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B86C" w14:textId="77777777" w:rsidR="00FA3824" w:rsidRDefault="00773A50">
      <w:pPr>
        <w:jc w:val="center"/>
        <w:rPr>
          <w:sz w:val="24"/>
        </w:rPr>
      </w:pPr>
      <w:r>
        <w:rPr>
          <w:sz w:val="24"/>
        </w:rPr>
        <w:tab/>
      </w:r>
      <w:r w:rsidR="00FA3824">
        <w:rPr>
          <w:sz w:val="24"/>
        </w:rPr>
        <w:tab/>
      </w:r>
      <w:r w:rsidR="00FA3824">
        <w:rPr>
          <w:b/>
          <w:sz w:val="24"/>
        </w:rPr>
        <w:t>CURRICULUM VITAE</w:t>
      </w:r>
    </w:p>
    <w:p w14:paraId="798DD7B4" w14:textId="77777777" w:rsidR="00FA3824" w:rsidRDefault="00FA3824">
      <w:pPr>
        <w:jc w:val="center"/>
        <w:rPr>
          <w:sz w:val="24"/>
        </w:rPr>
      </w:pPr>
    </w:p>
    <w:p w14:paraId="519917BD" w14:textId="77777777" w:rsidR="00FA3824" w:rsidRDefault="00FA3824">
      <w:pPr>
        <w:jc w:val="center"/>
        <w:rPr>
          <w:sz w:val="24"/>
        </w:rPr>
      </w:pPr>
      <w:r>
        <w:rPr>
          <w:sz w:val="24"/>
        </w:rPr>
        <w:tab/>
        <w:t>John Markoff</w:t>
      </w:r>
    </w:p>
    <w:p w14:paraId="79309788" w14:textId="383B22B1" w:rsidR="00FA3824" w:rsidRDefault="00FA3824">
      <w:pPr>
        <w:jc w:val="center"/>
        <w:rPr>
          <w:sz w:val="24"/>
        </w:rPr>
      </w:pPr>
      <w:r>
        <w:rPr>
          <w:sz w:val="24"/>
        </w:rPr>
        <w:tab/>
      </w:r>
      <w:r w:rsidR="007D57AA">
        <w:rPr>
          <w:sz w:val="24"/>
        </w:rPr>
        <w:t>August 21</w:t>
      </w:r>
      <w:r w:rsidR="00CB0A3F">
        <w:rPr>
          <w:sz w:val="24"/>
        </w:rPr>
        <w:t>, 2023</w:t>
      </w:r>
    </w:p>
    <w:p w14:paraId="58322F7F" w14:textId="77777777" w:rsidR="00FA3824" w:rsidRDefault="00FA3824">
      <w:pPr>
        <w:rPr>
          <w:sz w:val="24"/>
        </w:rPr>
      </w:pPr>
    </w:p>
    <w:p w14:paraId="1854F4FA" w14:textId="77777777" w:rsidR="00FA3824" w:rsidRDefault="00FA3824">
      <w:pPr>
        <w:rPr>
          <w:sz w:val="24"/>
        </w:rPr>
      </w:pPr>
      <w:r>
        <w:rPr>
          <w:b/>
          <w:sz w:val="24"/>
        </w:rPr>
        <w:t>ADDRESS</w:t>
      </w:r>
    </w:p>
    <w:p w14:paraId="0E46EC7F" w14:textId="77777777" w:rsidR="00FA3824" w:rsidRDefault="00FA3824">
      <w:pPr>
        <w:rPr>
          <w:sz w:val="24"/>
        </w:rPr>
      </w:pPr>
    </w:p>
    <w:p w14:paraId="51EB772A" w14:textId="77777777" w:rsidR="00FA3824" w:rsidRDefault="00FA3824">
      <w:pPr>
        <w:pStyle w:val="Heading1"/>
      </w:pPr>
      <w:r>
        <w:tab/>
        <w:t>Office:</w:t>
      </w:r>
      <w:r>
        <w:tab/>
      </w:r>
      <w:r>
        <w:tab/>
        <w:t>Department of Sociology</w:t>
      </w:r>
    </w:p>
    <w:p w14:paraId="5147547B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</w:p>
    <w:p w14:paraId="3880E4CD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Pittsburgh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Pennsylvania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15260</w:t>
          </w:r>
        </w:smartTag>
      </w:smartTag>
    </w:p>
    <w:p w14:paraId="43D65873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(412) 648-75</w:t>
      </w:r>
      <w:r w:rsidR="007031F2">
        <w:rPr>
          <w:sz w:val="24"/>
        </w:rPr>
        <w:t>83</w:t>
      </w:r>
    </w:p>
    <w:p w14:paraId="110C14AA" w14:textId="77777777" w:rsidR="00FA3824" w:rsidRDefault="00FA3824">
      <w:pPr>
        <w:rPr>
          <w:sz w:val="24"/>
        </w:rPr>
      </w:pPr>
    </w:p>
    <w:p w14:paraId="17816BEB" w14:textId="77777777" w:rsidR="00FA3824" w:rsidRDefault="00FA3824">
      <w:pPr>
        <w:rPr>
          <w:sz w:val="24"/>
        </w:rPr>
      </w:pPr>
      <w:r>
        <w:rPr>
          <w:sz w:val="24"/>
        </w:rPr>
        <w:tab/>
        <w:t>Home: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6459 Phillips Avenue</w:t>
          </w:r>
        </w:smartTag>
      </w:smartTag>
    </w:p>
    <w:p w14:paraId="5B15C5A6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Pittsburgh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15217</w:t>
          </w:r>
        </w:smartTag>
      </w:smartTag>
    </w:p>
    <w:p w14:paraId="6D4C62BE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(412) 521-1533</w:t>
      </w:r>
    </w:p>
    <w:p w14:paraId="26751361" w14:textId="77777777" w:rsidR="00FA3824" w:rsidRDefault="00FA3824">
      <w:pPr>
        <w:rPr>
          <w:sz w:val="24"/>
        </w:rPr>
      </w:pPr>
    </w:p>
    <w:p w14:paraId="7475298E" w14:textId="77777777" w:rsidR="00FA3824" w:rsidRDefault="00FA3824">
      <w:pPr>
        <w:ind w:firstLine="720"/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</w:r>
      <w:r>
        <w:rPr>
          <w:sz w:val="24"/>
        </w:rPr>
        <w:tab/>
        <w:t>(412) 648-2799</w:t>
      </w:r>
    </w:p>
    <w:p w14:paraId="4DC82B10" w14:textId="77777777" w:rsidR="00FA3824" w:rsidRDefault="00FA3824">
      <w:pPr>
        <w:ind w:firstLine="720"/>
        <w:rPr>
          <w:color w:val="000000"/>
          <w:sz w:val="24"/>
        </w:rPr>
      </w:pPr>
      <w:r>
        <w:rPr>
          <w:sz w:val="24"/>
        </w:rPr>
        <w:t>E-mail:</w:t>
      </w:r>
      <w:r w:rsidR="003C5F3E">
        <w:rPr>
          <w:sz w:val="24"/>
        </w:rPr>
        <w:tab/>
      </w:r>
      <w:r w:rsidR="00572353">
        <w:rPr>
          <w:sz w:val="24"/>
        </w:rPr>
        <w:t xml:space="preserve"> </w:t>
      </w:r>
      <w:r w:rsidR="008D38D9">
        <w:rPr>
          <w:sz w:val="24"/>
        </w:rPr>
        <w:tab/>
      </w:r>
      <w:r>
        <w:rPr>
          <w:sz w:val="24"/>
        </w:rPr>
        <w:t>jm2@pitt.edu</w:t>
      </w:r>
      <w:r>
        <w:rPr>
          <w:color w:val="000000"/>
          <w:sz w:val="24"/>
        </w:rPr>
        <w:t xml:space="preserve"> </w:t>
      </w:r>
    </w:p>
    <w:p w14:paraId="1328F608" w14:textId="77777777" w:rsidR="00FA3824" w:rsidRDefault="00FA3824">
      <w:pPr>
        <w:rPr>
          <w:sz w:val="24"/>
        </w:rPr>
      </w:pPr>
    </w:p>
    <w:p w14:paraId="257355FE" w14:textId="77777777" w:rsidR="00FA3824" w:rsidRDefault="00FA3824">
      <w:pPr>
        <w:rPr>
          <w:sz w:val="24"/>
        </w:rPr>
      </w:pPr>
    </w:p>
    <w:p w14:paraId="54B6B6E2" w14:textId="77777777" w:rsidR="00FA3824" w:rsidRDefault="00FA3824">
      <w:pPr>
        <w:rPr>
          <w:sz w:val="24"/>
        </w:rPr>
      </w:pPr>
      <w:r>
        <w:rPr>
          <w:b/>
          <w:sz w:val="24"/>
        </w:rPr>
        <w:t>EDUCATION</w:t>
      </w:r>
    </w:p>
    <w:p w14:paraId="0092CC21" w14:textId="77777777" w:rsidR="00FA3824" w:rsidRDefault="00FA3824">
      <w:pPr>
        <w:rPr>
          <w:sz w:val="24"/>
        </w:rPr>
      </w:pPr>
    </w:p>
    <w:p w14:paraId="1AADC12B" w14:textId="77777777" w:rsidR="00FA3824" w:rsidRDefault="00FA3824">
      <w:pPr>
        <w:rPr>
          <w:sz w:val="24"/>
        </w:rPr>
      </w:pPr>
      <w:r>
        <w:rPr>
          <w:sz w:val="24"/>
        </w:rPr>
        <w:t>B.A.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, 1962</w:t>
      </w:r>
    </w:p>
    <w:p w14:paraId="16D8446C" w14:textId="77777777" w:rsidR="00FA3824" w:rsidRDefault="00FA3824">
      <w:pPr>
        <w:rPr>
          <w:sz w:val="24"/>
        </w:rPr>
      </w:pPr>
    </w:p>
    <w:p w14:paraId="01C5B240" w14:textId="77777777" w:rsidR="00FA3824" w:rsidRDefault="00FA3824">
      <w:pPr>
        <w:rPr>
          <w:sz w:val="24"/>
        </w:rPr>
      </w:pPr>
      <w:r>
        <w:rPr>
          <w:sz w:val="24"/>
        </w:rPr>
        <w:t>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1972 </w:t>
      </w:r>
    </w:p>
    <w:p w14:paraId="1853F644" w14:textId="77777777" w:rsidR="00FA3824" w:rsidRDefault="00FA3824">
      <w:pPr>
        <w:rPr>
          <w:sz w:val="24"/>
        </w:rPr>
      </w:pPr>
    </w:p>
    <w:p w14:paraId="681B4297" w14:textId="77777777" w:rsidR="00FA3824" w:rsidRDefault="00FA3824">
      <w:pPr>
        <w:rPr>
          <w:sz w:val="24"/>
        </w:rPr>
      </w:pPr>
      <w:r>
        <w:rPr>
          <w:b/>
          <w:sz w:val="24"/>
        </w:rPr>
        <w:t>HONORS</w:t>
      </w:r>
      <w:r>
        <w:rPr>
          <w:sz w:val="24"/>
        </w:rPr>
        <w:tab/>
      </w:r>
      <w:r>
        <w:rPr>
          <w:sz w:val="24"/>
        </w:rPr>
        <w:tab/>
        <w:t xml:space="preserve">Pinkney Prize (1997) for best book in French history (given by the </w:t>
      </w:r>
    </w:p>
    <w:p w14:paraId="78D696AC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Society for French Historical Studies for </w:t>
      </w:r>
      <w:r>
        <w:rPr>
          <w:sz w:val="24"/>
          <w:u w:val="single"/>
        </w:rPr>
        <w:t>The Abolition of</w:t>
      </w:r>
      <w:r>
        <w:rPr>
          <w:sz w:val="24"/>
        </w:rPr>
        <w:t xml:space="preserve"> </w:t>
      </w:r>
    </w:p>
    <w:p w14:paraId="5B5F37B9" w14:textId="77777777" w:rsidR="00FA3824" w:rsidRDefault="00FA382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Feudalism</w:t>
      </w:r>
      <w:r>
        <w:rPr>
          <w:sz w:val="24"/>
        </w:rPr>
        <w:t>)</w:t>
      </w:r>
    </w:p>
    <w:p w14:paraId="6EE99C21" w14:textId="77777777" w:rsidR="00FA3824" w:rsidRDefault="00FA3824">
      <w:pPr>
        <w:rPr>
          <w:sz w:val="24"/>
        </w:rPr>
      </w:pPr>
    </w:p>
    <w:p w14:paraId="13179BB9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Sharlin Prize (1997) of the Social Science History Association (co-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winner for </w:t>
      </w:r>
      <w:r>
        <w:rPr>
          <w:sz w:val="24"/>
          <w:u w:val="single"/>
        </w:rPr>
        <w:t>The Abolition of Feudalism</w:t>
      </w:r>
      <w:r>
        <w:rPr>
          <w:sz w:val="24"/>
        </w:rPr>
        <w:t>)</w:t>
      </w:r>
    </w:p>
    <w:p w14:paraId="0BBDB3E5" w14:textId="77777777" w:rsidR="00FA3824" w:rsidRDefault="00FA3824">
      <w:pPr>
        <w:rPr>
          <w:sz w:val="24"/>
        </w:rPr>
      </w:pPr>
    </w:p>
    <w:p w14:paraId="35774D40" w14:textId="77777777" w:rsidR="009563A6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D0B">
        <w:rPr>
          <w:sz w:val="24"/>
        </w:rPr>
        <w:t>Election to the Sociological Research Association (1997)</w:t>
      </w:r>
    </w:p>
    <w:p w14:paraId="44AD9221" w14:textId="77777777" w:rsidR="009563A6" w:rsidRDefault="009563A6">
      <w:pPr>
        <w:rPr>
          <w:sz w:val="24"/>
        </w:rPr>
      </w:pPr>
    </w:p>
    <w:p w14:paraId="07AB07B3" w14:textId="7559AE10" w:rsidR="00FA3824" w:rsidRDefault="00FA3824" w:rsidP="008C4E95">
      <w:pPr>
        <w:ind w:left="1440" w:firstLine="720"/>
        <w:rPr>
          <w:sz w:val="24"/>
        </w:rPr>
      </w:pPr>
      <w:r>
        <w:rPr>
          <w:sz w:val="24"/>
        </w:rPr>
        <w:t xml:space="preserve">Distinguished Scholarly Publication Award (1998) of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American Sociological Association (for </w:t>
      </w:r>
      <w:r>
        <w:rPr>
          <w:sz w:val="24"/>
          <w:u w:val="single"/>
        </w:rPr>
        <w:t>The Abolition of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Feudalism</w:t>
      </w:r>
      <w:r>
        <w:rPr>
          <w:sz w:val="24"/>
        </w:rPr>
        <w:t>)</w:t>
      </w:r>
    </w:p>
    <w:p w14:paraId="475317A6" w14:textId="77777777" w:rsidR="00FA3824" w:rsidRDefault="00FA3824" w:rsidP="008C4E95">
      <w:pPr>
        <w:ind w:left="1440"/>
        <w:rPr>
          <w:sz w:val="24"/>
        </w:rPr>
      </w:pPr>
    </w:p>
    <w:p w14:paraId="59BF08EE" w14:textId="77777777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Pinkney Prize (1999) for best book in French history (given by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Society for French Historical Studies for </w:t>
      </w:r>
      <w:r>
        <w:rPr>
          <w:sz w:val="24"/>
          <w:u w:val="single"/>
        </w:rPr>
        <w:t>Revolutionary Demands</w:t>
      </w:r>
      <w:r>
        <w:rPr>
          <w:sz w:val="24"/>
        </w:rPr>
        <w:t>)</w:t>
      </w:r>
    </w:p>
    <w:p w14:paraId="10C67332" w14:textId="77777777" w:rsidR="00FA3824" w:rsidRDefault="00FA3824">
      <w:pPr>
        <w:rPr>
          <w:sz w:val="24"/>
        </w:rPr>
      </w:pPr>
    </w:p>
    <w:p w14:paraId="283E0BC0" w14:textId="77777777" w:rsidR="00FA3824" w:rsidRDefault="00FA3824">
      <w:pPr>
        <w:ind w:left="2160"/>
        <w:rPr>
          <w:sz w:val="24"/>
        </w:rPr>
      </w:pPr>
      <w:r>
        <w:rPr>
          <w:sz w:val="24"/>
        </w:rPr>
        <w:t xml:space="preserve">Chancellor’s Distinguished Research Award,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 xml:space="preserve"> (2001)</w:t>
      </w:r>
    </w:p>
    <w:p w14:paraId="6F557C45" w14:textId="77777777" w:rsidR="00FA3824" w:rsidRDefault="00FA3824">
      <w:pPr>
        <w:rPr>
          <w:sz w:val="24"/>
        </w:rPr>
      </w:pPr>
    </w:p>
    <w:p w14:paraId="3D8D53C2" w14:textId="37DFC3C3" w:rsidR="00FA3824" w:rsidRDefault="00FA38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D31A82" w14:textId="77777777" w:rsidR="0099362B" w:rsidRDefault="0099362B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</w:p>
    <w:p w14:paraId="4AACCFAF" w14:textId="77777777" w:rsidR="00FA3824" w:rsidRDefault="0099362B" w:rsidP="0099362B">
      <w:pPr>
        <w:ind w:left="2160"/>
        <w:rPr>
          <w:sz w:val="24"/>
        </w:rPr>
      </w:pPr>
      <w:r>
        <w:rPr>
          <w:sz w:val="24"/>
        </w:rPr>
        <w:t xml:space="preserve">Distinguished Sociologist Award (2005) of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Sociological Society</w:t>
      </w:r>
    </w:p>
    <w:p w14:paraId="62A83A20" w14:textId="77777777" w:rsidR="00333A40" w:rsidRDefault="00333A40" w:rsidP="0099362B">
      <w:pPr>
        <w:ind w:left="2160"/>
        <w:rPr>
          <w:sz w:val="24"/>
        </w:rPr>
      </w:pPr>
    </w:p>
    <w:p w14:paraId="6ACAB763" w14:textId="77777777" w:rsidR="00333A40" w:rsidRDefault="00333A40" w:rsidP="0099362B">
      <w:pPr>
        <w:ind w:left="2160"/>
        <w:rPr>
          <w:sz w:val="24"/>
          <w:szCs w:val="24"/>
          <w:lang w:val="en-GB"/>
        </w:rPr>
      </w:pPr>
      <w:r w:rsidRPr="00AD39B1">
        <w:rPr>
          <w:sz w:val="24"/>
          <w:szCs w:val="24"/>
          <w:lang w:val="en-GB"/>
        </w:rPr>
        <w:t xml:space="preserve">Outstanding Author Contribution in the 2014 </w:t>
      </w:r>
      <w:r w:rsidRPr="00AD39B1">
        <w:rPr>
          <w:rStyle w:val="highlight"/>
          <w:sz w:val="24"/>
          <w:szCs w:val="24"/>
          <w:lang w:val="en-GB"/>
        </w:rPr>
        <w:t>Emerald</w:t>
      </w:r>
      <w:r w:rsidRPr="00AD39B1">
        <w:rPr>
          <w:sz w:val="24"/>
          <w:szCs w:val="24"/>
          <w:lang w:val="en-GB"/>
        </w:rPr>
        <w:t xml:space="preserve"> Literati Network Awards for Excellence</w:t>
      </w:r>
      <w:r w:rsidR="00AD39B1" w:rsidRPr="00AD39B1">
        <w:rPr>
          <w:sz w:val="24"/>
          <w:szCs w:val="24"/>
          <w:lang w:val="en-GB"/>
        </w:rPr>
        <w:t xml:space="preserve"> for “Another Chapter from Democracy's Secret History: A Research Program on Some Small Spanish Towns</w:t>
      </w:r>
      <w:r w:rsidR="00102D73">
        <w:rPr>
          <w:sz w:val="24"/>
          <w:szCs w:val="24"/>
          <w:lang w:val="en-GB"/>
        </w:rPr>
        <w:t>,</w:t>
      </w:r>
      <w:r w:rsidR="00AD39B1" w:rsidRPr="00AD39B1">
        <w:rPr>
          <w:sz w:val="24"/>
          <w:szCs w:val="24"/>
          <w:lang w:val="en-GB"/>
        </w:rPr>
        <w:t xml:space="preserve">” </w:t>
      </w:r>
      <w:r w:rsidR="00AD39B1" w:rsidRPr="00AD39B1">
        <w:rPr>
          <w:i/>
          <w:iCs/>
          <w:sz w:val="24"/>
          <w:szCs w:val="24"/>
          <w:lang w:val="en-GB"/>
        </w:rPr>
        <w:t>Research in Political Sociology</w:t>
      </w:r>
      <w:r w:rsidR="00AD39B1">
        <w:rPr>
          <w:i/>
          <w:iCs/>
          <w:sz w:val="24"/>
          <w:szCs w:val="24"/>
          <w:lang w:val="en-GB"/>
        </w:rPr>
        <w:t xml:space="preserve"> </w:t>
      </w:r>
      <w:r w:rsidR="00AD39B1">
        <w:rPr>
          <w:iCs/>
          <w:sz w:val="24"/>
          <w:szCs w:val="24"/>
          <w:lang w:val="en-GB"/>
        </w:rPr>
        <w:t>(2013)</w:t>
      </w:r>
      <w:r w:rsidRPr="00AD39B1">
        <w:rPr>
          <w:sz w:val="24"/>
          <w:szCs w:val="24"/>
          <w:lang w:val="en-GB"/>
        </w:rPr>
        <w:t>.</w:t>
      </w:r>
    </w:p>
    <w:p w14:paraId="7DEA4207" w14:textId="77777777" w:rsidR="000735DB" w:rsidRDefault="000735DB" w:rsidP="0099362B">
      <w:pPr>
        <w:ind w:left="2160"/>
        <w:rPr>
          <w:sz w:val="24"/>
          <w:szCs w:val="24"/>
          <w:lang w:val="en-GB"/>
        </w:rPr>
      </w:pPr>
    </w:p>
    <w:p w14:paraId="1EF40A7E" w14:textId="77777777" w:rsidR="000735DB" w:rsidRDefault="000735DB" w:rsidP="0099362B">
      <w:pPr>
        <w:ind w:left="2160"/>
        <w:rPr>
          <w:sz w:val="24"/>
          <w:szCs w:val="24"/>
        </w:rPr>
      </w:pPr>
      <w:r w:rsidRPr="00AB0668">
        <w:rPr>
          <w:sz w:val="24"/>
          <w:szCs w:val="24"/>
        </w:rPr>
        <w:t>Provost’s Award for Excellence in Mentoring</w:t>
      </w:r>
      <w:r>
        <w:rPr>
          <w:sz w:val="24"/>
          <w:szCs w:val="24"/>
        </w:rPr>
        <w:t xml:space="preserve"> of the University of Pittsburgh (2019)</w:t>
      </w:r>
    </w:p>
    <w:p w14:paraId="134358AC" w14:textId="77777777" w:rsidR="00075749" w:rsidRDefault="00075749" w:rsidP="0099362B">
      <w:pPr>
        <w:ind w:left="2160"/>
        <w:rPr>
          <w:sz w:val="24"/>
          <w:szCs w:val="24"/>
        </w:rPr>
      </w:pPr>
    </w:p>
    <w:p w14:paraId="19AD6A3F" w14:textId="77777777" w:rsidR="00075749" w:rsidRPr="000735DB" w:rsidRDefault="00075749" w:rsidP="0099362B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Distinguished Career Award </w:t>
      </w:r>
      <w:r w:rsidR="00EF3D4A">
        <w:rPr>
          <w:sz w:val="24"/>
          <w:szCs w:val="24"/>
        </w:rPr>
        <w:t xml:space="preserve">in Political Sociology </w:t>
      </w:r>
      <w:r>
        <w:rPr>
          <w:sz w:val="24"/>
          <w:szCs w:val="24"/>
        </w:rPr>
        <w:t>of the Political Sociology Section of the American Sociological Association (2020)</w:t>
      </w:r>
    </w:p>
    <w:p w14:paraId="2CD1A95C" w14:textId="77777777" w:rsidR="0099362B" w:rsidRPr="000735DB" w:rsidRDefault="0099362B" w:rsidP="0099362B">
      <w:pPr>
        <w:ind w:left="2160"/>
        <w:rPr>
          <w:sz w:val="24"/>
          <w:szCs w:val="24"/>
        </w:rPr>
      </w:pPr>
    </w:p>
    <w:p w14:paraId="025B0A4A" w14:textId="77777777" w:rsidR="00FA3824" w:rsidRDefault="00FA3824">
      <w:pPr>
        <w:rPr>
          <w:sz w:val="24"/>
        </w:rPr>
      </w:pPr>
    </w:p>
    <w:p w14:paraId="79A66084" w14:textId="77777777" w:rsidR="00FA3824" w:rsidRDefault="003F71B9">
      <w:pPr>
        <w:rPr>
          <w:sz w:val="24"/>
        </w:rPr>
      </w:pPr>
      <w:r>
        <w:rPr>
          <w:b/>
          <w:sz w:val="24"/>
        </w:rPr>
        <w:t>ACADEMIC POSITIONS</w:t>
      </w:r>
    </w:p>
    <w:p w14:paraId="7ED1AB87" w14:textId="77777777" w:rsidR="00FA3824" w:rsidRDefault="00FA3824">
      <w:pPr>
        <w:rPr>
          <w:sz w:val="24"/>
        </w:rPr>
      </w:pPr>
    </w:p>
    <w:p w14:paraId="4CAE4976" w14:textId="77777777" w:rsidR="00FA3824" w:rsidRDefault="00FA3824">
      <w:pPr>
        <w:rPr>
          <w:sz w:val="24"/>
        </w:rPr>
      </w:pPr>
      <w:r>
        <w:rPr>
          <w:sz w:val="24"/>
        </w:rPr>
        <w:t>1969-1971</w:t>
      </w:r>
      <w:r>
        <w:rPr>
          <w:sz w:val="24"/>
        </w:rPr>
        <w:tab/>
        <w:t xml:space="preserve">Lecturer in Sociology, </w:t>
      </w:r>
      <w:smartTag w:uri="urn:schemas-microsoft-com:office:smarttags" w:element="PlaceType">
        <w:r>
          <w:rPr>
            <w:sz w:val="24"/>
          </w:rPr>
          <w:t>City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</w:p>
    <w:p w14:paraId="5545119A" w14:textId="77777777" w:rsidR="00FA3824" w:rsidRDefault="00FA3824">
      <w:pPr>
        <w:rPr>
          <w:sz w:val="24"/>
        </w:rPr>
      </w:pPr>
    </w:p>
    <w:p w14:paraId="55C123B3" w14:textId="77777777" w:rsidR="00FA3824" w:rsidRDefault="00FA3824">
      <w:pPr>
        <w:rPr>
          <w:sz w:val="24"/>
        </w:rPr>
      </w:pPr>
      <w:r>
        <w:rPr>
          <w:sz w:val="24"/>
        </w:rPr>
        <w:t>1972-1975</w:t>
      </w:r>
      <w:r>
        <w:rPr>
          <w:sz w:val="24"/>
        </w:rPr>
        <w:tab/>
        <w:t xml:space="preserve">Assistant Professor of Sociology and History,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</w:p>
    <w:p w14:paraId="6D83734D" w14:textId="77777777" w:rsidR="00FA3824" w:rsidRDefault="00FA3824">
      <w:pPr>
        <w:rPr>
          <w:sz w:val="24"/>
        </w:rPr>
      </w:pPr>
    </w:p>
    <w:p w14:paraId="66EB32AD" w14:textId="77777777" w:rsidR="00FA3824" w:rsidRDefault="00FA3824">
      <w:pPr>
        <w:rPr>
          <w:sz w:val="24"/>
        </w:rPr>
      </w:pPr>
      <w:r>
        <w:rPr>
          <w:sz w:val="24"/>
        </w:rPr>
        <w:t>1975-1989</w:t>
      </w:r>
      <w:r>
        <w:rPr>
          <w:sz w:val="24"/>
        </w:rPr>
        <w:tab/>
        <w:t xml:space="preserve">Associate Professor of Sociology and History,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</w:p>
    <w:p w14:paraId="680411A7" w14:textId="77777777" w:rsidR="00FA3824" w:rsidRDefault="00FA3824">
      <w:pPr>
        <w:rPr>
          <w:sz w:val="24"/>
        </w:rPr>
      </w:pPr>
    </w:p>
    <w:p w14:paraId="7F2628B4" w14:textId="77777777" w:rsidR="00FA3824" w:rsidRDefault="00FA3824">
      <w:pPr>
        <w:rPr>
          <w:sz w:val="24"/>
        </w:rPr>
      </w:pPr>
      <w:r>
        <w:rPr>
          <w:sz w:val="24"/>
        </w:rPr>
        <w:t>1990-1996</w:t>
      </w:r>
      <w:r>
        <w:rPr>
          <w:sz w:val="24"/>
        </w:rPr>
        <w:tab/>
        <w:t xml:space="preserve">Professor of Sociology and History,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</w:p>
    <w:p w14:paraId="75F476F3" w14:textId="77777777" w:rsidR="00FA3824" w:rsidRDefault="00FA3824">
      <w:pPr>
        <w:rPr>
          <w:sz w:val="24"/>
        </w:rPr>
      </w:pPr>
    </w:p>
    <w:p w14:paraId="3E844855" w14:textId="14EB92D0" w:rsidR="00FA3824" w:rsidRDefault="00FA3824">
      <w:pPr>
        <w:rPr>
          <w:sz w:val="24"/>
        </w:rPr>
      </w:pPr>
      <w:r>
        <w:rPr>
          <w:sz w:val="24"/>
        </w:rPr>
        <w:t>1996-</w:t>
      </w:r>
      <w:r w:rsidR="000B4674">
        <w:rPr>
          <w:sz w:val="24"/>
        </w:rPr>
        <w:t>2022</w:t>
      </w:r>
      <w:r>
        <w:rPr>
          <w:sz w:val="24"/>
        </w:rPr>
        <w:tab/>
        <w:t xml:space="preserve">Professor of Sociology, History and Political Science, University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4964">
        <w:rPr>
          <w:sz w:val="24"/>
        </w:rPr>
        <w:tab/>
      </w:r>
      <w:r>
        <w:rPr>
          <w:sz w:val="24"/>
        </w:rPr>
        <w:t>Pittsburgh</w:t>
      </w:r>
    </w:p>
    <w:p w14:paraId="73D7A8B0" w14:textId="77777777" w:rsidR="00FA3824" w:rsidRDefault="00FA3824">
      <w:pPr>
        <w:rPr>
          <w:sz w:val="24"/>
        </w:rPr>
      </w:pPr>
    </w:p>
    <w:p w14:paraId="336F508A" w14:textId="3331551C" w:rsidR="00FA3824" w:rsidRDefault="00FA3824" w:rsidP="00EF3D4A">
      <w:pPr>
        <w:ind w:left="1440" w:hanging="1440"/>
        <w:rPr>
          <w:sz w:val="24"/>
        </w:rPr>
      </w:pPr>
      <w:r>
        <w:rPr>
          <w:sz w:val="24"/>
        </w:rPr>
        <w:t>1999-</w:t>
      </w:r>
      <w:r w:rsidR="000B4674">
        <w:rPr>
          <w:sz w:val="24"/>
        </w:rPr>
        <w:t>2022</w:t>
      </w:r>
      <w:r>
        <w:rPr>
          <w:sz w:val="24"/>
        </w:rPr>
        <w:tab/>
        <w:t xml:space="preserve">Research Professor, University Center for International Studies, </w:t>
      </w:r>
      <w:r w:rsidR="0012700B">
        <w:rPr>
          <w:sz w:val="24"/>
        </w:rPr>
        <w:tab/>
      </w:r>
      <w:r w:rsidR="0012700B">
        <w:rPr>
          <w:sz w:val="24"/>
        </w:rPr>
        <w:tab/>
      </w:r>
      <w:r w:rsidR="0012700B">
        <w:rPr>
          <w:sz w:val="24"/>
        </w:rPr>
        <w:tab/>
      </w:r>
      <w:r>
        <w:rPr>
          <w:sz w:val="24"/>
        </w:rPr>
        <w:t>University</w:t>
      </w:r>
      <w:r w:rsidR="00EF3D4A">
        <w:rPr>
          <w:sz w:val="24"/>
        </w:rPr>
        <w:t xml:space="preserve"> </w:t>
      </w:r>
      <w:r>
        <w:rPr>
          <w:sz w:val="24"/>
        </w:rPr>
        <w:t>of Pittsburgh</w:t>
      </w:r>
    </w:p>
    <w:p w14:paraId="5071877D" w14:textId="77777777" w:rsidR="003F71B9" w:rsidRDefault="003F71B9">
      <w:pPr>
        <w:rPr>
          <w:sz w:val="24"/>
        </w:rPr>
      </w:pPr>
    </w:p>
    <w:p w14:paraId="2E679995" w14:textId="77777777" w:rsidR="003F71B9" w:rsidRDefault="00F77F82" w:rsidP="003C4CC1">
      <w:pPr>
        <w:rPr>
          <w:sz w:val="24"/>
        </w:rPr>
      </w:pPr>
      <w:r>
        <w:rPr>
          <w:sz w:val="24"/>
        </w:rPr>
        <w:t>2005</w:t>
      </w:r>
      <w:r w:rsidR="00F37A26">
        <w:rPr>
          <w:sz w:val="24"/>
        </w:rPr>
        <w:t>-</w:t>
      </w:r>
      <w:r w:rsidR="001703DD">
        <w:rPr>
          <w:sz w:val="24"/>
        </w:rPr>
        <w:t>8</w:t>
      </w:r>
      <w:r w:rsidR="003C4CC1">
        <w:rPr>
          <w:sz w:val="24"/>
        </w:rPr>
        <w:t xml:space="preserve"> </w:t>
      </w:r>
      <w:r w:rsidR="003C4CC1">
        <w:rPr>
          <w:sz w:val="24"/>
        </w:rPr>
        <w:tab/>
      </w:r>
      <w:r w:rsidR="003F71B9">
        <w:rPr>
          <w:sz w:val="24"/>
        </w:rPr>
        <w:t>Chair, Department of Sociology, University of Pittsburgh</w:t>
      </w:r>
    </w:p>
    <w:p w14:paraId="577BB46E" w14:textId="77777777" w:rsidR="00F77F82" w:rsidRDefault="00F77F82">
      <w:pPr>
        <w:rPr>
          <w:sz w:val="24"/>
        </w:rPr>
      </w:pPr>
    </w:p>
    <w:p w14:paraId="3FC5CEDB" w14:textId="10449709" w:rsidR="00F77F82" w:rsidRDefault="00F07560" w:rsidP="000755FE">
      <w:pPr>
        <w:ind w:left="1440" w:hanging="1440"/>
        <w:rPr>
          <w:sz w:val="24"/>
        </w:rPr>
      </w:pPr>
      <w:r>
        <w:rPr>
          <w:sz w:val="24"/>
        </w:rPr>
        <w:t>2006-</w:t>
      </w:r>
      <w:r w:rsidR="00E96364">
        <w:rPr>
          <w:sz w:val="24"/>
        </w:rPr>
        <w:t>22</w:t>
      </w:r>
      <w:r>
        <w:rPr>
          <w:sz w:val="24"/>
        </w:rPr>
        <w:tab/>
      </w:r>
      <w:r w:rsidR="003C4CC1">
        <w:rPr>
          <w:sz w:val="24"/>
        </w:rPr>
        <w:t xml:space="preserve">Distinguished </w:t>
      </w:r>
      <w:r w:rsidR="00F77F82">
        <w:rPr>
          <w:sz w:val="24"/>
        </w:rPr>
        <w:t>University Professor, University of Pittsburgh</w:t>
      </w:r>
      <w:r w:rsidR="000755FE">
        <w:rPr>
          <w:sz w:val="24"/>
        </w:rPr>
        <w:t xml:space="preserve"> (</w:t>
      </w:r>
      <w:r w:rsidR="003C4CC1">
        <w:rPr>
          <w:sz w:val="24"/>
        </w:rPr>
        <w:t xml:space="preserve">title changed from University Professor in </w:t>
      </w:r>
      <w:r w:rsidR="000755FE">
        <w:rPr>
          <w:sz w:val="24"/>
        </w:rPr>
        <w:t>2009)</w:t>
      </w:r>
    </w:p>
    <w:p w14:paraId="229D7ACE" w14:textId="77777777" w:rsidR="00193B9A" w:rsidRDefault="00193B9A" w:rsidP="000755FE">
      <w:pPr>
        <w:ind w:left="1440" w:hanging="1440"/>
        <w:rPr>
          <w:sz w:val="24"/>
        </w:rPr>
      </w:pPr>
    </w:p>
    <w:p w14:paraId="0E7D031C" w14:textId="77777777" w:rsidR="00193B9A" w:rsidRDefault="00193B9A" w:rsidP="000755FE">
      <w:pPr>
        <w:ind w:left="1440" w:hanging="1440"/>
        <w:rPr>
          <w:sz w:val="24"/>
          <w:lang w:val="es-ES"/>
        </w:rPr>
      </w:pPr>
      <w:r w:rsidRPr="00CE05AD">
        <w:rPr>
          <w:sz w:val="24"/>
          <w:lang w:val="es-ES"/>
        </w:rPr>
        <w:t>2009-</w:t>
      </w:r>
      <w:r w:rsidRPr="00CE05AD">
        <w:rPr>
          <w:sz w:val="24"/>
          <w:lang w:val="es-ES"/>
        </w:rPr>
        <w:tab/>
        <w:t>Investigador Doctor</w:t>
      </w:r>
      <w:r w:rsidR="00CE05AD" w:rsidRPr="00CE05AD">
        <w:rPr>
          <w:sz w:val="24"/>
          <w:lang w:val="es-ES"/>
        </w:rPr>
        <w:t xml:space="preserve">, Universidad Pablo de Olavide, Sevilla, </w:t>
      </w:r>
      <w:proofErr w:type="spellStart"/>
      <w:r w:rsidR="00CE05AD" w:rsidRPr="00CE05AD">
        <w:rPr>
          <w:sz w:val="24"/>
          <w:lang w:val="es-ES"/>
        </w:rPr>
        <w:t>Spain</w:t>
      </w:r>
      <w:proofErr w:type="spellEnd"/>
    </w:p>
    <w:p w14:paraId="6CED0D94" w14:textId="77777777" w:rsidR="003C4CC1" w:rsidRDefault="003C4CC1" w:rsidP="000755FE">
      <w:pPr>
        <w:ind w:left="1440" w:hanging="1440"/>
        <w:rPr>
          <w:sz w:val="24"/>
          <w:lang w:val="es-ES"/>
        </w:rPr>
      </w:pPr>
    </w:p>
    <w:p w14:paraId="5D2EE0BF" w14:textId="77777777" w:rsidR="003C4CC1" w:rsidRDefault="003C4CC1" w:rsidP="003C4CC1">
      <w:pPr>
        <w:ind w:left="1440" w:hanging="1440"/>
        <w:rPr>
          <w:sz w:val="24"/>
        </w:rPr>
      </w:pPr>
      <w:r w:rsidRPr="003C4CC1">
        <w:rPr>
          <w:sz w:val="24"/>
        </w:rPr>
        <w:t>2011-12</w:t>
      </w:r>
      <w:r w:rsidRPr="003C4CC1">
        <w:rPr>
          <w:sz w:val="24"/>
        </w:rPr>
        <w:tab/>
        <w:t>Interim Chair, Department of Sociology, University of Pittsburgh</w:t>
      </w:r>
    </w:p>
    <w:p w14:paraId="6A70F47F" w14:textId="77777777" w:rsidR="006455CD" w:rsidRDefault="006455CD" w:rsidP="003C4CC1">
      <w:pPr>
        <w:ind w:left="1440" w:hanging="1440"/>
        <w:rPr>
          <w:sz w:val="24"/>
        </w:rPr>
      </w:pPr>
    </w:p>
    <w:p w14:paraId="0A60A8AC" w14:textId="19E1E7BC" w:rsidR="00EF3D4A" w:rsidRDefault="006455CD" w:rsidP="003C4CC1">
      <w:pPr>
        <w:ind w:left="1440" w:hanging="1440"/>
        <w:rPr>
          <w:sz w:val="24"/>
        </w:rPr>
      </w:pPr>
      <w:r>
        <w:rPr>
          <w:sz w:val="24"/>
        </w:rPr>
        <w:t>2016-17</w:t>
      </w:r>
      <w:r>
        <w:rPr>
          <w:sz w:val="24"/>
        </w:rPr>
        <w:tab/>
        <w:t>Acting Chair, Department of Sociology, University of Pittsburgh</w:t>
      </w:r>
    </w:p>
    <w:p w14:paraId="0A83DC62" w14:textId="7FAA6135" w:rsidR="00F930A3" w:rsidRDefault="00F930A3" w:rsidP="003C4CC1">
      <w:pPr>
        <w:ind w:left="1440" w:hanging="1440"/>
        <w:rPr>
          <w:sz w:val="24"/>
        </w:rPr>
      </w:pPr>
    </w:p>
    <w:p w14:paraId="466024A4" w14:textId="1A00827A" w:rsidR="00F930A3" w:rsidRDefault="00F930A3" w:rsidP="003C4CC1">
      <w:pPr>
        <w:ind w:left="1440" w:hanging="1440"/>
        <w:rPr>
          <w:sz w:val="24"/>
        </w:rPr>
      </w:pPr>
      <w:r>
        <w:rPr>
          <w:sz w:val="24"/>
        </w:rPr>
        <w:t>2022-</w:t>
      </w:r>
      <w:r>
        <w:rPr>
          <w:sz w:val="24"/>
        </w:rPr>
        <w:tab/>
        <w:t>Di</w:t>
      </w:r>
      <w:r w:rsidR="00272772">
        <w:rPr>
          <w:sz w:val="24"/>
        </w:rPr>
        <w:t>s</w:t>
      </w:r>
      <w:r>
        <w:rPr>
          <w:sz w:val="24"/>
        </w:rPr>
        <w:t>tinguished University Professor Emeritus, University of Pittsburgh</w:t>
      </w:r>
    </w:p>
    <w:p w14:paraId="39337D9D" w14:textId="77777777" w:rsidR="00EF3D4A" w:rsidRDefault="00EF3D4A">
      <w:pPr>
        <w:rPr>
          <w:sz w:val="24"/>
        </w:rPr>
      </w:pPr>
      <w:r>
        <w:rPr>
          <w:sz w:val="24"/>
        </w:rPr>
        <w:br w:type="page"/>
      </w:r>
    </w:p>
    <w:p w14:paraId="0766D38B" w14:textId="77777777" w:rsidR="00FA3824" w:rsidRDefault="00FA3824">
      <w:pPr>
        <w:rPr>
          <w:sz w:val="24"/>
        </w:rPr>
      </w:pPr>
      <w:r>
        <w:rPr>
          <w:b/>
          <w:sz w:val="24"/>
        </w:rPr>
        <w:lastRenderedPageBreak/>
        <w:t>PUBLICATIONS</w:t>
      </w:r>
    </w:p>
    <w:p w14:paraId="0ECE375E" w14:textId="77777777" w:rsidR="00FA3824" w:rsidRDefault="00FA3824">
      <w:pPr>
        <w:rPr>
          <w:sz w:val="24"/>
        </w:rPr>
      </w:pPr>
    </w:p>
    <w:p w14:paraId="182EC9A6" w14:textId="77777777" w:rsidR="00FA3824" w:rsidRDefault="00FA3824">
      <w:pPr>
        <w:rPr>
          <w:sz w:val="24"/>
        </w:rPr>
      </w:pPr>
      <w:r>
        <w:rPr>
          <w:b/>
          <w:sz w:val="24"/>
        </w:rPr>
        <w:t>Books</w:t>
      </w:r>
      <w:r w:rsidR="00140E8B">
        <w:rPr>
          <w:b/>
          <w:sz w:val="24"/>
        </w:rPr>
        <w:t xml:space="preserve"> (Authored)</w:t>
      </w:r>
    </w:p>
    <w:p w14:paraId="55FA9722" w14:textId="77777777" w:rsidR="00FA3824" w:rsidRDefault="00FA3824">
      <w:pPr>
        <w:rPr>
          <w:sz w:val="24"/>
        </w:rPr>
      </w:pPr>
      <w:r>
        <w:rPr>
          <w:sz w:val="24"/>
        </w:rPr>
        <w:t xml:space="preserve">   </w:t>
      </w:r>
    </w:p>
    <w:p w14:paraId="0984C52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</w:r>
      <w:r>
        <w:rPr>
          <w:sz w:val="24"/>
          <w:u w:val="single"/>
        </w:rPr>
        <w:t>The Great Wave of Democracy in Historical Perspective</w:t>
      </w:r>
      <w:r>
        <w:rPr>
          <w:sz w:val="24"/>
        </w:rPr>
        <w:t xml:space="preserve"> (Ithaca, NY: Cornell </w:t>
      </w:r>
      <w:r>
        <w:rPr>
          <w:sz w:val="24"/>
        </w:rPr>
        <w:tab/>
        <w:t>University Western Societies Occasional Papers #34, 1995).</w:t>
      </w:r>
    </w:p>
    <w:p w14:paraId="458D104F" w14:textId="77777777" w:rsidR="00FA3824" w:rsidRDefault="00FA3824">
      <w:pPr>
        <w:rPr>
          <w:sz w:val="24"/>
        </w:rPr>
      </w:pPr>
    </w:p>
    <w:p w14:paraId="4FB7930B" w14:textId="77777777" w:rsidR="00FA3824" w:rsidRPr="00776ED0" w:rsidRDefault="00FA3824" w:rsidP="00B655DD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u w:val="single"/>
        </w:rPr>
        <w:t>Waves of Democracy:  Social Movements and Political Change</w:t>
      </w:r>
      <w:r>
        <w:rPr>
          <w:sz w:val="24"/>
        </w:rPr>
        <w:t xml:space="preserve"> (Newbury Park, CA:  Pine Forge Press, 1996).  </w:t>
      </w:r>
      <w:r w:rsidRPr="00921C8D">
        <w:rPr>
          <w:sz w:val="24"/>
          <w:lang w:val="es-ES"/>
        </w:rPr>
        <w:t xml:space="preserve">[A </w:t>
      </w:r>
      <w:proofErr w:type="spellStart"/>
      <w:r w:rsidRPr="00921C8D">
        <w:rPr>
          <w:sz w:val="24"/>
          <w:lang w:val="es-ES"/>
        </w:rPr>
        <w:t>Spanish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translation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appears</w:t>
      </w:r>
      <w:proofErr w:type="spellEnd"/>
      <w:r w:rsidRPr="00921C8D">
        <w:rPr>
          <w:sz w:val="24"/>
          <w:lang w:val="es-ES"/>
        </w:rPr>
        <w:t xml:space="preserve"> as </w:t>
      </w:r>
      <w:r w:rsidRPr="00921C8D">
        <w:rPr>
          <w:sz w:val="24"/>
          <w:u w:val="single"/>
          <w:lang w:val="es-ES"/>
        </w:rPr>
        <w:t>Olas de Democracia</w:t>
      </w:r>
      <w:r w:rsidRPr="00921C8D">
        <w:rPr>
          <w:sz w:val="24"/>
          <w:lang w:val="es-ES"/>
        </w:rPr>
        <w:t xml:space="preserve">: </w:t>
      </w:r>
      <w:r w:rsidRPr="00921C8D">
        <w:rPr>
          <w:sz w:val="24"/>
          <w:u w:val="single"/>
          <w:lang w:val="es-ES"/>
        </w:rPr>
        <w:t>Movimientos Sociales y Cambio Político</w:t>
      </w:r>
      <w:r w:rsidRPr="00921C8D">
        <w:rPr>
          <w:sz w:val="24"/>
          <w:lang w:val="es-ES"/>
        </w:rPr>
        <w:t xml:space="preserve">, Madrid: </w:t>
      </w:r>
      <w:r w:rsidR="00E03F1A" w:rsidRPr="00921C8D">
        <w:rPr>
          <w:sz w:val="24"/>
          <w:lang w:val="es-ES"/>
        </w:rPr>
        <w:t>Editorial Tecnos</w:t>
      </w:r>
      <w:r w:rsidRPr="00921C8D">
        <w:rPr>
          <w:sz w:val="24"/>
          <w:lang w:val="es-ES"/>
        </w:rPr>
        <w:t>, 1999].</w:t>
      </w:r>
      <w:r w:rsidR="00D74214">
        <w:rPr>
          <w:sz w:val="24"/>
          <w:lang w:val="es-ES"/>
        </w:rPr>
        <w:t xml:space="preserve"> </w:t>
      </w:r>
      <w:r w:rsidR="00900C5C" w:rsidRPr="00776ED0">
        <w:rPr>
          <w:sz w:val="24"/>
        </w:rPr>
        <w:t>S</w:t>
      </w:r>
      <w:r w:rsidR="00D74214" w:rsidRPr="00776ED0">
        <w:rPr>
          <w:sz w:val="24"/>
        </w:rPr>
        <w:t xml:space="preserve">econd </w:t>
      </w:r>
      <w:r w:rsidR="00900C5C" w:rsidRPr="00776ED0">
        <w:rPr>
          <w:sz w:val="24"/>
        </w:rPr>
        <w:t>English</w:t>
      </w:r>
      <w:r w:rsidR="00B655DD" w:rsidRPr="00776ED0">
        <w:rPr>
          <w:sz w:val="24"/>
        </w:rPr>
        <w:t>-</w:t>
      </w:r>
      <w:r w:rsidR="00900C5C" w:rsidRPr="000C4645">
        <w:rPr>
          <w:sz w:val="24"/>
        </w:rPr>
        <w:t xml:space="preserve">language </w:t>
      </w:r>
      <w:r w:rsidR="00D74214" w:rsidRPr="000C4645">
        <w:rPr>
          <w:sz w:val="24"/>
        </w:rPr>
        <w:t>edition</w:t>
      </w:r>
      <w:r w:rsidR="00900C5C" w:rsidRPr="000C4645">
        <w:rPr>
          <w:sz w:val="24"/>
        </w:rPr>
        <w:t xml:space="preserve">: Boulder and London: </w:t>
      </w:r>
      <w:r w:rsidR="00D74214" w:rsidRPr="000C4645">
        <w:rPr>
          <w:sz w:val="24"/>
        </w:rPr>
        <w:t>Paradigm Publishing</w:t>
      </w:r>
      <w:r w:rsidR="00900C5C" w:rsidRPr="000C4645">
        <w:rPr>
          <w:sz w:val="24"/>
        </w:rPr>
        <w:t>,</w:t>
      </w:r>
      <w:r w:rsidR="00140E8B" w:rsidRPr="000C4645">
        <w:rPr>
          <w:sz w:val="24"/>
        </w:rPr>
        <w:t xml:space="preserve"> 201</w:t>
      </w:r>
      <w:r w:rsidR="00900C5C" w:rsidRPr="000C4645">
        <w:rPr>
          <w:sz w:val="24"/>
        </w:rPr>
        <w:t xml:space="preserve">5 </w:t>
      </w:r>
      <w:r w:rsidR="00461A71" w:rsidRPr="000C4645">
        <w:rPr>
          <w:sz w:val="24"/>
        </w:rPr>
        <w:t>[A</w:t>
      </w:r>
      <w:r w:rsidR="00900C5C" w:rsidRPr="000C4645">
        <w:rPr>
          <w:sz w:val="24"/>
        </w:rPr>
        <w:t xml:space="preserve"> second Spanish</w:t>
      </w:r>
      <w:r w:rsidR="00B655DD" w:rsidRPr="000C4645">
        <w:rPr>
          <w:sz w:val="24"/>
        </w:rPr>
        <w:t xml:space="preserve">-language edition </w:t>
      </w:r>
      <w:r w:rsidR="00776ED0" w:rsidRPr="000C4645">
        <w:rPr>
          <w:sz w:val="24"/>
        </w:rPr>
        <w:t xml:space="preserve">with a new Afterword </w:t>
      </w:r>
      <w:r w:rsidR="00776ED0" w:rsidRPr="00776ED0">
        <w:rPr>
          <w:sz w:val="24"/>
        </w:rPr>
        <w:t>appeared as</w:t>
      </w:r>
      <w:r w:rsidR="005E6B9F" w:rsidRPr="000C4645">
        <w:rPr>
          <w:sz w:val="24"/>
        </w:rPr>
        <w:t xml:space="preserve"> </w:t>
      </w:r>
      <w:r w:rsidR="00776ED0" w:rsidRPr="000C4645">
        <w:rPr>
          <w:sz w:val="24"/>
          <w:u w:val="single"/>
        </w:rPr>
        <w:t xml:space="preserve">Olas de </w:t>
      </w:r>
      <w:proofErr w:type="spellStart"/>
      <w:r w:rsidR="00776ED0" w:rsidRPr="000C4645">
        <w:rPr>
          <w:sz w:val="24"/>
          <w:u w:val="single"/>
        </w:rPr>
        <w:t>Democracia</w:t>
      </w:r>
      <w:proofErr w:type="spellEnd"/>
      <w:r w:rsidR="00776ED0" w:rsidRPr="000C4645">
        <w:rPr>
          <w:sz w:val="24"/>
        </w:rPr>
        <w:t xml:space="preserve">: </w:t>
      </w:r>
      <w:proofErr w:type="spellStart"/>
      <w:r w:rsidR="00776ED0" w:rsidRPr="000C4645">
        <w:rPr>
          <w:sz w:val="24"/>
          <w:u w:val="single"/>
        </w:rPr>
        <w:t>Movimientos</w:t>
      </w:r>
      <w:proofErr w:type="spellEnd"/>
      <w:r w:rsidR="00776ED0" w:rsidRPr="000C4645">
        <w:rPr>
          <w:sz w:val="24"/>
          <w:u w:val="single"/>
        </w:rPr>
        <w:t xml:space="preserve"> </w:t>
      </w:r>
      <w:proofErr w:type="spellStart"/>
      <w:r w:rsidR="00776ED0" w:rsidRPr="000C4645">
        <w:rPr>
          <w:sz w:val="24"/>
          <w:u w:val="single"/>
        </w:rPr>
        <w:t>Sociales</w:t>
      </w:r>
      <w:proofErr w:type="spellEnd"/>
      <w:r w:rsidR="00776ED0" w:rsidRPr="000C4645">
        <w:rPr>
          <w:sz w:val="24"/>
          <w:u w:val="single"/>
        </w:rPr>
        <w:t xml:space="preserve"> y Cambio </w:t>
      </w:r>
      <w:proofErr w:type="spellStart"/>
      <w:r w:rsidR="00776ED0" w:rsidRPr="000C4645">
        <w:rPr>
          <w:sz w:val="24"/>
          <w:u w:val="single"/>
        </w:rPr>
        <w:t>Político</w:t>
      </w:r>
      <w:proofErr w:type="spellEnd"/>
      <w:r w:rsidR="00776ED0" w:rsidRPr="00776ED0">
        <w:rPr>
          <w:sz w:val="24"/>
        </w:rPr>
        <w:t xml:space="preserve"> Granada: </w:t>
      </w:r>
      <w:r w:rsidR="00B655DD" w:rsidRPr="00776ED0">
        <w:rPr>
          <w:sz w:val="24"/>
        </w:rPr>
        <w:t xml:space="preserve">Editorial </w:t>
      </w:r>
      <w:proofErr w:type="spellStart"/>
      <w:r w:rsidR="00B655DD" w:rsidRPr="00776ED0">
        <w:rPr>
          <w:sz w:val="24"/>
        </w:rPr>
        <w:t>Comares</w:t>
      </w:r>
      <w:proofErr w:type="spellEnd"/>
      <w:r w:rsidR="000C4645">
        <w:rPr>
          <w:sz w:val="24"/>
        </w:rPr>
        <w:t xml:space="preserve">, </w:t>
      </w:r>
      <w:r w:rsidR="00776ED0" w:rsidRPr="000C4645">
        <w:rPr>
          <w:sz w:val="24"/>
        </w:rPr>
        <w:t>2018</w:t>
      </w:r>
      <w:r w:rsidR="00D74214" w:rsidRPr="00776ED0">
        <w:rPr>
          <w:sz w:val="24"/>
        </w:rPr>
        <w:t>.]</w:t>
      </w:r>
    </w:p>
    <w:p w14:paraId="5090FFDC" w14:textId="77777777" w:rsidR="00FA3824" w:rsidRPr="000C4645" w:rsidRDefault="00FA3824">
      <w:pPr>
        <w:rPr>
          <w:sz w:val="24"/>
        </w:rPr>
      </w:pPr>
    </w:p>
    <w:p w14:paraId="65B48638" w14:textId="77777777" w:rsidR="00FA3824" w:rsidRDefault="00FA3824" w:rsidP="0052441F">
      <w:pPr>
        <w:ind w:left="720" w:hanging="55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u w:val="single"/>
        </w:rPr>
        <w:t xml:space="preserve">The Abolition of Feudalism:  Peasants, </w:t>
      </w:r>
      <w:proofErr w:type="gramStart"/>
      <w:r>
        <w:rPr>
          <w:sz w:val="24"/>
          <w:u w:val="single"/>
        </w:rPr>
        <w:t>Lords</w:t>
      </w:r>
      <w:proofErr w:type="gramEnd"/>
      <w:r>
        <w:rPr>
          <w:sz w:val="24"/>
          <w:u w:val="single"/>
        </w:rPr>
        <w:t xml:space="preserve"> and Legislators in the French Revolution</w:t>
      </w:r>
      <w:r>
        <w:rPr>
          <w:sz w:val="24"/>
        </w:rPr>
        <w:t xml:space="preserve"> (University Park, PA: The Pennsy</w:t>
      </w:r>
      <w:r w:rsidR="0052441F">
        <w:rPr>
          <w:sz w:val="24"/>
        </w:rPr>
        <w:t xml:space="preserve">lvania State University Press, </w:t>
      </w:r>
      <w:r>
        <w:rPr>
          <w:sz w:val="24"/>
        </w:rPr>
        <w:t>1997).</w:t>
      </w:r>
      <w:r w:rsidR="0096709B">
        <w:rPr>
          <w:sz w:val="24"/>
        </w:rPr>
        <w:t xml:space="preserve"> </w:t>
      </w:r>
    </w:p>
    <w:p w14:paraId="598DF061" w14:textId="77777777" w:rsidR="00FA3824" w:rsidRDefault="00FA3824">
      <w:pPr>
        <w:rPr>
          <w:sz w:val="24"/>
        </w:rPr>
      </w:pPr>
    </w:p>
    <w:p w14:paraId="354B9181" w14:textId="77777777" w:rsidR="00754D00" w:rsidRDefault="00FA3824" w:rsidP="00F77F8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Gilbert Shapiro and John Markoff, </w:t>
      </w:r>
      <w:r>
        <w:rPr>
          <w:sz w:val="24"/>
          <w:u w:val="single"/>
        </w:rPr>
        <w:t>Revolutionary Demands: A Content Analysis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(Stanford, </w:t>
      </w:r>
      <w:r w:rsidR="00F77F82">
        <w:rPr>
          <w:sz w:val="24"/>
        </w:rPr>
        <w:t xml:space="preserve">CA: Stanford University Press, </w:t>
      </w:r>
      <w:r>
        <w:rPr>
          <w:sz w:val="24"/>
        </w:rPr>
        <w:t>1998).</w:t>
      </w:r>
    </w:p>
    <w:p w14:paraId="4ED775EC" w14:textId="77777777" w:rsidR="004D2EB2" w:rsidRDefault="004D2EB2" w:rsidP="00C33D92">
      <w:pPr>
        <w:ind w:left="720"/>
        <w:rPr>
          <w:sz w:val="24"/>
        </w:rPr>
      </w:pPr>
    </w:p>
    <w:p w14:paraId="3EF505BD" w14:textId="245E9B95" w:rsidR="004D2EB2" w:rsidRPr="00D36BEC" w:rsidRDefault="004D2EB2" w:rsidP="004D2EB2">
      <w:pPr>
        <w:numPr>
          <w:ilvl w:val="0"/>
          <w:numId w:val="10"/>
        </w:numPr>
        <w:shd w:val="clear" w:color="auto" w:fill="FFFFFF"/>
        <w:spacing w:after="150"/>
        <w:outlineLvl w:val="2"/>
        <w:rPr>
          <w:b/>
          <w:bCs/>
          <w:sz w:val="24"/>
          <w:lang w:val="es-ES"/>
        </w:rPr>
      </w:pPr>
      <w:r w:rsidRPr="00D31B67">
        <w:rPr>
          <w:sz w:val="24"/>
          <w:szCs w:val="24"/>
        </w:rPr>
        <w:t>John Markoff, Hillary Lazar, Benjamin Case and Daniel Burridge</w:t>
      </w:r>
      <w:r>
        <w:rPr>
          <w:sz w:val="24"/>
          <w:szCs w:val="24"/>
        </w:rPr>
        <w:t xml:space="preserve">, </w:t>
      </w:r>
      <w:r w:rsidRPr="00A10B4F">
        <w:rPr>
          <w:i/>
          <w:iCs/>
          <w:sz w:val="24"/>
          <w:szCs w:val="24"/>
        </w:rPr>
        <w:t xml:space="preserve">Black Is the New Red: The Anarchist Turn in Twenty-first Century </w:t>
      </w:r>
      <w:r>
        <w:rPr>
          <w:i/>
          <w:iCs/>
          <w:sz w:val="24"/>
          <w:szCs w:val="24"/>
        </w:rPr>
        <w:t>Leftwing</w:t>
      </w:r>
      <w:r w:rsidR="00133D06">
        <w:rPr>
          <w:i/>
          <w:iCs/>
          <w:sz w:val="24"/>
          <w:szCs w:val="24"/>
        </w:rPr>
        <w:t xml:space="preserve"> </w:t>
      </w:r>
      <w:r w:rsidRPr="00A10B4F">
        <w:rPr>
          <w:i/>
          <w:iCs/>
          <w:sz w:val="24"/>
          <w:szCs w:val="24"/>
        </w:rPr>
        <w:t>Activism</w:t>
      </w:r>
      <w:r w:rsidR="00133D06">
        <w:rPr>
          <w:sz w:val="24"/>
          <w:szCs w:val="24"/>
        </w:rPr>
        <w:t xml:space="preserve"> (Cambridge: Cambridge University Press, forthcoming </w:t>
      </w:r>
      <w:r w:rsidR="003308A5">
        <w:rPr>
          <w:sz w:val="24"/>
          <w:szCs w:val="24"/>
        </w:rPr>
        <w:t>in the Elements series)</w:t>
      </w:r>
    </w:p>
    <w:p w14:paraId="2F19DAA8" w14:textId="77777777" w:rsidR="00140E8B" w:rsidRDefault="00140E8B" w:rsidP="00140E8B">
      <w:pPr>
        <w:ind w:left="720"/>
        <w:rPr>
          <w:sz w:val="24"/>
        </w:rPr>
      </w:pPr>
    </w:p>
    <w:p w14:paraId="0DE61BE0" w14:textId="77777777" w:rsidR="00140E8B" w:rsidRDefault="00140E8B" w:rsidP="00140E8B">
      <w:pPr>
        <w:rPr>
          <w:sz w:val="24"/>
        </w:rPr>
      </w:pPr>
      <w:r>
        <w:rPr>
          <w:b/>
          <w:sz w:val="24"/>
        </w:rPr>
        <w:t>Books (Edited)</w:t>
      </w:r>
    </w:p>
    <w:p w14:paraId="4FC826BB" w14:textId="77777777" w:rsidR="00140E8B" w:rsidRDefault="00140E8B" w:rsidP="00140E8B">
      <w:pPr>
        <w:ind w:left="180"/>
        <w:rPr>
          <w:sz w:val="24"/>
        </w:rPr>
      </w:pPr>
    </w:p>
    <w:p w14:paraId="4C82C347" w14:textId="77777777" w:rsidR="00EE46AC" w:rsidRPr="008926A8" w:rsidRDefault="001A6517" w:rsidP="000A5308">
      <w:pPr>
        <w:numPr>
          <w:ilvl w:val="0"/>
          <w:numId w:val="10"/>
        </w:numPr>
        <w:rPr>
          <w:b/>
          <w:sz w:val="24"/>
          <w:lang w:val="es-ES_tradnl"/>
        </w:rPr>
      </w:pPr>
      <w:r w:rsidRPr="007D6267">
        <w:rPr>
          <w:iCs/>
          <w:sz w:val="24"/>
        </w:rPr>
        <w:t xml:space="preserve">Verónica Montecinos and John Markoff, eds., </w:t>
      </w:r>
      <w:r w:rsidRPr="007D6267">
        <w:rPr>
          <w:iCs/>
          <w:sz w:val="24"/>
          <w:u w:val="single"/>
        </w:rPr>
        <w:t>Economists in the Americas: Convergence, Divergence, and Connection</w:t>
      </w:r>
      <w:r w:rsidRPr="007D6267">
        <w:rPr>
          <w:sz w:val="24"/>
        </w:rPr>
        <w:t xml:space="preserve">  (</w:t>
      </w:r>
      <w:r w:rsidR="00141F4A" w:rsidRPr="007D6267">
        <w:rPr>
          <w:sz w:val="24"/>
        </w:rPr>
        <w:t xml:space="preserve">Cheltenham: </w:t>
      </w:r>
      <w:r w:rsidR="00BB2484" w:rsidRPr="007D6267">
        <w:rPr>
          <w:sz w:val="24"/>
        </w:rPr>
        <w:t xml:space="preserve">Edward Elgar Publishing, </w:t>
      </w:r>
      <w:r w:rsidRPr="007D6267">
        <w:rPr>
          <w:sz w:val="24"/>
        </w:rPr>
        <w:t>20</w:t>
      </w:r>
      <w:r w:rsidR="0050194A">
        <w:rPr>
          <w:sz w:val="24"/>
        </w:rPr>
        <w:t>09</w:t>
      </w:r>
      <w:r w:rsidR="00AE1048">
        <w:rPr>
          <w:sz w:val="24"/>
        </w:rPr>
        <w:t xml:space="preserve">. </w:t>
      </w:r>
      <w:r w:rsidR="00AE1048" w:rsidRPr="008926A8">
        <w:rPr>
          <w:sz w:val="24"/>
          <w:lang w:val="es-ES_tradnl"/>
        </w:rPr>
        <w:t xml:space="preserve">[A </w:t>
      </w:r>
      <w:proofErr w:type="spellStart"/>
      <w:r w:rsidR="00AE1048" w:rsidRPr="008926A8">
        <w:rPr>
          <w:sz w:val="24"/>
          <w:lang w:val="es-ES_tradnl"/>
        </w:rPr>
        <w:t>Spanish</w:t>
      </w:r>
      <w:proofErr w:type="spellEnd"/>
      <w:r w:rsidR="00AE1048" w:rsidRPr="008926A8">
        <w:rPr>
          <w:sz w:val="24"/>
          <w:lang w:val="es-ES_tradnl"/>
        </w:rPr>
        <w:t xml:space="preserve"> </w:t>
      </w:r>
      <w:proofErr w:type="spellStart"/>
      <w:r w:rsidR="00AE1048" w:rsidRPr="008926A8">
        <w:rPr>
          <w:sz w:val="24"/>
          <w:lang w:val="es-ES_tradnl"/>
        </w:rPr>
        <w:t>translation</w:t>
      </w:r>
      <w:proofErr w:type="spellEnd"/>
      <w:r w:rsidR="00AE1048" w:rsidRPr="008926A8">
        <w:rPr>
          <w:sz w:val="24"/>
          <w:lang w:val="es-ES_tradnl"/>
        </w:rPr>
        <w:t xml:space="preserve"> </w:t>
      </w:r>
      <w:proofErr w:type="spellStart"/>
      <w:r w:rsidR="004A2B3A" w:rsidRPr="008926A8">
        <w:rPr>
          <w:sz w:val="24"/>
          <w:lang w:val="es-ES_tradnl"/>
        </w:rPr>
        <w:t>appear</w:t>
      </w:r>
      <w:r w:rsidR="007E1CAB" w:rsidRPr="008926A8">
        <w:rPr>
          <w:sz w:val="24"/>
          <w:lang w:val="es-ES_tradnl"/>
        </w:rPr>
        <w:t>s</w:t>
      </w:r>
      <w:proofErr w:type="spellEnd"/>
      <w:r w:rsidR="004A2B3A" w:rsidRPr="008926A8">
        <w:rPr>
          <w:sz w:val="24"/>
          <w:lang w:val="es-ES_tradnl"/>
        </w:rPr>
        <w:t xml:space="preserve"> as </w:t>
      </w:r>
      <w:r w:rsidR="004A2B3A" w:rsidRPr="008926A8">
        <w:rPr>
          <w:i/>
          <w:sz w:val="24"/>
          <w:lang w:val="es-ES_tradnl"/>
        </w:rPr>
        <w:t xml:space="preserve">Economistas en las Américas </w:t>
      </w:r>
      <w:r w:rsidR="004A2B3A" w:rsidRPr="008926A8">
        <w:rPr>
          <w:sz w:val="24"/>
          <w:lang w:val="es-ES_tradnl"/>
        </w:rPr>
        <w:t xml:space="preserve">(Santiago, Chile: Ediciones Universidad Diego Portales, </w:t>
      </w:r>
      <w:r w:rsidR="00963280" w:rsidRPr="008926A8">
        <w:rPr>
          <w:sz w:val="24"/>
          <w:lang w:val="es-ES_tradnl"/>
        </w:rPr>
        <w:t>201</w:t>
      </w:r>
      <w:r w:rsidR="005048C8">
        <w:rPr>
          <w:sz w:val="24"/>
          <w:lang w:val="es-ES_tradnl"/>
        </w:rPr>
        <w:t>5</w:t>
      </w:r>
      <w:r w:rsidR="004A2B3A" w:rsidRPr="008926A8">
        <w:rPr>
          <w:sz w:val="24"/>
          <w:lang w:val="es-ES_tradnl"/>
        </w:rPr>
        <w:t>)]</w:t>
      </w:r>
      <w:r w:rsidR="003D31C7" w:rsidRPr="008926A8">
        <w:rPr>
          <w:sz w:val="24"/>
          <w:lang w:val="es-ES_tradnl"/>
        </w:rPr>
        <w:t xml:space="preserve">. </w:t>
      </w:r>
    </w:p>
    <w:p w14:paraId="4F8A517C" w14:textId="77777777" w:rsidR="003A3CE9" w:rsidRPr="008926A8" w:rsidRDefault="003A3CE9" w:rsidP="003A3CE9">
      <w:pPr>
        <w:ind w:left="720"/>
        <w:rPr>
          <w:b/>
          <w:sz w:val="24"/>
          <w:lang w:val="es-ES_tradnl"/>
        </w:rPr>
      </w:pPr>
    </w:p>
    <w:p w14:paraId="0864E1F5" w14:textId="77777777" w:rsidR="003A3CE9" w:rsidRDefault="003A3CE9" w:rsidP="003A3CE9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Jackie Smith, Michael Goodhart, Patrick Manning and John Markoff, eds.,</w:t>
      </w:r>
      <w:r>
        <w:rPr>
          <w:bCs/>
          <w:i/>
          <w:sz w:val="24"/>
        </w:rPr>
        <w:t xml:space="preserve"> Social Movements and World-System Transformation: Prospects and Challenges</w:t>
      </w:r>
      <w:r>
        <w:rPr>
          <w:bCs/>
          <w:sz w:val="24"/>
        </w:rPr>
        <w:t xml:space="preserve"> (London: </w:t>
      </w:r>
      <w:r w:rsidR="00A565B1">
        <w:rPr>
          <w:bCs/>
          <w:sz w:val="24"/>
        </w:rPr>
        <w:t>Routledge</w:t>
      </w:r>
      <w:r>
        <w:rPr>
          <w:bCs/>
          <w:sz w:val="24"/>
        </w:rPr>
        <w:t xml:space="preserve">, </w:t>
      </w:r>
      <w:r w:rsidR="00422721">
        <w:rPr>
          <w:bCs/>
          <w:sz w:val="24"/>
        </w:rPr>
        <w:t>201</w:t>
      </w:r>
      <w:r w:rsidR="00A565B1">
        <w:rPr>
          <w:bCs/>
          <w:sz w:val="24"/>
        </w:rPr>
        <w:t>7</w:t>
      </w:r>
      <w:r>
        <w:rPr>
          <w:bCs/>
          <w:sz w:val="24"/>
        </w:rPr>
        <w:t>)</w:t>
      </w:r>
      <w:r w:rsidR="006455CD">
        <w:rPr>
          <w:bCs/>
          <w:sz w:val="24"/>
        </w:rPr>
        <w:t>.</w:t>
      </w:r>
    </w:p>
    <w:p w14:paraId="213D3AAA" w14:textId="77777777" w:rsidR="008658B1" w:rsidRDefault="008658B1" w:rsidP="00CF286E">
      <w:pPr>
        <w:ind w:left="720"/>
        <w:rPr>
          <w:bCs/>
          <w:sz w:val="24"/>
        </w:rPr>
      </w:pPr>
    </w:p>
    <w:p w14:paraId="45004A3F" w14:textId="77777777" w:rsidR="008658B1" w:rsidRDefault="008658B1" w:rsidP="008658B1">
      <w:pPr>
        <w:rPr>
          <w:b/>
          <w:bCs/>
          <w:sz w:val="24"/>
        </w:rPr>
      </w:pPr>
      <w:r>
        <w:rPr>
          <w:b/>
          <w:bCs/>
          <w:sz w:val="24"/>
        </w:rPr>
        <w:t>Translation</w:t>
      </w:r>
      <w:r w:rsidR="00BE2015">
        <w:rPr>
          <w:b/>
          <w:bCs/>
          <w:sz w:val="24"/>
        </w:rPr>
        <w:t>s</w:t>
      </w:r>
      <w:r w:rsidR="00DF516C">
        <w:rPr>
          <w:b/>
          <w:bCs/>
          <w:sz w:val="24"/>
        </w:rPr>
        <w:t xml:space="preserve"> (Books and shorter works)</w:t>
      </w:r>
    </w:p>
    <w:p w14:paraId="372D3F75" w14:textId="77777777" w:rsidR="008658B1" w:rsidRDefault="008658B1" w:rsidP="008658B1">
      <w:pPr>
        <w:rPr>
          <w:b/>
          <w:bCs/>
          <w:sz w:val="24"/>
        </w:rPr>
      </w:pPr>
    </w:p>
    <w:p w14:paraId="5DE84CE9" w14:textId="77777777" w:rsidR="008658B1" w:rsidRDefault="003876B9" w:rsidP="008658B1">
      <w:pPr>
        <w:numPr>
          <w:ilvl w:val="0"/>
          <w:numId w:val="10"/>
        </w:numPr>
        <w:rPr>
          <w:bCs/>
          <w:sz w:val="24"/>
        </w:rPr>
      </w:pPr>
      <w:r>
        <w:rPr>
          <w:bCs/>
          <w:i/>
          <w:sz w:val="24"/>
        </w:rPr>
        <w:t>Greetings</w:t>
      </w:r>
      <w:r w:rsidR="008658B1">
        <w:rPr>
          <w:bCs/>
          <w:i/>
          <w:sz w:val="24"/>
        </w:rPr>
        <w:t xml:space="preserve"> from Novorossiya</w:t>
      </w:r>
      <w:r w:rsidR="00587201">
        <w:rPr>
          <w:bCs/>
          <w:i/>
          <w:sz w:val="24"/>
        </w:rPr>
        <w:t>: Eyewitness to the War in Ukraine</w:t>
      </w:r>
      <w:r w:rsidR="008658B1">
        <w:rPr>
          <w:bCs/>
          <w:i/>
          <w:sz w:val="24"/>
        </w:rPr>
        <w:t xml:space="preserve">, </w:t>
      </w:r>
      <w:r w:rsidR="008658B1" w:rsidRPr="008658B1">
        <w:rPr>
          <w:bCs/>
          <w:sz w:val="24"/>
        </w:rPr>
        <w:t>a translation</w:t>
      </w:r>
      <w:r w:rsidR="008658B1">
        <w:rPr>
          <w:bCs/>
          <w:sz w:val="24"/>
        </w:rPr>
        <w:t xml:space="preserve"> into English of Paweł </w:t>
      </w:r>
      <w:proofErr w:type="spellStart"/>
      <w:r w:rsidR="008658B1">
        <w:rPr>
          <w:bCs/>
          <w:sz w:val="24"/>
        </w:rPr>
        <w:t>Pieniążek</w:t>
      </w:r>
      <w:proofErr w:type="spellEnd"/>
      <w:r w:rsidR="008658B1">
        <w:rPr>
          <w:bCs/>
          <w:sz w:val="24"/>
        </w:rPr>
        <w:t xml:space="preserve">, </w:t>
      </w:r>
      <w:proofErr w:type="spellStart"/>
      <w:r w:rsidR="008658B1">
        <w:rPr>
          <w:bCs/>
          <w:i/>
          <w:sz w:val="24"/>
        </w:rPr>
        <w:t>Pozdrowienia</w:t>
      </w:r>
      <w:proofErr w:type="spellEnd"/>
      <w:r w:rsidR="008658B1">
        <w:rPr>
          <w:bCs/>
          <w:i/>
          <w:sz w:val="24"/>
        </w:rPr>
        <w:t xml:space="preserve"> z </w:t>
      </w:r>
      <w:proofErr w:type="spellStart"/>
      <w:r w:rsidR="008658B1">
        <w:rPr>
          <w:bCs/>
          <w:i/>
          <w:sz w:val="24"/>
        </w:rPr>
        <w:t>Noworosji</w:t>
      </w:r>
      <w:proofErr w:type="spellEnd"/>
      <w:r w:rsidR="008658B1">
        <w:rPr>
          <w:bCs/>
          <w:sz w:val="24"/>
        </w:rPr>
        <w:t xml:space="preserve"> </w:t>
      </w:r>
      <w:r w:rsidR="004C45BE">
        <w:rPr>
          <w:bCs/>
          <w:sz w:val="24"/>
        </w:rPr>
        <w:t xml:space="preserve">(Pittsburgh: </w:t>
      </w:r>
      <w:r w:rsidR="008658B1">
        <w:rPr>
          <w:bCs/>
          <w:sz w:val="24"/>
        </w:rPr>
        <w:t>University of Pittsburgh Press</w:t>
      </w:r>
      <w:r w:rsidR="004C45BE">
        <w:rPr>
          <w:bCs/>
          <w:sz w:val="24"/>
        </w:rPr>
        <w:t>, 2017</w:t>
      </w:r>
      <w:r w:rsidR="006C1442">
        <w:rPr>
          <w:bCs/>
          <w:sz w:val="24"/>
        </w:rPr>
        <w:t>)</w:t>
      </w:r>
      <w:r w:rsidR="00BE2015">
        <w:rPr>
          <w:bCs/>
          <w:sz w:val="24"/>
        </w:rPr>
        <w:t>, tr. Małgorzata Markoff and John Markoff</w:t>
      </w:r>
      <w:r w:rsidR="00CF286E">
        <w:rPr>
          <w:bCs/>
          <w:sz w:val="24"/>
        </w:rPr>
        <w:t>.</w:t>
      </w:r>
    </w:p>
    <w:p w14:paraId="33DB6594" w14:textId="77777777" w:rsidR="00BE2015" w:rsidRDefault="00BE2015" w:rsidP="00BE2015">
      <w:pPr>
        <w:rPr>
          <w:bCs/>
          <w:sz w:val="24"/>
        </w:rPr>
      </w:pPr>
    </w:p>
    <w:p w14:paraId="02D4BDEE" w14:textId="77777777" w:rsidR="00BE2015" w:rsidRDefault="00BE2015" w:rsidP="00BE2015">
      <w:pPr>
        <w:numPr>
          <w:ilvl w:val="0"/>
          <w:numId w:val="10"/>
        </w:numPr>
        <w:rPr>
          <w:bCs/>
          <w:sz w:val="24"/>
        </w:rPr>
      </w:pPr>
      <w:r>
        <w:rPr>
          <w:bCs/>
          <w:i/>
          <w:sz w:val="24"/>
        </w:rPr>
        <w:t xml:space="preserve">Poland 1945: War and Peace, </w:t>
      </w:r>
      <w:r>
        <w:rPr>
          <w:bCs/>
          <w:sz w:val="24"/>
        </w:rPr>
        <w:t xml:space="preserve">a translation into English of Magdalena </w:t>
      </w:r>
      <w:proofErr w:type="spellStart"/>
      <w:r>
        <w:rPr>
          <w:bCs/>
          <w:sz w:val="24"/>
        </w:rPr>
        <w:t>Grzybałkowska</w:t>
      </w:r>
      <w:proofErr w:type="spellEnd"/>
      <w:r>
        <w:rPr>
          <w:bCs/>
          <w:sz w:val="24"/>
        </w:rPr>
        <w:t xml:space="preserve">, </w:t>
      </w:r>
      <w:r>
        <w:rPr>
          <w:bCs/>
          <w:i/>
          <w:sz w:val="24"/>
        </w:rPr>
        <w:t xml:space="preserve">1945. </w:t>
      </w:r>
      <w:proofErr w:type="spellStart"/>
      <w:r>
        <w:rPr>
          <w:bCs/>
          <w:i/>
          <w:sz w:val="24"/>
        </w:rPr>
        <w:t>Wojna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i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Pokój</w:t>
      </w:r>
      <w:proofErr w:type="spellEnd"/>
      <w:r>
        <w:rPr>
          <w:bCs/>
          <w:i/>
          <w:sz w:val="24"/>
        </w:rPr>
        <w:t xml:space="preserve"> </w:t>
      </w:r>
      <w:r>
        <w:rPr>
          <w:bCs/>
          <w:sz w:val="24"/>
        </w:rPr>
        <w:t xml:space="preserve">(Pittsburgh: University of Pittsburgh Press, </w:t>
      </w:r>
      <w:r w:rsidR="00446BDA">
        <w:rPr>
          <w:bCs/>
          <w:sz w:val="24"/>
        </w:rPr>
        <w:t>2020</w:t>
      </w:r>
      <w:r>
        <w:rPr>
          <w:bCs/>
          <w:sz w:val="24"/>
        </w:rPr>
        <w:t>), tr. John Markoff</w:t>
      </w:r>
      <w:r w:rsidR="008D38D9" w:rsidRPr="008D38D9">
        <w:rPr>
          <w:bCs/>
          <w:sz w:val="24"/>
        </w:rPr>
        <w:t xml:space="preserve"> </w:t>
      </w:r>
      <w:r w:rsidR="008D38D9">
        <w:rPr>
          <w:bCs/>
          <w:sz w:val="24"/>
        </w:rPr>
        <w:t>and Małgorzata Markoff</w:t>
      </w:r>
    </w:p>
    <w:p w14:paraId="3686FACD" w14:textId="77777777" w:rsidR="00DF516C" w:rsidRDefault="00DF516C" w:rsidP="00DF516C">
      <w:pPr>
        <w:pStyle w:val="ListParagraph"/>
        <w:rPr>
          <w:bCs/>
          <w:sz w:val="24"/>
        </w:rPr>
      </w:pPr>
    </w:p>
    <w:p w14:paraId="73504BCF" w14:textId="77777777" w:rsidR="00DF516C" w:rsidRDefault="00DF516C" w:rsidP="00BE2015">
      <w:pPr>
        <w:numPr>
          <w:ilvl w:val="0"/>
          <w:numId w:val="10"/>
        </w:numPr>
        <w:rPr>
          <w:bCs/>
          <w:sz w:val="24"/>
        </w:rPr>
      </w:pPr>
      <w:bookmarkStart w:id="0" w:name="_Hlk103866514"/>
      <w:r>
        <w:rPr>
          <w:bCs/>
          <w:sz w:val="24"/>
        </w:rPr>
        <w:t>“Many years of hardships,” a translation of  Jaku</w:t>
      </w:r>
      <w:r w:rsidR="000D60D5">
        <w:rPr>
          <w:bCs/>
          <w:sz w:val="24"/>
        </w:rPr>
        <w:t>b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Żulchzyk</w:t>
      </w:r>
      <w:proofErr w:type="spellEnd"/>
      <w:r>
        <w:rPr>
          <w:bCs/>
          <w:sz w:val="24"/>
        </w:rPr>
        <w:t xml:space="preserve">,“Tyle </w:t>
      </w:r>
      <w:proofErr w:type="spellStart"/>
      <w:r>
        <w:rPr>
          <w:bCs/>
          <w:sz w:val="24"/>
        </w:rPr>
        <w:t>lat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trudu</w:t>
      </w:r>
      <w:proofErr w:type="spellEnd"/>
      <w:r>
        <w:rPr>
          <w:bCs/>
          <w:sz w:val="24"/>
        </w:rPr>
        <w:t xml:space="preserve">” from the collection of short stories </w:t>
      </w:r>
      <w:r>
        <w:rPr>
          <w:bCs/>
          <w:i/>
          <w:iCs/>
          <w:sz w:val="24"/>
        </w:rPr>
        <w:t>Inne Światy</w:t>
      </w:r>
      <w:r>
        <w:rPr>
          <w:bCs/>
          <w:sz w:val="24"/>
        </w:rPr>
        <w:t>, ed. Joanna Mika (Kraków: SQN, 2018), tr. John Markoff and Małgorzata Markoff, forthcoming in collection of stories in English translation from SQN Press.</w:t>
      </w:r>
    </w:p>
    <w:p w14:paraId="6A794406" w14:textId="77777777" w:rsidR="008658B1" w:rsidRPr="008658B1" w:rsidRDefault="008658B1" w:rsidP="008658B1">
      <w:pPr>
        <w:rPr>
          <w:b/>
          <w:bCs/>
          <w:sz w:val="24"/>
        </w:rPr>
      </w:pPr>
    </w:p>
    <w:bookmarkEnd w:id="0"/>
    <w:p w14:paraId="493395E3" w14:textId="77777777" w:rsidR="00EE46AC" w:rsidRDefault="00EE46AC" w:rsidP="00140E8B">
      <w:pPr>
        <w:rPr>
          <w:b/>
          <w:sz w:val="24"/>
        </w:rPr>
      </w:pPr>
      <w:r>
        <w:rPr>
          <w:b/>
          <w:sz w:val="24"/>
        </w:rPr>
        <w:t xml:space="preserve">Special </w:t>
      </w:r>
      <w:r w:rsidR="0052665A">
        <w:rPr>
          <w:b/>
          <w:sz w:val="24"/>
        </w:rPr>
        <w:t>issue</w:t>
      </w:r>
      <w:r>
        <w:rPr>
          <w:b/>
          <w:sz w:val="24"/>
        </w:rPr>
        <w:t xml:space="preserve"> of journal</w:t>
      </w:r>
    </w:p>
    <w:p w14:paraId="5B09FB08" w14:textId="77777777" w:rsidR="00EE46AC" w:rsidRDefault="00EE46AC" w:rsidP="00EE46AC">
      <w:pPr>
        <w:ind w:left="180"/>
        <w:rPr>
          <w:b/>
          <w:sz w:val="24"/>
        </w:rPr>
      </w:pPr>
    </w:p>
    <w:p w14:paraId="28F04C62" w14:textId="77777777" w:rsidR="00EE46AC" w:rsidRPr="00352F5B" w:rsidRDefault="00EE46AC" w:rsidP="00EE46AC">
      <w:pPr>
        <w:numPr>
          <w:ilvl w:val="0"/>
          <w:numId w:val="1"/>
        </w:numPr>
        <w:rPr>
          <w:sz w:val="24"/>
          <w:szCs w:val="24"/>
        </w:rPr>
      </w:pPr>
      <w:r w:rsidRPr="00352F5B">
        <w:rPr>
          <w:sz w:val="24"/>
        </w:rPr>
        <w:t xml:space="preserve">Antonio Herrera González de Molina and John Markoff, eds., </w:t>
      </w:r>
      <w:proofErr w:type="spellStart"/>
      <w:r w:rsidRPr="00352F5B">
        <w:rPr>
          <w:i/>
          <w:sz w:val="24"/>
          <w:szCs w:val="24"/>
        </w:rPr>
        <w:t>Democracia</w:t>
      </w:r>
      <w:proofErr w:type="spellEnd"/>
      <w:r w:rsidRPr="00352F5B">
        <w:rPr>
          <w:i/>
          <w:sz w:val="24"/>
          <w:szCs w:val="24"/>
        </w:rPr>
        <w:t xml:space="preserve"> y </w:t>
      </w:r>
      <w:proofErr w:type="spellStart"/>
      <w:r w:rsidRPr="00352F5B">
        <w:rPr>
          <w:i/>
          <w:sz w:val="24"/>
          <w:szCs w:val="24"/>
        </w:rPr>
        <w:t>mundo</w:t>
      </w:r>
      <w:proofErr w:type="spellEnd"/>
      <w:r w:rsidRPr="00352F5B">
        <w:rPr>
          <w:i/>
          <w:sz w:val="24"/>
          <w:szCs w:val="24"/>
        </w:rPr>
        <w:t xml:space="preserve"> rural </w:t>
      </w:r>
      <w:proofErr w:type="spellStart"/>
      <w:r w:rsidRPr="00352F5B">
        <w:rPr>
          <w:i/>
          <w:sz w:val="24"/>
          <w:szCs w:val="24"/>
        </w:rPr>
        <w:t>en</w:t>
      </w:r>
      <w:proofErr w:type="spellEnd"/>
      <w:r w:rsidRPr="00352F5B">
        <w:rPr>
          <w:i/>
          <w:sz w:val="24"/>
          <w:szCs w:val="24"/>
        </w:rPr>
        <w:t xml:space="preserve"> España</w:t>
      </w:r>
      <w:r w:rsidR="00352F5B" w:rsidRPr="00352F5B">
        <w:rPr>
          <w:i/>
          <w:sz w:val="24"/>
          <w:szCs w:val="24"/>
        </w:rPr>
        <w:t xml:space="preserve"> </w:t>
      </w:r>
      <w:r w:rsidR="00352F5B" w:rsidRPr="00352F5B">
        <w:rPr>
          <w:sz w:val="24"/>
          <w:szCs w:val="24"/>
        </w:rPr>
        <w:t>[“Democracy and the rural world in Spain”]</w:t>
      </w:r>
      <w:r w:rsidRPr="00352F5B">
        <w:rPr>
          <w:sz w:val="24"/>
          <w:szCs w:val="24"/>
        </w:rPr>
        <w:t>, special</w:t>
      </w:r>
      <w:r w:rsidR="00E339E2" w:rsidRPr="00352F5B">
        <w:rPr>
          <w:sz w:val="24"/>
          <w:szCs w:val="24"/>
        </w:rPr>
        <w:t xml:space="preserve"> </w:t>
      </w:r>
      <w:r w:rsidR="0052665A">
        <w:rPr>
          <w:sz w:val="24"/>
          <w:szCs w:val="24"/>
        </w:rPr>
        <w:t>issue</w:t>
      </w:r>
      <w:r w:rsidR="00E339E2" w:rsidRPr="00352F5B">
        <w:rPr>
          <w:sz w:val="24"/>
          <w:szCs w:val="24"/>
        </w:rPr>
        <w:t xml:space="preserve"> </w:t>
      </w:r>
      <w:r w:rsidRPr="00352F5B">
        <w:rPr>
          <w:sz w:val="24"/>
          <w:szCs w:val="24"/>
        </w:rPr>
        <w:t xml:space="preserve">of </w:t>
      </w:r>
      <w:r w:rsidRPr="00352F5B">
        <w:rPr>
          <w:i/>
          <w:sz w:val="24"/>
          <w:szCs w:val="24"/>
        </w:rPr>
        <w:t xml:space="preserve">Ayer </w:t>
      </w:r>
      <w:r w:rsidRPr="00352F5B">
        <w:rPr>
          <w:sz w:val="24"/>
          <w:szCs w:val="24"/>
        </w:rPr>
        <w:t>8</w:t>
      </w:r>
      <w:r w:rsidR="001E08B9" w:rsidRPr="00352F5B">
        <w:rPr>
          <w:sz w:val="24"/>
          <w:szCs w:val="24"/>
        </w:rPr>
        <w:t>9</w:t>
      </w:r>
      <w:r w:rsidR="00E339E2" w:rsidRPr="00352F5B">
        <w:rPr>
          <w:sz w:val="24"/>
          <w:szCs w:val="24"/>
        </w:rPr>
        <w:t xml:space="preserve"> (1)</w:t>
      </w:r>
      <w:r w:rsidRPr="00352F5B">
        <w:rPr>
          <w:sz w:val="24"/>
          <w:szCs w:val="24"/>
        </w:rPr>
        <w:t>,</w:t>
      </w:r>
      <w:r w:rsidR="00E339E2" w:rsidRPr="00352F5B">
        <w:rPr>
          <w:sz w:val="24"/>
          <w:szCs w:val="24"/>
        </w:rPr>
        <w:t xml:space="preserve"> </w:t>
      </w:r>
      <w:r w:rsidRPr="00352F5B">
        <w:rPr>
          <w:sz w:val="24"/>
          <w:szCs w:val="24"/>
        </w:rPr>
        <w:t>2013</w:t>
      </w:r>
      <w:r w:rsidR="00E339E2" w:rsidRPr="00352F5B">
        <w:rPr>
          <w:sz w:val="24"/>
          <w:szCs w:val="24"/>
        </w:rPr>
        <w:t xml:space="preserve"> </w:t>
      </w:r>
      <w:r w:rsidRPr="00352F5B">
        <w:rPr>
          <w:sz w:val="24"/>
          <w:szCs w:val="24"/>
        </w:rPr>
        <w:t>(Journal of the</w:t>
      </w:r>
      <w:r w:rsidRPr="00352F5B">
        <w:rPr>
          <w:i/>
          <w:sz w:val="24"/>
          <w:szCs w:val="24"/>
        </w:rPr>
        <w:t xml:space="preserve"> </w:t>
      </w:r>
      <w:proofErr w:type="spellStart"/>
      <w:r w:rsidRPr="00352F5B">
        <w:rPr>
          <w:i/>
          <w:sz w:val="24"/>
          <w:szCs w:val="24"/>
        </w:rPr>
        <w:t>Asociación</w:t>
      </w:r>
      <w:proofErr w:type="spellEnd"/>
      <w:r w:rsidRPr="00352F5B">
        <w:rPr>
          <w:i/>
          <w:sz w:val="24"/>
          <w:szCs w:val="24"/>
        </w:rPr>
        <w:t xml:space="preserve"> de Historia </w:t>
      </w:r>
      <w:proofErr w:type="spellStart"/>
      <w:r w:rsidRPr="00352F5B">
        <w:rPr>
          <w:i/>
          <w:sz w:val="24"/>
          <w:szCs w:val="24"/>
        </w:rPr>
        <w:t>Contemporánea</w:t>
      </w:r>
      <w:proofErr w:type="spellEnd"/>
      <w:r w:rsidRPr="00352F5B">
        <w:rPr>
          <w:sz w:val="24"/>
          <w:szCs w:val="24"/>
        </w:rPr>
        <w:t xml:space="preserve">) </w:t>
      </w:r>
    </w:p>
    <w:p w14:paraId="25AF035A" w14:textId="77777777" w:rsidR="00A471C5" w:rsidRPr="00352F5B" w:rsidRDefault="00A471C5" w:rsidP="00754D00">
      <w:pPr>
        <w:ind w:left="180"/>
        <w:rPr>
          <w:b/>
          <w:sz w:val="24"/>
        </w:rPr>
      </w:pPr>
    </w:p>
    <w:p w14:paraId="46204C91" w14:textId="77777777" w:rsidR="00FA3824" w:rsidRDefault="00FA3824" w:rsidP="00140E8B">
      <w:pPr>
        <w:rPr>
          <w:sz w:val="24"/>
        </w:rPr>
      </w:pPr>
      <w:r>
        <w:rPr>
          <w:b/>
          <w:sz w:val="24"/>
        </w:rPr>
        <w:t>Articles</w:t>
      </w:r>
    </w:p>
    <w:p w14:paraId="60262B58" w14:textId="77777777" w:rsidR="00FA3824" w:rsidRDefault="00FA3824">
      <w:pPr>
        <w:rPr>
          <w:sz w:val="24"/>
        </w:rPr>
      </w:pPr>
    </w:p>
    <w:p w14:paraId="3359B28D" w14:textId="77777777" w:rsidR="00BD7891" w:rsidRPr="007C3581" w:rsidRDefault="00FA3824" w:rsidP="00BD789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Gilbert Shapiro, John Markoff and Sasha R. Weitman, "Quantitative Studies of the French Revolution," </w:t>
      </w:r>
      <w:r>
        <w:rPr>
          <w:sz w:val="24"/>
          <w:u w:val="single"/>
        </w:rPr>
        <w:t>History and Theory: Studies in the Philosophy of History</w:t>
      </w:r>
      <w:r>
        <w:rPr>
          <w:sz w:val="24"/>
        </w:rPr>
        <w:t xml:space="preserve"> 12, 1973, pp. 163-191</w:t>
      </w:r>
      <w:r w:rsidR="00BD7891">
        <w:rPr>
          <w:sz w:val="24"/>
        </w:rPr>
        <w:t xml:space="preserve"> </w:t>
      </w:r>
    </w:p>
    <w:p w14:paraId="13238E10" w14:textId="77777777" w:rsidR="00FA3824" w:rsidRDefault="00FA3824">
      <w:pPr>
        <w:rPr>
          <w:sz w:val="24"/>
        </w:rPr>
      </w:pPr>
    </w:p>
    <w:p w14:paraId="560DB030" w14:textId="77777777" w:rsidR="00FA3824" w:rsidRDefault="00FA3824" w:rsidP="00BD789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John Markoff and Gilbert Shapiro, "Linkage of Data Describing Overlapping Geographical Units," </w:t>
      </w:r>
      <w:r>
        <w:rPr>
          <w:sz w:val="24"/>
          <w:u w:val="single"/>
        </w:rPr>
        <w:t>Historical Methods Newsletter</w:t>
      </w:r>
      <w:r>
        <w:rPr>
          <w:sz w:val="24"/>
        </w:rPr>
        <w:t xml:space="preserve"> 7, 1973, pp. 34-46.</w:t>
      </w:r>
    </w:p>
    <w:p w14:paraId="662CFA00" w14:textId="77777777" w:rsidR="00FA3824" w:rsidRDefault="00FA3824">
      <w:pPr>
        <w:rPr>
          <w:sz w:val="24"/>
        </w:rPr>
      </w:pPr>
    </w:p>
    <w:p w14:paraId="667FC6A9" w14:textId="77777777" w:rsidR="00FA3824" w:rsidRDefault="00FA3824" w:rsidP="00BD789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John Markoff, Gilbert </w:t>
      </w:r>
      <w:proofErr w:type="gramStart"/>
      <w:r>
        <w:rPr>
          <w:sz w:val="24"/>
        </w:rPr>
        <w:t>Shapiro</w:t>
      </w:r>
      <w:proofErr w:type="gramEnd"/>
      <w:r>
        <w:rPr>
          <w:sz w:val="24"/>
        </w:rPr>
        <w:t xml:space="preserve"> and Sasha R. Weitman, "Toward the Integration of Content Analysis and General Methodology," pp. 1-58 in David Heise, ed., </w:t>
      </w:r>
      <w:r>
        <w:rPr>
          <w:sz w:val="24"/>
          <w:u w:val="single"/>
        </w:rPr>
        <w:t>Sociological Methodology, 1975</w:t>
      </w:r>
      <w:r>
        <w:rPr>
          <w:sz w:val="24"/>
        </w:rPr>
        <w:t xml:space="preserve"> (San Francisco: Jossey-Bass, 1974).</w:t>
      </w:r>
      <w:r w:rsidR="00F93AF3" w:rsidRPr="00F93AF3">
        <w:rPr>
          <w:sz w:val="24"/>
        </w:rPr>
        <w:t xml:space="preserve"> </w:t>
      </w:r>
      <w:r w:rsidR="00F93AF3">
        <w:rPr>
          <w:sz w:val="24"/>
        </w:rPr>
        <w:t xml:space="preserve">[Reprinted in in Roberto </w:t>
      </w:r>
      <w:proofErr w:type="spellStart"/>
      <w:r w:rsidR="00F93AF3">
        <w:rPr>
          <w:sz w:val="24"/>
        </w:rPr>
        <w:t>Franzosi</w:t>
      </w:r>
      <w:proofErr w:type="spellEnd"/>
      <w:r w:rsidR="00F93AF3">
        <w:rPr>
          <w:sz w:val="24"/>
        </w:rPr>
        <w:t xml:space="preserve">, ed., </w:t>
      </w:r>
      <w:r w:rsidR="00F93AF3">
        <w:rPr>
          <w:sz w:val="24"/>
          <w:u w:val="single"/>
        </w:rPr>
        <w:t>Content Analysis</w:t>
      </w:r>
      <w:r w:rsidR="00F93AF3">
        <w:rPr>
          <w:sz w:val="24"/>
        </w:rPr>
        <w:t>, in Sage Benchmarks in Social Research Series (Thousand Oaks, CA: Sage, 2008), v. 2:267-311</w:t>
      </w:r>
      <w:r w:rsidR="008C5142">
        <w:rPr>
          <w:sz w:val="24"/>
        </w:rPr>
        <w:t xml:space="preserve"> and in</w:t>
      </w:r>
      <w:r w:rsidR="00C65189">
        <w:rPr>
          <w:sz w:val="24"/>
        </w:rPr>
        <w:t xml:space="preserve"> Martin Bauer, Aude </w:t>
      </w:r>
      <w:proofErr w:type="spellStart"/>
      <w:r w:rsidR="00C65189">
        <w:rPr>
          <w:sz w:val="24"/>
        </w:rPr>
        <w:t>Bicquelet</w:t>
      </w:r>
      <w:proofErr w:type="spellEnd"/>
      <w:r w:rsidR="00C65189">
        <w:rPr>
          <w:sz w:val="24"/>
        </w:rPr>
        <w:t xml:space="preserve"> and Ahmet </w:t>
      </w:r>
      <w:proofErr w:type="spellStart"/>
      <w:r w:rsidR="00C65189">
        <w:rPr>
          <w:sz w:val="24"/>
        </w:rPr>
        <w:t>Suerdem</w:t>
      </w:r>
      <w:proofErr w:type="spellEnd"/>
      <w:r w:rsidR="00C65189">
        <w:rPr>
          <w:sz w:val="24"/>
        </w:rPr>
        <w:t xml:space="preserve">, eds., </w:t>
      </w:r>
      <w:r w:rsidR="00C65189">
        <w:rPr>
          <w:sz w:val="24"/>
          <w:u w:val="single"/>
        </w:rPr>
        <w:t>Textual Analysis</w:t>
      </w:r>
      <w:r w:rsidR="00C54725">
        <w:rPr>
          <w:sz w:val="24"/>
        </w:rPr>
        <w:t xml:space="preserve">, </w:t>
      </w:r>
      <w:r w:rsidR="00C65189">
        <w:rPr>
          <w:sz w:val="24"/>
        </w:rPr>
        <w:t>(Thousand Oaks, CA: Sage, 2014)</w:t>
      </w:r>
      <w:r w:rsidR="00C54725">
        <w:rPr>
          <w:sz w:val="24"/>
        </w:rPr>
        <w:t>,</w:t>
      </w:r>
      <w:r w:rsidR="00C54725" w:rsidRPr="00C54725">
        <w:rPr>
          <w:sz w:val="24"/>
        </w:rPr>
        <w:t xml:space="preserve"> </w:t>
      </w:r>
      <w:r w:rsidR="00C54725">
        <w:rPr>
          <w:sz w:val="24"/>
        </w:rPr>
        <w:t>3:171-213].</w:t>
      </w:r>
    </w:p>
    <w:p w14:paraId="4EF53A7A" w14:textId="77777777" w:rsidR="00FA3824" w:rsidRDefault="00FA3824">
      <w:pPr>
        <w:rPr>
          <w:sz w:val="24"/>
        </w:rPr>
      </w:pPr>
    </w:p>
    <w:p w14:paraId="30D1488B" w14:textId="77777777" w:rsidR="00FA3824" w:rsidRDefault="00FA3824" w:rsidP="00BD789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"Governmental Bureaucratization: General Processes and an Anomalous Case," </w:t>
      </w:r>
      <w:r>
        <w:rPr>
          <w:sz w:val="24"/>
          <w:u w:val="single"/>
        </w:rPr>
        <w:t>Comparative Studies in Society and History</w:t>
      </w:r>
      <w:r>
        <w:rPr>
          <w:sz w:val="24"/>
        </w:rPr>
        <w:t xml:space="preserve"> 17, 1974, pp. 479-503.</w:t>
      </w:r>
      <w:r w:rsidR="003E60DB">
        <w:rPr>
          <w:sz w:val="24"/>
        </w:rPr>
        <w:t xml:space="preserve"> [Reprinted in                                 Bill Jenkins and Edward C. Page, eds., </w:t>
      </w:r>
      <w:r w:rsidR="003E60DB">
        <w:rPr>
          <w:sz w:val="24"/>
          <w:u w:val="single"/>
        </w:rPr>
        <w:t>The Foundations of Bureaucracy in Economic and Social Thought</w:t>
      </w:r>
      <w:r w:rsidR="003E60DB">
        <w:rPr>
          <w:sz w:val="24"/>
        </w:rPr>
        <w:t xml:space="preserve"> (Oxford: Oxford University Press, 2004), v.1, pp. 261-285.]</w:t>
      </w:r>
    </w:p>
    <w:p w14:paraId="67D8B763" w14:textId="77777777" w:rsidR="00FA3824" w:rsidRDefault="00FA3824">
      <w:pPr>
        <w:rPr>
          <w:sz w:val="24"/>
        </w:rPr>
      </w:pPr>
    </w:p>
    <w:p w14:paraId="00004854" w14:textId="77777777" w:rsidR="00FA3824" w:rsidRDefault="00FA3824" w:rsidP="00BD789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Gilbert Shapiro and John Markoff, "The Incidence of the Terror: Some Lessons for Quantitative History," </w:t>
      </w:r>
      <w:r>
        <w:rPr>
          <w:sz w:val="24"/>
          <w:u w:val="single"/>
        </w:rPr>
        <w:t>The Journal of Social History</w:t>
      </w:r>
      <w:r>
        <w:rPr>
          <w:sz w:val="24"/>
        </w:rPr>
        <w:t xml:space="preserve"> 9, 1975, pp. 193-218.</w:t>
      </w:r>
    </w:p>
    <w:p w14:paraId="25E37F8E" w14:textId="77777777" w:rsidR="00FA3824" w:rsidRDefault="00FA3824">
      <w:pPr>
        <w:rPr>
          <w:sz w:val="24"/>
        </w:rPr>
      </w:pPr>
    </w:p>
    <w:p w14:paraId="23A1378A" w14:textId="77777777" w:rsidR="00FA3824" w:rsidRDefault="00FA3824" w:rsidP="00140E8B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Sasha R. Weitman, Gilbert Shapiro and John Markoff, "Statistical Recycling of </w:t>
      </w:r>
      <w:r>
        <w:rPr>
          <w:sz w:val="24"/>
        </w:rPr>
        <w:tab/>
        <w:t>Documentary Information: Estimating Regional Variations in a Pre-</w:t>
      </w:r>
      <w:proofErr w:type="spellStart"/>
      <w:r>
        <w:rPr>
          <w:sz w:val="24"/>
        </w:rPr>
        <w:t>censal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Population," </w:t>
      </w:r>
      <w:r>
        <w:rPr>
          <w:sz w:val="24"/>
          <w:u w:val="single"/>
        </w:rPr>
        <w:t>Social Forces</w:t>
      </w:r>
      <w:r>
        <w:rPr>
          <w:sz w:val="24"/>
        </w:rPr>
        <w:t xml:space="preserve"> 55, 1976, pp. 338-365.</w:t>
      </w:r>
    </w:p>
    <w:p w14:paraId="7ADC7F4C" w14:textId="77777777" w:rsidR="00FA3824" w:rsidRDefault="00FA3824">
      <w:pPr>
        <w:rPr>
          <w:sz w:val="24"/>
        </w:rPr>
      </w:pPr>
    </w:p>
    <w:p w14:paraId="780C8276" w14:textId="77777777" w:rsidR="003C4CC1" w:rsidRDefault="00FA3824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"The World as a Social System," </w:t>
      </w:r>
      <w:r>
        <w:rPr>
          <w:sz w:val="24"/>
          <w:u w:val="single"/>
        </w:rPr>
        <w:t>Peasant Studies</w:t>
      </w:r>
      <w:r>
        <w:rPr>
          <w:sz w:val="24"/>
        </w:rPr>
        <w:t xml:space="preserve"> 5, 1977, pp. 2-7.</w:t>
      </w:r>
    </w:p>
    <w:p w14:paraId="12F5F2D0" w14:textId="77777777" w:rsidR="00EE46AC" w:rsidRDefault="00EE46AC">
      <w:pPr>
        <w:rPr>
          <w:sz w:val="24"/>
        </w:rPr>
      </w:pPr>
    </w:p>
    <w:p w14:paraId="0070D87A" w14:textId="77777777" w:rsidR="00FA3824" w:rsidRDefault="00FA3824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Sherif El-Hakim and John Markoff, "Solid Waste Accumulation in Residential </w:t>
      </w:r>
      <w:r>
        <w:rPr>
          <w:sz w:val="24"/>
        </w:rPr>
        <w:tab/>
        <w:t xml:space="preserve">Neighborhoods as a Socio-Political Process," in Joyce Aschenbrenner and Lloyd </w:t>
      </w:r>
      <w:r>
        <w:rPr>
          <w:sz w:val="24"/>
        </w:rPr>
        <w:lastRenderedPageBreak/>
        <w:tab/>
        <w:t xml:space="preserve">Collins, eds., </w:t>
      </w:r>
      <w:r>
        <w:rPr>
          <w:sz w:val="24"/>
          <w:u w:val="single"/>
        </w:rPr>
        <w:t>The Process of Urbanism:  A Multidisciplinary Approach</w:t>
      </w:r>
      <w:r>
        <w:rPr>
          <w:sz w:val="24"/>
        </w:rPr>
        <w:t xml:space="preserve"> (The </w:t>
      </w:r>
      <w:r>
        <w:rPr>
          <w:sz w:val="24"/>
        </w:rPr>
        <w:tab/>
        <w:t>Hague:  Mouton, 1978).</w:t>
      </w:r>
    </w:p>
    <w:p w14:paraId="042D7BAB" w14:textId="77777777" w:rsidR="003C4CC1" w:rsidRDefault="003C4CC1">
      <w:pPr>
        <w:rPr>
          <w:sz w:val="24"/>
        </w:rPr>
      </w:pPr>
    </w:p>
    <w:p w14:paraId="5FEDFD34" w14:textId="77777777" w:rsidR="00FA3824" w:rsidRDefault="00FA3824" w:rsidP="00275303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Silvio R. Duncan Baretta and John Markoff, "Civilization and Barbarism: Cattle Frontiers in </w:t>
      </w:r>
      <w:smartTag w:uri="urn:schemas-microsoft-com:office:smarttags" w:element="place">
        <w:r>
          <w:rPr>
            <w:sz w:val="24"/>
          </w:rPr>
          <w:t>Latin America</w:t>
        </w:r>
      </w:smartTag>
      <w:r>
        <w:rPr>
          <w:sz w:val="24"/>
        </w:rPr>
        <w:t xml:space="preserve">," </w:t>
      </w:r>
      <w:r>
        <w:rPr>
          <w:sz w:val="24"/>
          <w:u w:val="single"/>
        </w:rPr>
        <w:t>Comparative Studies in Society and History</w:t>
      </w:r>
      <w:r>
        <w:rPr>
          <w:sz w:val="24"/>
        </w:rPr>
        <w:t xml:space="preserve"> 20, 1978, pp. 587-620.  </w:t>
      </w:r>
      <w:r w:rsidR="00275303">
        <w:rPr>
          <w:sz w:val="24"/>
        </w:rPr>
        <w:t xml:space="preserve">[Reprinted in Fernando </w:t>
      </w:r>
      <w:proofErr w:type="spellStart"/>
      <w:r w:rsidR="00275303">
        <w:rPr>
          <w:sz w:val="24"/>
        </w:rPr>
        <w:t>Coronil</w:t>
      </w:r>
      <w:proofErr w:type="spellEnd"/>
      <w:r>
        <w:rPr>
          <w:sz w:val="24"/>
        </w:rPr>
        <w:t xml:space="preserve"> and Julie Skurski, eds., </w:t>
      </w:r>
      <w:r>
        <w:rPr>
          <w:sz w:val="24"/>
          <w:u w:val="single"/>
        </w:rPr>
        <w:t>States of Violence</w:t>
      </w:r>
      <w:r>
        <w:rPr>
          <w:sz w:val="24"/>
        </w:rPr>
        <w:t xml:space="preserve"> (</w:t>
      </w:r>
      <w:smartTag w:uri="urn:schemas-microsoft-com:office:smarttags" w:element="City">
        <w:r>
          <w:rPr>
            <w:sz w:val="24"/>
          </w:rPr>
          <w:t>Ann Arbor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Press, </w:t>
      </w:r>
      <w:r w:rsidR="00680B76">
        <w:rPr>
          <w:sz w:val="24"/>
        </w:rPr>
        <w:t>2006</w:t>
      </w:r>
      <w:r>
        <w:rPr>
          <w:sz w:val="24"/>
        </w:rPr>
        <w:t>)</w:t>
      </w:r>
      <w:r w:rsidR="00680B76">
        <w:rPr>
          <w:sz w:val="24"/>
        </w:rPr>
        <w:t>, pp. 33-73</w:t>
      </w:r>
      <w:r>
        <w:rPr>
          <w:sz w:val="24"/>
        </w:rPr>
        <w:t>.]</w:t>
      </w:r>
    </w:p>
    <w:p w14:paraId="48178E10" w14:textId="77777777" w:rsidR="00FA3824" w:rsidRDefault="00FA3824">
      <w:pPr>
        <w:rPr>
          <w:sz w:val="24"/>
        </w:rPr>
      </w:pPr>
    </w:p>
    <w:p w14:paraId="4AB1D20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"Suggestions for the Measurement of Consensus," </w:t>
      </w:r>
      <w:r>
        <w:rPr>
          <w:sz w:val="24"/>
          <w:u w:val="single"/>
        </w:rPr>
        <w:t>American Sociological Review</w:t>
      </w:r>
      <w:r>
        <w:rPr>
          <w:sz w:val="24"/>
        </w:rPr>
        <w:t xml:space="preserve"> </w:t>
      </w:r>
      <w:r>
        <w:rPr>
          <w:sz w:val="24"/>
        </w:rPr>
        <w:tab/>
        <w:t>47, 1982, pp. 290-298.</w:t>
      </w:r>
    </w:p>
    <w:p w14:paraId="22D43F8D" w14:textId="77777777" w:rsidR="00FA3824" w:rsidRDefault="00FA3824">
      <w:pPr>
        <w:rPr>
          <w:sz w:val="24"/>
        </w:rPr>
      </w:pPr>
    </w:p>
    <w:p w14:paraId="4396BD3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Daniel Regan, "The Rise and Fall of Civil Religion: </w:t>
      </w:r>
      <w:r>
        <w:rPr>
          <w:sz w:val="24"/>
        </w:rPr>
        <w:tab/>
        <w:t xml:space="preserve">Comparative Perspectives," </w:t>
      </w:r>
      <w:r>
        <w:rPr>
          <w:sz w:val="24"/>
          <w:u w:val="single"/>
        </w:rPr>
        <w:t>Sociological Analysis</w:t>
      </w:r>
      <w:r>
        <w:rPr>
          <w:sz w:val="24"/>
        </w:rPr>
        <w:t xml:space="preserve"> 42, 1982, pp. 333-352.</w:t>
      </w:r>
    </w:p>
    <w:p w14:paraId="08E6D622" w14:textId="77777777" w:rsidR="00FA3824" w:rsidRDefault="00FA3824">
      <w:pPr>
        <w:rPr>
          <w:sz w:val="24"/>
        </w:rPr>
      </w:pPr>
    </w:p>
    <w:p w14:paraId="1AB18B54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Silvio R. Duncan Baretta, "Professional Ideology and Military </w:t>
      </w:r>
      <w:r>
        <w:rPr>
          <w:sz w:val="24"/>
        </w:rPr>
        <w:tab/>
        <w:t xml:space="preserve">Activism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Brazil</w:t>
          </w:r>
        </w:smartTag>
      </w:smartTag>
      <w:r>
        <w:rPr>
          <w:sz w:val="24"/>
        </w:rPr>
        <w:t xml:space="preserve">: Critique of a Thesis of Alfred Stepan," </w:t>
      </w:r>
      <w:r>
        <w:rPr>
          <w:sz w:val="24"/>
          <w:u w:val="single"/>
        </w:rPr>
        <w:t>Comparative Politics</w:t>
      </w:r>
      <w:r>
        <w:rPr>
          <w:sz w:val="24"/>
        </w:rPr>
        <w:t xml:space="preserve"> </w:t>
      </w:r>
      <w:r>
        <w:rPr>
          <w:sz w:val="24"/>
        </w:rPr>
        <w:tab/>
        <w:t>17, 1985, pp. 175-192.</w:t>
      </w:r>
    </w:p>
    <w:p w14:paraId="283AD91A" w14:textId="77777777" w:rsidR="00FA3824" w:rsidRDefault="00FA3824">
      <w:pPr>
        <w:rPr>
          <w:sz w:val="24"/>
        </w:rPr>
      </w:pPr>
    </w:p>
    <w:p w14:paraId="74A78E2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Gilbert Shapiro, "Consensus and Conflict at the Onset of </w:t>
      </w:r>
      <w:r>
        <w:rPr>
          <w:sz w:val="24"/>
        </w:rPr>
        <w:tab/>
        <w:t xml:space="preserve">Revolution: A Quantitative Study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1789," </w:t>
      </w:r>
      <w:r>
        <w:rPr>
          <w:sz w:val="24"/>
          <w:u w:val="single"/>
        </w:rPr>
        <w:t>American Journal of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Sociology</w:t>
      </w:r>
      <w:r>
        <w:rPr>
          <w:sz w:val="24"/>
        </w:rPr>
        <w:t xml:space="preserve"> 91, 1985, pp. 28-53.  [Reprinted in Gilbert Shapiro and John Markoff, </w:t>
      </w:r>
      <w:r>
        <w:rPr>
          <w:sz w:val="24"/>
        </w:rPr>
        <w:tab/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</w:t>
      </w:r>
      <w:r>
        <w:rPr>
          <w:sz w:val="24"/>
        </w:rPr>
        <w:tab/>
        <w:t>(Stanford, CA: Stanford University Press, 1998).]</w:t>
      </w:r>
    </w:p>
    <w:p w14:paraId="5B04D0CB" w14:textId="77777777" w:rsidR="00FA3824" w:rsidRDefault="00FA3824">
      <w:pPr>
        <w:rPr>
          <w:sz w:val="24"/>
        </w:rPr>
      </w:pPr>
    </w:p>
    <w:p w14:paraId="62CAF42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Social Geography of Rural Revolt at the Beginning of the French </w:t>
      </w:r>
      <w:r>
        <w:rPr>
          <w:sz w:val="24"/>
        </w:rPr>
        <w:tab/>
        <w:t xml:space="preserve">Revolution," </w:t>
      </w:r>
      <w:r>
        <w:rPr>
          <w:sz w:val="24"/>
          <w:u w:val="single"/>
        </w:rPr>
        <w:t>American Sociological Review</w:t>
      </w:r>
      <w:r>
        <w:rPr>
          <w:sz w:val="24"/>
        </w:rPr>
        <w:t xml:space="preserve"> 50, 1985, pp. 761-781.</w:t>
      </w:r>
    </w:p>
    <w:p w14:paraId="1F057867" w14:textId="77777777" w:rsidR="00FA3824" w:rsidRDefault="00FA3824">
      <w:pPr>
        <w:rPr>
          <w:sz w:val="24"/>
        </w:rPr>
      </w:pPr>
    </w:p>
    <w:p w14:paraId="2FE8C10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Silvio R. Duncan Baretta and John Markoff, "The Limits of the Brazilian </w:t>
      </w:r>
      <w:r>
        <w:rPr>
          <w:sz w:val="24"/>
        </w:rPr>
        <w:tab/>
        <w:t xml:space="preserve">Revolution of 1930," </w:t>
      </w:r>
      <w:r>
        <w:rPr>
          <w:sz w:val="24"/>
          <w:u w:val="single"/>
        </w:rPr>
        <w:t xml:space="preserve">Review:  A Journal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u w:val="single"/>
            </w:rPr>
            <w:t>Fernand</w:t>
          </w:r>
        </w:smartTag>
        <w:r>
          <w:rPr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sz w:val="24"/>
              <w:u w:val="single"/>
            </w:rPr>
            <w:t>Braudel</w:t>
          </w:r>
        </w:smartTag>
        <w:r>
          <w:rPr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sz w:val="24"/>
              <w:u w:val="single"/>
            </w:rPr>
            <w:t>Center</w:t>
          </w:r>
        </w:smartTag>
      </w:smartTag>
      <w:r>
        <w:rPr>
          <w:sz w:val="24"/>
          <w:u w:val="single"/>
        </w:rPr>
        <w:t xml:space="preserve"> for the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Study of Economies, Historical Systems and Civilizations</w:t>
      </w:r>
      <w:r>
        <w:rPr>
          <w:sz w:val="24"/>
        </w:rPr>
        <w:t xml:space="preserve"> 9, 1986, pp. 413-452.</w:t>
      </w:r>
    </w:p>
    <w:p w14:paraId="0F426A43" w14:textId="77777777" w:rsidR="00FA3824" w:rsidRDefault="00FA3824">
      <w:pPr>
        <w:rPr>
          <w:sz w:val="24"/>
        </w:rPr>
      </w:pPr>
    </w:p>
    <w:p w14:paraId="01F346B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Silvio R. Duncan Baretta, "What We Don't Know About the </w:t>
      </w:r>
      <w:r>
        <w:rPr>
          <w:sz w:val="24"/>
        </w:rPr>
        <w:tab/>
        <w:t xml:space="preserve">Coups: Some Observations on Recent South American Politics," </w:t>
      </w:r>
      <w:r>
        <w:rPr>
          <w:sz w:val="24"/>
          <w:u w:val="single"/>
        </w:rPr>
        <w:t>Armed Forces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and Society</w:t>
      </w:r>
      <w:r>
        <w:rPr>
          <w:sz w:val="24"/>
        </w:rPr>
        <w:t xml:space="preserve"> 12, 1986, pp. 207-235.</w:t>
      </w:r>
    </w:p>
    <w:p w14:paraId="6CEC7AB2" w14:textId="77777777" w:rsidR="00FA3824" w:rsidRDefault="00FA3824">
      <w:pPr>
        <w:rPr>
          <w:sz w:val="24"/>
        </w:rPr>
      </w:pPr>
    </w:p>
    <w:p w14:paraId="472C02E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"Contexts and Forms of Rural Revolt: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1789," </w:t>
      </w:r>
      <w:r>
        <w:rPr>
          <w:sz w:val="24"/>
          <w:u w:val="single"/>
        </w:rPr>
        <w:t>Journal of Conflict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Resolution</w:t>
      </w:r>
      <w:r>
        <w:rPr>
          <w:sz w:val="24"/>
        </w:rPr>
        <w:t xml:space="preserve"> 30, 1986, pp. 253-289.</w:t>
      </w:r>
    </w:p>
    <w:p w14:paraId="7E78AC56" w14:textId="77777777" w:rsidR="00FA3824" w:rsidRDefault="00FA3824">
      <w:pPr>
        <w:rPr>
          <w:sz w:val="24"/>
        </w:rPr>
      </w:pPr>
    </w:p>
    <w:p w14:paraId="76785D91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"Some Effects of Literacy in Eighteenth Century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," </w:t>
      </w:r>
      <w:r>
        <w:rPr>
          <w:sz w:val="24"/>
          <w:u w:val="single"/>
        </w:rPr>
        <w:t>Journal of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Interdisciplinary History</w:t>
      </w:r>
      <w:r>
        <w:rPr>
          <w:sz w:val="24"/>
        </w:rPr>
        <w:t xml:space="preserve"> 17, 1986, pp. 311-333.</w:t>
      </w:r>
    </w:p>
    <w:p w14:paraId="02AA8D79" w14:textId="77777777" w:rsidR="00FA3824" w:rsidRDefault="00FA3824">
      <w:pPr>
        <w:rPr>
          <w:sz w:val="24"/>
        </w:rPr>
      </w:pPr>
    </w:p>
    <w:p w14:paraId="64020FE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"Literacy and Revolt: Some Empirical Notes on 1789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," </w:t>
      </w:r>
      <w:r>
        <w:rPr>
          <w:sz w:val="24"/>
          <w:u w:val="single"/>
        </w:rPr>
        <w:t>American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Journal of Sociology</w:t>
      </w:r>
      <w:r>
        <w:rPr>
          <w:sz w:val="24"/>
        </w:rPr>
        <w:t xml:space="preserve"> 92, 1986, pp. 323-349.</w:t>
      </w:r>
    </w:p>
    <w:p w14:paraId="3E2A076A" w14:textId="77777777" w:rsidR="001E08B9" w:rsidRDefault="001E08B9">
      <w:pPr>
        <w:rPr>
          <w:sz w:val="24"/>
        </w:rPr>
      </w:pPr>
    </w:p>
    <w:p w14:paraId="6D6B31D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Daniel Regan, "Religion, the State and Political Legitimacy in </w:t>
      </w:r>
      <w:r>
        <w:rPr>
          <w:sz w:val="24"/>
        </w:rPr>
        <w:tab/>
        <w:t xml:space="preserve">the World's Constitutions," in Thomas Robbins and Roland Robertson, eds., </w:t>
      </w:r>
      <w:r>
        <w:rPr>
          <w:sz w:val="24"/>
        </w:rPr>
        <w:lastRenderedPageBreak/>
        <w:tab/>
      </w:r>
      <w:r>
        <w:rPr>
          <w:sz w:val="24"/>
          <w:u w:val="single"/>
        </w:rPr>
        <w:t>Church-State Relations:  Tensions and Transitions</w:t>
      </w:r>
      <w:r>
        <w:rPr>
          <w:sz w:val="24"/>
        </w:rPr>
        <w:t xml:space="preserve"> (New Brunswick, NJ:  </w:t>
      </w:r>
      <w:r>
        <w:rPr>
          <w:sz w:val="24"/>
        </w:rPr>
        <w:tab/>
        <w:t>Transaction Books, 1987), pp. 161-182.</w:t>
      </w:r>
    </w:p>
    <w:p w14:paraId="4463F81F" w14:textId="77777777" w:rsidR="00FA3824" w:rsidRDefault="00FA3824">
      <w:pPr>
        <w:rPr>
          <w:sz w:val="24"/>
        </w:rPr>
      </w:pPr>
    </w:p>
    <w:p w14:paraId="4A329035" w14:textId="77777777" w:rsidR="00985349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>Silvio R. Duncan Baretta and John Markoff, "</w:t>
      </w:r>
      <w:smartTag w:uri="urn:schemas-microsoft-com:office:smarttags" w:element="country-region">
        <w:r>
          <w:rPr>
            <w:sz w:val="24"/>
          </w:rPr>
          <w:t>Brazil</w:t>
        </w:r>
      </w:smartTag>
      <w:r>
        <w:rPr>
          <w:sz w:val="24"/>
        </w:rPr>
        <w:t xml:space="preserve">'s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:  A Transition </w:t>
      </w:r>
      <w:r>
        <w:rPr>
          <w:sz w:val="24"/>
        </w:rPr>
        <w:tab/>
        <w:t xml:space="preserve">from What to What?" in James Malloy and Mitchell A. Seligson, eds., </w:t>
      </w:r>
      <w:r>
        <w:rPr>
          <w:sz w:val="24"/>
        </w:rPr>
        <w:tab/>
      </w:r>
      <w:r>
        <w:rPr>
          <w:sz w:val="24"/>
          <w:u w:val="single"/>
        </w:rPr>
        <w:t xml:space="preserve">Authoritarians and Democrats:  The Politics of Regime Transition in </w:t>
      </w:r>
      <w:smartTag w:uri="urn:schemas-microsoft-com:office:smarttags" w:element="place">
        <w:r>
          <w:rPr>
            <w:sz w:val="24"/>
            <w:u w:val="single"/>
          </w:rPr>
          <w:t>Latin</w:t>
        </w:r>
        <w:r>
          <w:rPr>
            <w:sz w:val="24"/>
          </w:rPr>
          <w:t xml:space="preserve"> </w:t>
        </w:r>
        <w:r>
          <w:rPr>
            <w:sz w:val="24"/>
          </w:rPr>
          <w:tab/>
        </w:r>
        <w:r>
          <w:rPr>
            <w:sz w:val="24"/>
            <w:u w:val="single"/>
          </w:rPr>
          <w:t>America</w:t>
        </w:r>
      </w:smartTag>
      <w:r>
        <w:rPr>
          <w:sz w:val="24"/>
        </w:rPr>
        <w:t xml:space="preserve"> (Pittsburgh: University of Pittsburgh Press, 1987), pp. 43-65.</w:t>
      </w:r>
    </w:p>
    <w:p w14:paraId="10D31E05" w14:textId="77777777" w:rsidR="00FA3824" w:rsidRDefault="00FA3824">
      <w:pPr>
        <w:rPr>
          <w:sz w:val="24"/>
        </w:rPr>
      </w:pPr>
    </w:p>
    <w:p w14:paraId="0E33545A" w14:textId="77777777" w:rsidR="00754D00" w:rsidRDefault="00FA3824" w:rsidP="005C1CA9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Gilbert Shapiro, John Markoff and Silvio R. Duncan Baretta, "The Selective Transmission of Historical Documents: The Case of the Parish Cahiers of 1789," </w:t>
      </w:r>
      <w:proofErr w:type="spellStart"/>
      <w:r w:rsidR="00CB635E">
        <w:rPr>
          <w:sz w:val="24"/>
          <w:u w:val="single"/>
        </w:rPr>
        <w:t>Histoire</w:t>
      </w:r>
      <w:proofErr w:type="spellEnd"/>
      <w:r w:rsidR="00CB635E">
        <w:rPr>
          <w:sz w:val="24"/>
          <w:u w:val="single"/>
        </w:rPr>
        <w:t xml:space="preserve"> et </w:t>
      </w:r>
      <w:proofErr w:type="spellStart"/>
      <w:r w:rsidR="00CB635E">
        <w:rPr>
          <w:sz w:val="24"/>
          <w:u w:val="single"/>
        </w:rPr>
        <w:t>Me</w:t>
      </w:r>
      <w:r>
        <w:rPr>
          <w:sz w:val="24"/>
          <w:u w:val="single"/>
        </w:rPr>
        <w:t>sure</w:t>
      </w:r>
      <w:proofErr w:type="spellEnd"/>
      <w:r>
        <w:rPr>
          <w:sz w:val="24"/>
        </w:rPr>
        <w:t xml:space="preserve"> 2, 1987, pp. 115-172.</w:t>
      </w:r>
      <w:r w:rsidR="00CB635E">
        <w:rPr>
          <w:sz w:val="24"/>
        </w:rPr>
        <w:t xml:space="preserve"> </w:t>
      </w:r>
      <w:r w:rsidR="005C1CA9">
        <w:rPr>
          <w:sz w:val="24"/>
        </w:rPr>
        <w:t>[</w:t>
      </w:r>
      <w:r w:rsidR="00CB635E">
        <w:rPr>
          <w:sz w:val="24"/>
        </w:rPr>
        <w:t>Republished online in 2007</w:t>
      </w:r>
      <w:r w:rsidR="005C1CA9">
        <w:rPr>
          <w:sz w:val="24"/>
        </w:rPr>
        <w:t xml:space="preserve"> at </w:t>
      </w:r>
      <w:r w:rsidR="005C1CA9" w:rsidRPr="005C1CA9">
        <w:rPr>
          <w:sz w:val="24"/>
        </w:rPr>
        <w:t>http://www.persee.fr/showPage.do?urn=hism_0982-1783_1987_num_2_3_1328</w:t>
      </w:r>
      <w:r w:rsidR="00CB635E">
        <w:rPr>
          <w:sz w:val="24"/>
        </w:rPr>
        <w:t>.</w:t>
      </w:r>
      <w:r w:rsidR="005C1CA9">
        <w:rPr>
          <w:sz w:val="24"/>
        </w:rPr>
        <w:t>]</w:t>
      </w:r>
    </w:p>
    <w:p w14:paraId="6237AC74" w14:textId="77777777" w:rsidR="00A471C5" w:rsidRDefault="00A471C5">
      <w:pPr>
        <w:rPr>
          <w:sz w:val="24"/>
        </w:rPr>
      </w:pPr>
    </w:p>
    <w:p w14:paraId="0CDFBAFB" w14:textId="77777777" w:rsidR="00FA3824" w:rsidRDefault="00FA3824">
      <w:pPr>
        <w:rPr>
          <w:sz w:val="24"/>
        </w:rPr>
      </w:pPr>
      <w:r>
        <w:rPr>
          <w:sz w:val="24"/>
        </w:rPr>
        <w:t xml:space="preserve"> </w:t>
      </w:r>
      <w:r w:rsidR="004307BD">
        <w:rPr>
          <w:sz w:val="24"/>
        </w:rPr>
        <w:t xml:space="preserve"> </w:t>
      </w:r>
      <w:r>
        <w:rPr>
          <w:sz w:val="24"/>
        </w:rPr>
        <w:t xml:space="preserve"> -</w:t>
      </w:r>
      <w:r>
        <w:rPr>
          <w:sz w:val="24"/>
        </w:rPr>
        <w:tab/>
        <w:t xml:space="preserve">"Allies and Opponents: Nobility and Third Estate in the Spring of 1789."  </w:t>
      </w:r>
      <w:r>
        <w:rPr>
          <w:sz w:val="24"/>
        </w:rPr>
        <w:tab/>
      </w:r>
      <w:r>
        <w:rPr>
          <w:sz w:val="24"/>
          <w:u w:val="single"/>
        </w:rPr>
        <w:t>American Sociological Review</w:t>
      </w:r>
      <w:r>
        <w:rPr>
          <w:sz w:val="24"/>
        </w:rPr>
        <w:t xml:space="preserve"> 53, 1988, pp. 477-496.  [Reprinted in Gilbert </w:t>
      </w:r>
      <w:r>
        <w:rPr>
          <w:sz w:val="24"/>
        </w:rPr>
        <w:tab/>
        <w:t xml:space="preserve">Shapiro and John Markoff, </w:t>
      </w:r>
      <w:r>
        <w:rPr>
          <w:sz w:val="24"/>
          <w:u w:val="single"/>
        </w:rPr>
        <w:t xml:space="preserve">Revolutionary Demands: A Content Analysis of the </w:t>
      </w:r>
      <w:r>
        <w:rPr>
          <w:sz w:val="24"/>
        </w:rPr>
        <w:tab/>
      </w:r>
      <w:r>
        <w:rPr>
          <w:sz w:val="24"/>
          <w:u w:val="single"/>
        </w:rPr>
        <w:t xml:space="preserve">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(Stanford, CA: Stanford University Press, 1998).]</w:t>
      </w:r>
    </w:p>
    <w:p w14:paraId="7E14E4AE" w14:textId="77777777" w:rsidR="00FA3824" w:rsidRDefault="00FA3824">
      <w:pPr>
        <w:rPr>
          <w:sz w:val="24"/>
        </w:rPr>
      </w:pPr>
      <w:r>
        <w:rPr>
          <w:sz w:val="24"/>
        </w:rPr>
        <w:t xml:space="preserve">   </w:t>
      </w:r>
    </w:p>
    <w:p w14:paraId="0295DB94" w14:textId="77777777" w:rsidR="00FA3824" w:rsidRDefault="00FA3824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"Notes on the New Comparative Study of Revolution," in </w:t>
      </w:r>
      <w:r>
        <w:rPr>
          <w:sz w:val="24"/>
          <w:u w:val="single"/>
        </w:rPr>
        <w:t>States and Societies</w:t>
      </w:r>
      <w:r>
        <w:rPr>
          <w:sz w:val="24"/>
        </w:rPr>
        <w:t xml:space="preserve"> (Newsletter of the ASA Political Sociology Section) 5, 1988.</w:t>
      </w:r>
    </w:p>
    <w:p w14:paraId="4A1573B0" w14:textId="77777777" w:rsidR="00FA3824" w:rsidRDefault="00FA3824">
      <w:pPr>
        <w:ind w:left="180"/>
        <w:rPr>
          <w:sz w:val="24"/>
        </w:rPr>
      </w:pPr>
    </w:p>
    <w:p w14:paraId="34040640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Silvio R. Duncan Baretta and John Markoff, "Impasse, Ideology and Crisis: The </w:t>
      </w:r>
      <w:r>
        <w:rPr>
          <w:sz w:val="24"/>
        </w:rPr>
        <w:tab/>
        <w:t xml:space="preserve">Brazilian Coup of 1964" in Richard G. </w:t>
      </w:r>
      <w:proofErr w:type="spellStart"/>
      <w:r>
        <w:rPr>
          <w:sz w:val="24"/>
        </w:rPr>
        <w:t>Braungart</w:t>
      </w:r>
      <w:proofErr w:type="spellEnd"/>
      <w:r>
        <w:rPr>
          <w:sz w:val="24"/>
        </w:rPr>
        <w:t xml:space="preserve"> and Margaret M. </w:t>
      </w:r>
      <w:proofErr w:type="spellStart"/>
      <w:r>
        <w:rPr>
          <w:sz w:val="24"/>
        </w:rPr>
        <w:t>Braungart</w:t>
      </w:r>
      <w:proofErr w:type="spellEnd"/>
      <w:r>
        <w:rPr>
          <w:sz w:val="24"/>
        </w:rPr>
        <w:t xml:space="preserve">, </w:t>
      </w:r>
      <w:r>
        <w:rPr>
          <w:sz w:val="24"/>
        </w:rPr>
        <w:tab/>
        <w:t xml:space="preserve">eds., </w:t>
      </w:r>
      <w:r>
        <w:rPr>
          <w:sz w:val="24"/>
          <w:u w:val="single"/>
        </w:rPr>
        <w:t>Research in Political Sociology</w:t>
      </w:r>
      <w:r>
        <w:rPr>
          <w:sz w:val="24"/>
        </w:rPr>
        <w:t xml:space="preserve"> 4 (Greenwich, Conn.: JAI Press, 1989), pp. </w:t>
      </w:r>
      <w:r>
        <w:rPr>
          <w:sz w:val="24"/>
        </w:rPr>
        <w:tab/>
        <w:t xml:space="preserve">57-88.   </w:t>
      </w:r>
    </w:p>
    <w:p w14:paraId="19709188" w14:textId="77777777" w:rsidR="00FA3824" w:rsidRDefault="00FA3824">
      <w:pPr>
        <w:rPr>
          <w:sz w:val="24"/>
        </w:rPr>
      </w:pPr>
    </w:p>
    <w:p w14:paraId="0E8BBE70" w14:textId="77777777" w:rsidR="00FA3824" w:rsidRDefault="00FA3824">
      <w:pPr>
        <w:rPr>
          <w:sz w:val="24"/>
        </w:rPr>
      </w:pPr>
      <w:r>
        <w:rPr>
          <w:sz w:val="24"/>
        </w:rPr>
        <w:t xml:space="preserve"> </w:t>
      </w:r>
      <w:r w:rsidR="004307BD">
        <w:rPr>
          <w:sz w:val="24"/>
        </w:rPr>
        <w:t xml:space="preserve"> </w:t>
      </w:r>
      <w:r>
        <w:rPr>
          <w:sz w:val="24"/>
        </w:rPr>
        <w:t xml:space="preserve"> -</w:t>
      </w:r>
      <w:r>
        <w:rPr>
          <w:sz w:val="24"/>
        </w:rPr>
        <w:tab/>
        <w:t xml:space="preserve">"Images du Roi au Début de la </w:t>
      </w:r>
      <w:proofErr w:type="spellStart"/>
      <w:r>
        <w:rPr>
          <w:sz w:val="24"/>
        </w:rPr>
        <w:t>Révolution</w:t>
      </w:r>
      <w:proofErr w:type="spellEnd"/>
      <w:r>
        <w:rPr>
          <w:sz w:val="24"/>
        </w:rPr>
        <w:t xml:space="preserve">" ["Images of the King at the Beginning </w:t>
      </w:r>
      <w:r>
        <w:rPr>
          <w:sz w:val="24"/>
        </w:rPr>
        <w:tab/>
        <w:t xml:space="preserve">of the Revolution"] in Michel </w:t>
      </w:r>
      <w:proofErr w:type="spellStart"/>
      <w:r>
        <w:rPr>
          <w:sz w:val="24"/>
        </w:rPr>
        <w:t>Vovelle</w:t>
      </w:r>
      <w:proofErr w:type="spellEnd"/>
      <w:r>
        <w:rPr>
          <w:sz w:val="24"/>
        </w:rPr>
        <w:t xml:space="preserve">, ed., </w:t>
      </w:r>
      <w:proofErr w:type="spellStart"/>
      <w:r w:rsidRPr="001867F3">
        <w:rPr>
          <w:sz w:val="24"/>
          <w:u w:val="single"/>
        </w:rPr>
        <w:t>L'Image</w:t>
      </w:r>
      <w:proofErr w:type="spellEnd"/>
      <w:r w:rsidRPr="001867F3">
        <w:rPr>
          <w:sz w:val="24"/>
          <w:u w:val="single"/>
        </w:rPr>
        <w:t xml:space="preserve"> de la </w:t>
      </w:r>
      <w:proofErr w:type="spellStart"/>
      <w:r w:rsidRPr="001867F3">
        <w:rPr>
          <w:sz w:val="24"/>
          <w:u w:val="single"/>
        </w:rPr>
        <w:t>Révolution</w:t>
      </w:r>
      <w:proofErr w:type="spellEnd"/>
      <w:r w:rsidRPr="001867F3">
        <w:rPr>
          <w:sz w:val="24"/>
          <w:u w:val="single"/>
        </w:rPr>
        <w:t xml:space="preserve"> Française. </w:t>
      </w:r>
      <w:r w:rsidRPr="001867F3">
        <w:rPr>
          <w:sz w:val="24"/>
        </w:rPr>
        <w:tab/>
      </w:r>
      <w:r w:rsidRPr="001867F3">
        <w:rPr>
          <w:sz w:val="24"/>
          <w:u w:val="single"/>
        </w:rPr>
        <w:t xml:space="preserve">Communications </w:t>
      </w:r>
      <w:proofErr w:type="spellStart"/>
      <w:r w:rsidRPr="001867F3">
        <w:rPr>
          <w:sz w:val="24"/>
          <w:u w:val="single"/>
        </w:rPr>
        <w:t>Présenteés</w:t>
      </w:r>
      <w:proofErr w:type="spellEnd"/>
      <w:r w:rsidRPr="001867F3">
        <w:rPr>
          <w:sz w:val="24"/>
          <w:u w:val="single"/>
        </w:rPr>
        <w:t xml:space="preserve"> </w:t>
      </w:r>
      <w:proofErr w:type="spellStart"/>
      <w:r w:rsidRPr="001867F3">
        <w:rPr>
          <w:sz w:val="24"/>
          <w:u w:val="single"/>
        </w:rPr>
        <w:t>lors</w:t>
      </w:r>
      <w:proofErr w:type="spellEnd"/>
      <w:r w:rsidRPr="001867F3">
        <w:rPr>
          <w:sz w:val="24"/>
          <w:u w:val="single"/>
        </w:rPr>
        <w:t xml:space="preserve"> du </w:t>
      </w:r>
      <w:proofErr w:type="spellStart"/>
      <w:r w:rsidRPr="001867F3">
        <w:rPr>
          <w:sz w:val="24"/>
          <w:u w:val="single"/>
        </w:rPr>
        <w:t>Congrès</w:t>
      </w:r>
      <w:proofErr w:type="spellEnd"/>
      <w:r w:rsidRPr="001867F3">
        <w:rPr>
          <w:sz w:val="24"/>
          <w:u w:val="single"/>
        </w:rPr>
        <w:t xml:space="preserve"> Mondial pour le </w:t>
      </w:r>
      <w:proofErr w:type="spellStart"/>
      <w:r w:rsidRPr="001867F3">
        <w:rPr>
          <w:sz w:val="24"/>
          <w:u w:val="single"/>
        </w:rPr>
        <w:t>Bicentenaire</w:t>
      </w:r>
      <w:proofErr w:type="spellEnd"/>
      <w:r w:rsidRPr="001867F3">
        <w:rPr>
          <w:sz w:val="24"/>
          <w:u w:val="single"/>
        </w:rPr>
        <w:t xml:space="preserve"> de la </w:t>
      </w:r>
      <w:r w:rsidRPr="001867F3">
        <w:rPr>
          <w:sz w:val="24"/>
        </w:rPr>
        <w:tab/>
      </w:r>
      <w:proofErr w:type="spellStart"/>
      <w:r w:rsidRPr="001867F3">
        <w:rPr>
          <w:sz w:val="24"/>
          <w:u w:val="single"/>
        </w:rPr>
        <w:t>Révolution</w:t>
      </w:r>
      <w:proofErr w:type="spellEnd"/>
      <w:r>
        <w:rPr>
          <w:sz w:val="24"/>
        </w:rPr>
        <w:t xml:space="preserve">  (Paris: Pergamon Press, 1989), vol. I, pp. 237-245.  [Appears in </w:t>
      </w:r>
      <w:r>
        <w:rPr>
          <w:sz w:val="24"/>
        </w:rPr>
        <w:tab/>
        <w:t xml:space="preserve">English in Gilbert Shapiro and John Markoff, </w:t>
      </w:r>
      <w:r>
        <w:rPr>
          <w:sz w:val="24"/>
          <w:u w:val="single"/>
        </w:rPr>
        <w:t xml:space="preserve">Revolutionary Demands: A Content </w:t>
      </w:r>
      <w:r>
        <w:rPr>
          <w:sz w:val="24"/>
        </w:rPr>
        <w:tab/>
      </w:r>
      <w:r>
        <w:rPr>
          <w:sz w:val="24"/>
          <w:u w:val="single"/>
        </w:rPr>
        <w:t xml:space="preserve">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(Stanford, CA: Stanford University </w:t>
      </w:r>
      <w:r>
        <w:rPr>
          <w:sz w:val="24"/>
        </w:rPr>
        <w:tab/>
        <w:t>Press, 1998).]</w:t>
      </w:r>
    </w:p>
    <w:p w14:paraId="221592B9" w14:textId="77777777" w:rsidR="00FA3824" w:rsidRDefault="00FA3824">
      <w:pPr>
        <w:rPr>
          <w:sz w:val="24"/>
        </w:rPr>
      </w:pPr>
    </w:p>
    <w:p w14:paraId="30AA9A5A" w14:textId="77777777" w:rsidR="00FA3824" w:rsidRPr="00921C8D" w:rsidRDefault="00FA3824">
      <w:pPr>
        <w:rPr>
          <w:sz w:val="24"/>
          <w:u w:val="single"/>
          <w:lang w:val="es-ES"/>
        </w:rPr>
      </w:pPr>
      <w:r>
        <w:rPr>
          <w:sz w:val="24"/>
        </w:rPr>
        <w:t xml:space="preserve">   -</w:t>
      </w:r>
      <w:r>
        <w:rPr>
          <w:sz w:val="24"/>
        </w:rPr>
        <w:tab/>
        <w:t>"</w:t>
      </w:r>
      <w:proofErr w:type="spellStart"/>
      <w:r>
        <w:rPr>
          <w:sz w:val="24"/>
        </w:rPr>
        <w:t>Słowa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Rewolucyjna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Burżuazja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Francuska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Definiuje</w:t>
      </w:r>
      <w:proofErr w:type="spellEnd"/>
      <w:r>
        <w:rPr>
          <w:sz w:val="24"/>
        </w:rPr>
        <w:t xml:space="preserve"> System </w:t>
      </w:r>
      <w:proofErr w:type="spellStart"/>
      <w:r>
        <w:rPr>
          <w:sz w:val="24"/>
        </w:rPr>
        <w:t>Feudalny</w:t>
      </w:r>
      <w:proofErr w:type="spellEnd"/>
      <w:r>
        <w:rPr>
          <w:sz w:val="24"/>
        </w:rPr>
        <w:t xml:space="preserve">," </w:t>
      </w:r>
      <w:r>
        <w:rPr>
          <w:sz w:val="24"/>
        </w:rPr>
        <w:tab/>
        <w:t xml:space="preserve">["Words and Things: The French Revolutionary Bourgeoisie Defines the Feudal </w:t>
      </w:r>
      <w:r>
        <w:rPr>
          <w:sz w:val="24"/>
        </w:rPr>
        <w:tab/>
        <w:t xml:space="preserve">Regime"] in Andrzej </w:t>
      </w:r>
      <w:proofErr w:type="spellStart"/>
      <w:r>
        <w:rPr>
          <w:sz w:val="24"/>
        </w:rPr>
        <w:t>Zybertowicz</w:t>
      </w:r>
      <w:proofErr w:type="spellEnd"/>
      <w:r>
        <w:rPr>
          <w:sz w:val="24"/>
        </w:rPr>
        <w:t xml:space="preserve"> and Adam Czarnota, eds., </w:t>
      </w:r>
      <w:proofErr w:type="spellStart"/>
      <w:r>
        <w:rPr>
          <w:sz w:val="24"/>
          <w:u w:val="single"/>
        </w:rPr>
        <w:t>Interpretacje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  <w:u w:val="single"/>
        </w:rPr>
        <w:t>Wielkiej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Transformacji</w:t>
      </w:r>
      <w:proofErr w:type="spellEnd"/>
      <w:r>
        <w:rPr>
          <w:sz w:val="24"/>
          <w:u w:val="single"/>
        </w:rPr>
        <w:t xml:space="preserve">. </w:t>
      </w:r>
      <w:proofErr w:type="spellStart"/>
      <w:r w:rsidRPr="00921C8D">
        <w:rPr>
          <w:sz w:val="24"/>
          <w:u w:val="single"/>
          <w:lang w:val="es-ES"/>
        </w:rPr>
        <w:t>Geneza</w:t>
      </w:r>
      <w:proofErr w:type="spellEnd"/>
      <w:r w:rsidRPr="00921C8D">
        <w:rPr>
          <w:sz w:val="24"/>
          <w:u w:val="single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Kapitalizmu</w:t>
      </w:r>
      <w:proofErr w:type="spellEnd"/>
      <w:r w:rsidRPr="00921C8D">
        <w:rPr>
          <w:sz w:val="24"/>
          <w:u w:val="single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jako</w:t>
      </w:r>
      <w:proofErr w:type="spellEnd"/>
      <w:r w:rsidRPr="00921C8D">
        <w:rPr>
          <w:sz w:val="24"/>
          <w:u w:val="single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Geneza</w:t>
      </w:r>
      <w:proofErr w:type="spellEnd"/>
      <w:r w:rsidRPr="00921C8D">
        <w:rPr>
          <w:sz w:val="24"/>
          <w:u w:val="single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Współczesności</w:t>
      </w:r>
      <w:proofErr w:type="spellEnd"/>
    </w:p>
    <w:p w14:paraId="1BF02BB1" w14:textId="77777777" w:rsidR="00FA3824" w:rsidRPr="00921C8D" w:rsidRDefault="00FA3824">
      <w:pPr>
        <w:rPr>
          <w:sz w:val="24"/>
          <w:lang w:val="es-ES"/>
        </w:rPr>
      </w:pPr>
      <w:r w:rsidRPr="00921C8D">
        <w:rPr>
          <w:sz w:val="24"/>
          <w:lang w:val="es-ES"/>
        </w:rPr>
        <w:t xml:space="preserve"> </w:t>
      </w:r>
      <w:r w:rsidRPr="00921C8D">
        <w:rPr>
          <w:sz w:val="24"/>
          <w:lang w:val="es-ES"/>
        </w:rPr>
        <w:tab/>
        <w:t>(</w:t>
      </w:r>
      <w:proofErr w:type="spellStart"/>
      <w:r w:rsidRPr="00921C8D">
        <w:rPr>
          <w:sz w:val="24"/>
          <w:lang w:val="es-ES"/>
        </w:rPr>
        <w:t>Warsaw</w:t>
      </w:r>
      <w:proofErr w:type="spellEnd"/>
      <w:r w:rsidRPr="00921C8D">
        <w:rPr>
          <w:sz w:val="24"/>
          <w:lang w:val="es-ES"/>
        </w:rPr>
        <w:t xml:space="preserve">: </w:t>
      </w:r>
      <w:proofErr w:type="spellStart"/>
      <w:r w:rsidRPr="00921C8D">
        <w:rPr>
          <w:sz w:val="24"/>
          <w:lang w:val="es-ES"/>
        </w:rPr>
        <w:t>Kolegium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Otryckie</w:t>
      </w:r>
      <w:proofErr w:type="spellEnd"/>
      <w:r w:rsidRPr="00921C8D">
        <w:rPr>
          <w:sz w:val="24"/>
          <w:lang w:val="es-ES"/>
        </w:rPr>
        <w:t>, 1989), pp. 357-381.</w:t>
      </w:r>
    </w:p>
    <w:p w14:paraId="67C8D33B" w14:textId="77777777" w:rsidR="00FA3824" w:rsidRPr="00921C8D" w:rsidRDefault="00FA3824">
      <w:pPr>
        <w:rPr>
          <w:sz w:val="24"/>
          <w:lang w:val="es-ES"/>
        </w:rPr>
      </w:pPr>
    </w:p>
    <w:p w14:paraId="1E5C658A" w14:textId="77777777" w:rsidR="00FA3824" w:rsidRDefault="00FA3824">
      <w:pPr>
        <w:rPr>
          <w:sz w:val="24"/>
        </w:rPr>
      </w:pPr>
      <w:r w:rsidRPr="00921C8D">
        <w:rPr>
          <w:sz w:val="24"/>
          <w:lang w:val="es-ES"/>
        </w:rPr>
        <w:t xml:space="preserve">   -</w:t>
      </w:r>
      <w:r w:rsidRPr="00921C8D">
        <w:rPr>
          <w:sz w:val="24"/>
          <w:lang w:val="es-ES"/>
        </w:rPr>
        <w:tab/>
        <w:t xml:space="preserve">"¿Cual Es la Cuestión?  </w:t>
      </w:r>
      <w:proofErr w:type="gramStart"/>
      <w:r w:rsidRPr="00921C8D">
        <w:rPr>
          <w:sz w:val="24"/>
          <w:lang w:val="es-ES"/>
        </w:rPr>
        <w:t>Algunos Comentarios sobre la Transición hac</w:t>
      </w:r>
      <w:r w:rsidR="004A484F">
        <w:rPr>
          <w:sz w:val="24"/>
          <w:lang w:val="es-ES"/>
        </w:rPr>
        <w:t>i</w:t>
      </w:r>
      <w:r w:rsidRPr="00921C8D">
        <w:rPr>
          <w:sz w:val="24"/>
          <w:lang w:val="es-ES"/>
        </w:rPr>
        <w:t xml:space="preserve">a el </w:t>
      </w:r>
      <w:r w:rsidRPr="00921C8D">
        <w:rPr>
          <w:sz w:val="24"/>
          <w:lang w:val="es-ES"/>
        </w:rPr>
        <w:tab/>
        <w:t>Capitalismo" ["</w:t>
      </w:r>
      <w:proofErr w:type="spellStart"/>
      <w:r w:rsidRPr="00921C8D">
        <w:rPr>
          <w:sz w:val="24"/>
          <w:lang w:val="es-ES"/>
        </w:rPr>
        <w:t>What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is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the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Question</w:t>
      </w:r>
      <w:proofErr w:type="spellEnd"/>
      <w:r w:rsidRPr="00921C8D">
        <w:rPr>
          <w:sz w:val="24"/>
          <w:lang w:val="es-ES"/>
        </w:rPr>
        <w:t>?</w:t>
      </w:r>
      <w:proofErr w:type="gramEnd"/>
      <w:r w:rsidRPr="00921C8D">
        <w:rPr>
          <w:sz w:val="24"/>
          <w:lang w:val="es-ES"/>
        </w:rPr>
        <w:t xml:space="preserve"> </w:t>
      </w:r>
      <w:r>
        <w:rPr>
          <w:sz w:val="24"/>
        </w:rPr>
        <w:t xml:space="preserve">Some Comments on the Transition to </w:t>
      </w:r>
      <w:r>
        <w:rPr>
          <w:sz w:val="24"/>
        </w:rPr>
        <w:tab/>
        <w:t xml:space="preserve">Capitalism?"], </w:t>
      </w:r>
      <w:r>
        <w:rPr>
          <w:sz w:val="24"/>
          <w:u w:val="single"/>
        </w:rPr>
        <w:t xml:space="preserve">AREAS. </w:t>
      </w:r>
      <w:proofErr w:type="spellStart"/>
      <w:r>
        <w:rPr>
          <w:sz w:val="24"/>
          <w:u w:val="single"/>
        </w:rPr>
        <w:t>Revista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Ciencias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Sociales</w:t>
      </w:r>
      <w:proofErr w:type="spellEnd"/>
      <w:r>
        <w:rPr>
          <w:sz w:val="24"/>
        </w:rPr>
        <w:t xml:space="preserve"> 11, 1989, pp. 37-46.</w:t>
      </w:r>
    </w:p>
    <w:p w14:paraId="59B01036" w14:textId="77777777" w:rsidR="00FA3824" w:rsidRDefault="00FA3824">
      <w:pPr>
        <w:rPr>
          <w:sz w:val="24"/>
        </w:rPr>
      </w:pPr>
    </w:p>
    <w:p w14:paraId="526AC07B" w14:textId="77777777" w:rsidR="00FA3824" w:rsidRDefault="00FA3824" w:rsidP="00FE4E43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"Peasants Protest: The Claims of Lord, Church and State in the Cahiers de </w:t>
      </w:r>
      <w:proofErr w:type="spellStart"/>
      <w:r>
        <w:rPr>
          <w:sz w:val="24"/>
        </w:rPr>
        <w:t>Doléances</w:t>
      </w:r>
      <w:proofErr w:type="spellEnd"/>
      <w:r>
        <w:rPr>
          <w:sz w:val="24"/>
        </w:rPr>
        <w:t xml:space="preserve"> of l789," </w:t>
      </w:r>
      <w:r>
        <w:rPr>
          <w:sz w:val="24"/>
          <w:u w:val="single"/>
        </w:rPr>
        <w:t>Comparative Studies in Society and History</w:t>
      </w:r>
      <w:r>
        <w:rPr>
          <w:sz w:val="24"/>
        </w:rPr>
        <w:t xml:space="preserve"> 32, 1990, pp. </w:t>
      </w:r>
      <w:r>
        <w:rPr>
          <w:sz w:val="24"/>
        </w:rPr>
        <w:lastRenderedPageBreak/>
        <w:t xml:space="preserve">413-454.  [Reprinted in Gilbert Shapiro and John Markoff, </w:t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(Stanford, CA: Stanford University Press, 1998)</w:t>
      </w:r>
      <w:r w:rsidR="00FE4E43">
        <w:rPr>
          <w:sz w:val="24"/>
        </w:rPr>
        <w:t xml:space="preserve"> and in Roberto </w:t>
      </w:r>
      <w:proofErr w:type="spellStart"/>
      <w:r w:rsidR="00FE4E43">
        <w:rPr>
          <w:sz w:val="24"/>
        </w:rPr>
        <w:t>Franzosi</w:t>
      </w:r>
      <w:proofErr w:type="spellEnd"/>
      <w:r w:rsidR="00FE4E43">
        <w:rPr>
          <w:sz w:val="24"/>
        </w:rPr>
        <w:t xml:space="preserve">, ed, </w:t>
      </w:r>
      <w:r w:rsidR="00FE4E43">
        <w:rPr>
          <w:sz w:val="24"/>
          <w:u w:val="single"/>
        </w:rPr>
        <w:t>Content Analysis</w:t>
      </w:r>
      <w:r w:rsidR="00FE4E43">
        <w:rPr>
          <w:sz w:val="24"/>
        </w:rPr>
        <w:t>, in Sage Benchmarks in Social Research Series (</w:t>
      </w:r>
      <w:r w:rsidR="00BD7891">
        <w:rPr>
          <w:sz w:val="24"/>
        </w:rPr>
        <w:t>Thousand Oaks, CA:</w:t>
      </w:r>
      <w:r w:rsidR="00BD7891" w:rsidRPr="00BD7891">
        <w:rPr>
          <w:sz w:val="24"/>
        </w:rPr>
        <w:t xml:space="preserve"> </w:t>
      </w:r>
      <w:r w:rsidR="00BD7891">
        <w:rPr>
          <w:sz w:val="24"/>
        </w:rPr>
        <w:t>Sage, 2008), v.4:393-434</w:t>
      </w:r>
      <w:r>
        <w:rPr>
          <w:sz w:val="24"/>
        </w:rPr>
        <w:t>]</w:t>
      </w:r>
    </w:p>
    <w:p w14:paraId="646718DB" w14:textId="77777777" w:rsidR="00FA3824" w:rsidRDefault="00FA3824">
      <w:pPr>
        <w:rPr>
          <w:sz w:val="24"/>
        </w:rPr>
      </w:pPr>
    </w:p>
    <w:p w14:paraId="62317228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John Markoff and Silvio R. Duncan Baretta, "Economic Crisis and Political </w:t>
      </w:r>
      <w:r>
        <w:rPr>
          <w:sz w:val="24"/>
        </w:rPr>
        <w:tab/>
        <w:t xml:space="preserve">Change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Brazil</w:t>
          </w:r>
        </w:smartTag>
      </w:smartTag>
      <w:r>
        <w:rPr>
          <w:sz w:val="24"/>
        </w:rPr>
        <w:t xml:space="preserve">: The 1960s and the 1980s,"  </w:t>
      </w:r>
      <w:r>
        <w:rPr>
          <w:sz w:val="24"/>
          <w:u w:val="single"/>
        </w:rPr>
        <w:t>Comparative Politics</w:t>
      </w:r>
      <w:r>
        <w:rPr>
          <w:sz w:val="24"/>
        </w:rPr>
        <w:t xml:space="preserve"> 22, 1990, pp. </w:t>
      </w:r>
      <w:r>
        <w:rPr>
          <w:sz w:val="24"/>
        </w:rPr>
        <w:tab/>
        <w:t xml:space="preserve">421-444. </w:t>
      </w:r>
    </w:p>
    <w:p w14:paraId="1DF55840" w14:textId="77777777" w:rsidR="00FA3824" w:rsidRDefault="00FA3824">
      <w:pPr>
        <w:rPr>
          <w:sz w:val="24"/>
        </w:rPr>
      </w:pPr>
    </w:p>
    <w:p w14:paraId="6847626B" w14:textId="77777777" w:rsidR="00754D00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"Comment on Root," </w:t>
      </w:r>
      <w:r>
        <w:rPr>
          <w:sz w:val="24"/>
          <w:u w:val="single"/>
        </w:rPr>
        <w:t>Rationality and Society</w:t>
      </w:r>
      <w:r>
        <w:rPr>
          <w:sz w:val="24"/>
        </w:rPr>
        <w:t xml:space="preserve"> 2, 1990, pp. 379-382.</w:t>
      </w:r>
    </w:p>
    <w:p w14:paraId="1597948A" w14:textId="77777777" w:rsidR="00A471C5" w:rsidRDefault="00A471C5">
      <w:pPr>
        <w:rPr>
          <w:sz w:val="24"/>
        </w:rPr>
      </w:pPr>
    </w:p>
    <w:p w14:paraId="732A3AA9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"Peasant Grievances and Peasant Insurrection: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1789," </w:t>
      </w:r>
      <w:r>
        <w:rPr>
          <w:sz w:val="24"/>
          <w:u w:val="single"/>
        </w:rPr>
        <w:t>Journal of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Modern History</w:t>
      </w:r>
      <w:r>
        <w:rPr>
          <w:sz w:val="24"/>
        </w:rPr>
        <w:t xml:space="preserve"> 62, 1990, pp. 445-476. [Reprinted in Timothy C. Blanning, ed., </w:t>
      </w:r>
      <w:r>
        <w:rPr>
          <w:sz w:val="24"/>
        </w:rPr>
        <w:tab/>
        <w:t xml:space="preserve">The </w:t>
      </w:r>
      <w:proofErr w:type="gramStart"/>
      <w:r>
        <w:rPr>
          <w:sz w:val="24"/>
        </w:rPr>
        <w:t>Rise</w:t>
      </w:r>
      <w:proofErr w:type="gramEnd"/>
      <w:r>
        <w:rPr>
          <w:sz w:val="24"/>
        </w:rPr>
        <w:t xml:space="preserve"> and Fall of the French Revolution (Chicago: University of Chicago </w:t>
      </w:r>
      <w:r>
        <w:rPr>
          <w:sz w:val="24"/>
        </w:rPr>
        <w:tab/>
        <w:t xml:space="preserve">Press, 1996); and in Gilbert Shapiro and John Markoff, </w:t>
      </w:r>
      <w:r>
        <w:rPr>
          <w:sz w:val="24"/>
          <w:u w:val="single"/>
        </w:rPr>
        <w:t xml:space="preserve">Revolutionary Demands: </w:t>
      </w:r>
      <w:r>
        <w:rPr>
          <w:sz w:val="24"/>
        </w:rPr>
        <w:tab/>
      </w:r>
      <w:r>
        <w:rPr>
          <w:sz w:val="24"/>
          <w:u w:val="single"/>
        </w:rPr>
        <w:t xml:space="preserve">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(Stanford, CA: Stanford </w:t>
      </w:r>
      <w:r>
        <w:rPr>
          <w:sz w:val="24"/>
        </w:rPr>
        <w:tab/>
        <w:t>University Press, 1998)].</w:t>
      </w:r>
    </w:p>
    <w:p w14:paraId="36195F01" w14:textId="77777777" w:rsidR="00FA3824" w:rsidRDefault="00FA3824">
      <w:pPr>
        <w:rPr>
          <w:sz w:val="24"/>
        </w:rPr>
      </w:pPr>
    </w:p>
    <w:p w14:paraId="065E7BB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"A Comparative Method: Reflections on Charles Ragin's Innovations in </w:t>
      </w:r>
      <w:r>
        <w:rPr>
          <w:sz w:val="24"/>
        </w:rPr>
        <w:tab/>
        <w:t xml:space="preserve">Comparative Analysis," </w:t>
      </w:r>
      <w:r>
        <w:rPr>
          <w:sz w:val="24"/>
          <w:u w:val="single"/>
        </w:rPr>
        <w:t>Historical Methods</w:t>
      </w:r>
      <w:r>
        <w:rPr>
          <w:sz w:val="24"/>
        </w:rPr>
        <w:t xml:space="preserve"> 23, 1990, pp. 177-181.</w:t>
      </w:r>
    </w:p>
    <w:p w14:paraId="71BCC07E" w14:textId="77777777" w:rsidR="00FA3824" w:rsidRDefault="00FA3824">
      <w:pPr>
        <w:rPr>
          <w:sz w:val="24"/>
        </w:rPr>
      </w:pPr>
    </w:p>
    <w:p w14:paraId="713197A2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 -</w:t>
      </w:r>
      <w:r w:rsidR="00FA3824">
        <w:rPr>
          <w:sz w:val="24"/>
        </w:rPr>
        <w:tab/>
        <w:t>Gilbert Shapiro and John Markoff, "</w:t>
      </w:r>
      <w:proofErr w:type="spellStart"/>
      <w:r w:rsidR="00FA3824">
        <w:rPr>
          <w:sz w:val="24"/>
        </w:rPr>
        <w:t>L'Authenticité</w:t>
      </w:r>
      <w:proofErr w:type="spellEnd"/>
      <w:r w:rsidR="00FA3824">
        <w:rPr>
          <w:sz w:val="24"/>
        </w:rPr>
        <w:t xml:space="preserve"> des Cahiers" ["The </w:t>
      </w:r>
      <w:r w:rsidR="00FA3824">
        <w:rPr>
          <w:sz w:val="24"/>
        </w:rPr>
        <w:tab/>
        <w:t xml:space="preserve">Authenticity of the Cahiers"], </w:t>
      </w:r>
      <w:r w:rsidR="00FA3824">
        <w:rPr>
          <w:sz w:val="24"/>
          <w:u w:val="single"/>
        </w:rPr>
        <w:t xml:space="preserve">Bulletin </w:t>
      </w:r>
      <w:proofErr w:type="spellStart"/>
      <w:r w:rsidR="00FA3824">
        <w:rPr>
          <w:sz w:val="24"/>
          <w:u w:val="single"/>
        </w:rPr>
        <w:t>d'Histoire</w:t>
      </w:r>
      <w:proofErr w:type="spellEnd"/>
      <w:r w:rsidR="00FA3824">
        <w:rPr>
          <w:sz w:val="24"/>
          <w:u w:val="single"/>
        </w:rPr>
        <w:t xml:space="preserve"> de la </w:t>
      </w:r>
      <w:proofErr w:type="spellStart"/>
      <w:r w:rsidR="00FA3824">
        <w:rPr>
          <w:sz w:val="24"/>
          <w:u w:val="single"/>
        </w:rPr>
        <w:t>Révolution</w:t>
      </w:r>
      <w:proofErr w:type="spellEnd"/>
      <w:r w:rsidR="00FA3824">
        <w:rPr>
          <w:sz w:val="24"/>
          <w:u w:val="single"/>
        </w:rPr>
        <w:t xml:space="preserve"> Française</w:t>
      </w:r>
      <w:r w:rsidR="00FA3824">
        <w:rPr>
          <w:sz w:val="24"/>
        </w:rPr>
        <w:t xml:space="preserve">, </w:t>
      </w:r>
      <w:r w:rsidR="00FA3824">
        <w:rPr>
          <w:sz w:val="24"/>
        </w:rPr>
        <w:tab/>
        <w:t>1990/91, pp. 17-70.</w:t>
      </w:r>
    </w:p>
    <w:p w14:paraId="1693176B" w14:textId="77777777" w:rsidR="00FA3824" w:rsidRDefault="00FA3824">
      <w:pPr>
        <w:rPr>
          <w:sz w:val="24"/>
        </w:rPr>
      </w:pPr>
    </w:p>
    <w:p w14:paraId="23F61733" w14:textId="77777777" w:rsidR="00FA3824" w:rsidRDefault="00FA3824" w:rsidP="00FD73DB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"</w:t>
      </w:r>
      <w:proofErr w:type="spellStart"/>
      <w:r>
        <w:rPr>
          <w:sz w:val="24"/>
        </w:rPr>
        <w:t>Prélèvements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Seigneuriaux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Prélèvements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Fiscaux</w:t>
      </w:r>
      <w:proofErr w:type="spellEnd"/>
      <w:r>
        <w:rPr>
          <w:sz w:val="24"/>
        </w:rPr>
        <w:t xml:space="preserve">: Sur </w:t>
      </w:r>
      <w:proofErr w:type="spellStart"/>
      <w:r>
        <w:rPr>
          <w:sz w:val="24"/>
        </w:rPr>
        <w:t>l'Utilisation</w:t>
      </w:r>
      <w:proofErr w:type="spellEnd"/>
      <w:r>
        <w:rPr>
          <w:sz w:val="24"/>
        </w:rPr>
        <w:t xml:space="preserve"> des Cahiers de </w:t>
      </w:r>
      <w:proofErr w:type="spellStart"/>
      <w:r>
        <w:rPr>
          <w:sz w:val="24"/>
        </w:rPr>
        <w:t>Doléances</w:t>
      </w:r>
      <w:proofErr w:type="spellEnd"/>
      <w:r>
        <w:rPr>
          <w:sz w:val="24"/>
        </w:rPr>
        <w:t xml:space="preserve">" ["The Lord's Claims and the State's Claims: On the Use of the Cahiers de </w:t>
      </w:r>
      <w:proofErr w:type="spellStart"/>
      <w:r>
        <w:rPr>
          <w:sz w:val="24"/>
        </w:rPr>
        <w:t>Doléances</w:t>
      </w:r>
      <w:proofErr w:type="spellEnd"/>
      <w:r>
        <w:rPr>
          <w:sz w:val="24"/>
        </w:rPr>
        <w:t xml:space="preserve">"], in </w:t>
      </w:r>
      <w:r>
        <w:rPr>
          <w:sz w:val="24"/>
          <w:u w:val="single"/>
        </w:rPr>
        <w:t xml:space="preserve">Mélanges de </w:t>
      </w:r>
      <w:proofErr w:type="spellStart"/>
      <w:r>
        <w:rPr>
          <w:sz w:val="24"/>
          <w:u w:val="single"/>
        </w:rPr>
        <w:t>l'Ecole</w:t>
      </w:r>
      <w:proofErr w:type="spellEnd"/>
      <w:r>
        <w:rPr>
          <w:sz w:val="24"/>
          <w:u w:val="single"/>
        </w:rPr>
        <w:t xml:space="preserve"> Française de Rome</w:t>
      </w:r>
      <w:r>
        <w:rPr>
          <w:sz w:val="24"/>
        </w:rPr>
        <w:t xml:space="preserve"> 103, 1991, pp, 47-68.</w:t>
      </w:r>
    </w:p>
    <w:p w14:paraId="32E4C343" w14:textId="77777777" w:rsidR="003D31C7" w:rsidRDefault="003D31C7">
      <w:pPr>
        <w:rPr>
          <w:sz w:val="24"/>
        </w:rPr>
      </w:pPr>
    </w:p>
    <w:p w14:paraId="0D23C2FA" w14:textId="77777777" w:rsidR="0044473F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Verónica Montecinos and John Markoff, "Democrats and Technocrats: </w:t>
      </w:r>
      <w:r>
        <w:rPr>
          <w:sz w:val="24"/>
        </w:rPr>
        <w:tab/>
        <w:t xml:space="preserve">Professional Economists and Regime Transitions in Latin America," </w:t>
      </w:r>
      <w:r>
        <w:rPr>
          <w:sz w:val="24"/>
          <w:u w:val="single"/>
        </w:rPr>
        <w:t>Canadian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Journal of Development Studies</w:t>
      </w:r>
      <w:r>
        <w:rPr>
          <w:sz w:val="24"/>
        </w:rPr>
        <w:t xml:space="preserve"> 14, 1993, pp. 7-22.</w:t>
      </w:r>
    </w:p>
    <w:p w14:paraId="2FFB97EF" w14:textId="77777777" w:rsidR="00FA3824" w:rsidRDefault="00FA3824">
      <w:pPr>
        <w:rPr>
          <w:sz w:val="24"/>
        </w:rPr>
      </w:pPr>
    </w:p>
    <w:p w14:paraId="62007E9E" w14:textId="77777777" w:rsidR="00FA3824" w:rsidRDefault="00FA3824" w:rsidP="00356473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John Markoff and Verónica Montecinos, "The Ubiquitous Rise of Economists," </w:t>
      </w:r>
      <w:r>
        <w:rPr>
          <w:sz w:val="24"/>
          <w:u w:val="single"/>
        </w:rPr>
        <w:t>Journal of Public Policy</w:t>
      </w:r>
      <w:r>
        <w:rPr>
          <w:sz w:val="24"/>
        </w:rPr>
        <w:t xml:space="preserve"> 13, 1993, pp. 37-68.  </w:t>
      </w:r>
      <w:r w:rsidRPr="00921C8D">
        <w:rPr>
          <w:sz w:val="24"/>
          <w:lang w:val="es-ES"/>
        </w:rPr>
        <w:t xml:space="preserve">[A </w:t>
      </w:r>
      <w:proofErr w:type="spellStart"/>
      <w:r w:rsidRPr="00921C8D">
        <w:rPr>
          <w:sz w:val="24"/>
          <w:lang w:val="es-ES"/>
        </w:rPr>
        <w:t>Spanish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translation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appears</w:t>
      </w:r>
      <w:proofErr w:type="spellEnd"/>
      <w:r w:rsidRPr="00921C8D">
        <w:rPr>
          <w:sz w:val="24"/>
          <w:lang w:val="es-ES"/>
        </w:rPr>
        <w:t xml:space="preserve"> as "El Irresistible Ascenso de Los Economistas," </w:t>
      </w:r>
      <w:proofErr w:type="spellStart"/>
      <w:r w:rsidRPr="00921C8D">
        <w:rPr>
          <w:sz w:val="24"/>
          <w:u w:val="single"/>
          <w:lang w:val="es-ES"/>
        </w:rPr>
        <w:t>Desarollo</w:t>
      </w:r>
      <w:proofErr w:type="spellEnd"/>
      <w:r w:rsidRPr="00921C8D">
        <w:rPr>
          <w:sz w:val="24"/>
          <w:u w:val="single"/>
          <w:lang w:val="es-ES"/>
        </w:rPr>
        <w:t xml:space="preserve"> Económico. </w:t>
      </w:r>
      <w:proofErr w:type="spellStart"/>
      <w:r>
        <w:rPr>
          <w:sz w:val="24"/>
          <w:u w:val="single"/>
        </w:rPr>
        <w:t>Revista</w:t>
      </w:r>
      <w:proofErr w:type="spellEnd"/>
      <w:r>
        <w:rPr>
          <w:sz w:val="24"/>
          <w:u w:val="single"/>
        </w:rPr>
        <w:t xml:space="preserve"> de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Ciencias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Sociales</w:t>
      </w:r>
      <w:proofErr w:type="spellEnd"/>
      <w:r>
        <w:rPr>
          <w:sz w:val="24"/>
        </w:rPr>
        <w:t>, no. 133, April-June 1994; a</w:t>
      </w:r>
      <w:r w:rsidR="00FB63DA">
        <w:rPr>
          <w:sz w:val="24"/>
        </w:rPr>
        <w:t xml:space="preserve"> Polish translation appears as </w:t>
      </w:r>
      <w:r>
        <w:rPr>
          <w:sz w:val="24"/>
        </w:rPr>
        <w:t>"</w:t>
      </w:r>
      <w:proofErr w:type="spellStart"/>
      <w:r>
        <w:rPr>
          <w:sz w:val="24"/>
        </w:rPr>
        <w:t>Marsz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Władzy</w:t>
      </w:r>
      <w:proofErr w:type="spellEnd"/>
      <w:r>
        <w:rPr>
          <w:sz w:val="24"/>
        </w:rPr>
        <w:t xml:space="preserve">" </w:t>
      </w:r>
      <w:r>
        <w:rPr>
          <w:sz w:val="24"/>
          <w:u w:val="single"/>
        </w:rPr>
        <w:t xml:space="preserve">Studia </w:t>
      </w:r>
      <w:proofErr w:type="spellStart"/>
      <w:r>
        <w:rPr>
          <w:sz w:val="24"/>
          <w:u w:val="single"/>
        </w:rPr>
        <w:t>Polityczne</w:t>
      </w:r>
      <w:proofErr w:type="spellEnd"/>
      <w:r>
        <w:rPr>
          <w:sz w:val="24"/>
        </w:rPr>
        <w:t>, no 7, 1997, pp. 211-239</w:t>
      </w:r>
      <w:r w:rsidR="00D01184">
        <w:rPr>
          <w:sz w:val="24"/>
        </w:rPr>
        <w:t>; a Russian translation is in preparation</w:t>
      </w:r>
      <w:r>
        <w:rPr>
          <w:sz w:val="24"/>
        </w:rPr>
        <w:t>].</w:t>
      </w:r>
    </w:p>
    <w:p w14:paraId="48066896" w14:textId="77777777" w:rsidR="00FA3824" w:rsidRDefault="00FA3824">
      <w:pPr>
        <w:rPr>
          <w:sz w:val="24"/>
        </w:rPr>
      </w:pPr>
    </w:p>
    <w:p w14:paraId="38E71FA1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 -</w:t>
      </w:r>
      <w:r w:rsidR="00FA3824">
        <w:rPr>
          <w:sz w:val="24"/>
        </w:rPr>
        <w:tab/>
        <w:t xml:space="preserve">"Frontier Societies," </w:t>
      </w:r>
      <w:r w:rsidR="00FA3824">
        <w:rPr>
          <w:sz w:val="24"/>
          <w:u w:val="single"/>
        </w:rPr>
        <w:t>Encyclopedia of Social History</w:t>
      </w:r>
      <w:r w:rsidR="00FA3824">
        <w:rPr>
          <w:sz w:val="24"/>
        </w:rPr>
        <w:t xml:space="preserve"> (New York: Garland </w:t>
      </w:r>
      <w:r w:rsidR="00FA3824">
        <w:rPr>
          <w:sz w:val="24"/>
        </w:rPr>
        <w:tab/>
        <w:t>Publishing Company, 1994), pp. 289-291.</w:t>
      </w:r>
    </w:p>
    <w:p w14:paraId="15B534DD" w14:textId="77777777" w:rsidR="00FA3824" w:rsidRDefault="00FA3824">
      <w:pPr>
        <w:rPr>
          <w:sz w:val="24"/>
        </w:rPr>
      </w:pPr>
    </w:p>
    <w:p w14:paraId="63B9BFCD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 xml:space="preserve">"Violence, Emancipation and Democracy: The Countryside and the French </w:t>
      </w:r>
      <w:r>
        <w:rPr>
          <w:sz w:val="24"/>
        </w:rPr>
        <w:tab/>
        <w:t xml:space="preserve">Revolution," </w:t>
      </w:r>
      <w:r>
        <w:rPr>
          <w:sz w:val="24"/>
          <w:u w:val="single"/>
        </w:rPr>
        <w:t>American Historical Review</w:t>
      </w:r>
      <w:r>
        <w:rPr>
          <w:sz w:val="24"/>
        </w:rPr>
        <w:t xml:space="preserve"> 100, 1995, pp. 360-386.  [Reprinted in </w:t>
      </w:r>
      <w:r>
        <w:rPr>
          <w:sz w:val="24"/>
        </w:rPr>
        <w:tab/>
        <w:t xml:space="preserve">Gary Kates, ed., </w:t>
      </w:r>
      <w:r>
        <w:rPr>
          <w:sz w:val="24"/>
          <w:u w:val="single"/>
        </w:rPr>
        <w:t>The French Revolution</w:t>
      </w:r>
      <w:r>
        <w:rPr>
          <w:sz w:val="24"/>
        </w:rPr>
        <w:t xml:space="preserve"> (London: Routledge, 1997</w:t>
      </w:r>
      <w:r w:rsidR="00AE7539">
        <w:rPr>
          <w:sz w:val="24"/>
        </w:rPr>
        <w:t>; 2</w:t>
      </w:r>
      <w:r w:rsidR="00AE7539" w:rsidRPr="00AE7539">
        <w:rPr>
          <w:sz w:val="24"/>
          <w:vertAlign w:val="superscript"/>
        </w:rPr>
        <w:t>nd</w:t>
      </w:r>
      <w:r w:rsidR="00AE7539">
        <w:rPr>
          <w:sz w:val="24"/>
        </w:rPr>
        <w:t xml:space="preserve"> edition </w:t>
      </w:r>
      <w:r w:rsidR="00AE7539">
        <w:rPr>
          <w:sz w:val="24"/>
        </w:rPr>
        <w:tab/>
        <w:t>2006</w:t>
      </w:r>
      <w:r>
        <w:rPr>
          <w:sz w:val="24"/>
        </w:rPr>
        <w:t>)</w:t>
      </w:r>
      <w:r w:rsidR="00A6491E">
        <w:rPr>
          <w:sz w:val="24"/>
        </w:rPr>
        <w:t>, pp. 165-197</w:t>
      </w:r>
      <w:r>
        <w:rPr>
          <w:sz w:val="24"/>
        </w:rPr>
        <w:t>].</w:t>
      </w:r>
    </w:p>
    <w:p w14:paraId="67FFFA2E" w14:textId="77777777" w:rsidR="00FA3824" w:rsidRDefault="00FA3824">
      <w:pPr>
        <w:rPr>
          <w:sz w:val="24"/>
        </w:rPr>
      </w:pPr>
    </w:p>
    <w:p w14:paraId="622DA754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 -</w:t>
      </w:r>
      <w:r w:rsidR="00FA3824">
        <w:rPr>
          <w:sz w:val="24"/>
        </w:rPr>
        <w:tab/>
        <w:t>"</w:t>
      </w:r>
      <w:proofErr w:type="spellStart"/>
      <w:r w:rsidR="00FA3824">
        <w:rPr>
          <w:sz w:val="24"/>
        </w:rPr>
        <w:t>Kiedy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i</w:t>
      </w:r>
      <w:proofErr w:type="spellEnd"/>
      <w:r w:rsidR="00FA3824">
        <w:rPr>
          <w:sz w:val="24"/>
        </w:rPr>
        <w:t xml:space="preserve"> jak </w:t>
      </w:r>
      <w:proofErr w:type="spellStart"/>
      <w:r w:rsidR="00FA3824">
        <w:rPr>
          <w:sz w:val="24"/>
        </w:rPr>
        <w:t>zbuntowała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się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wieś</w:t>
      </w:r>
      <w:proofErr w:type="spellEnd"/>
      <w:r w:rsidR="00FA3824">
        <w:rPr>
          <w:sz w:val="24"/>
        </w:rPr>
        <w:t xml:space="preserve">?  </w:t>
      </w:r>
      <w:proofErr w:type="spellStart"/>
      <w:r w:rsidR="00FA3824">
        <w:rPr>
          <w:sz w:val="24"/>
        </w:rPr>
        <w:t>Badania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statystyczne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revolucyjnej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Francji</w:t>
      </w:r>
      <w:proofErr w:type="spellEnd"/>
      <w:r w:rsidR="00FA3824">
        <w:rPr>
          <w:sz w:val="24"/>
        </w:rPr>
        <w:t xml:space="preserve">" </w:t>
      </w:r>
      <w:r w:rsidR="00FA3824">
        <w:rPr>
          <w:sz w:val="24"/>
        </w:rPr>
        <w:tab/>
        <w:t xml:space="preserve">["When and How Did the Countryside Revolt?  A Statistical Study of </w:t>
      </w:r>
      <w:r w:rsidR="00FA3824">
        <w:rPr>
          <w:sz w:val="24"/>
        </w:rPr>
        <w:tab/>
        <w:t xml:space="preserve">Revolutionary </w:t>
      </w:r>
      <w:smartTag w:uri="urn:schemas-microsoft-com:office:smarttags" w:element="country-region">
        <w:smartTag w:uri="urn:schemas-microsoft-com:office:smarttags" w:element="place">
          <w:r w:rsidR="00FA3824">
            <w:rPr>
              <w:sz w:val="24"/>
            </w:rPr>
            <w:t>France</w:t>
          </w:r>
        </w:smartTag>
      </w:smartTag>
      <w:r w:rsidR="00FA3824">
        <w:rPr>
          <w:sz w:val="24"/>
        </w:rPr>
        <w:t xml:space="preserve">"], </w:t>
      </w:r>
      <w:r w:rsidR="00FA3824">
        <w:rPr>
          <w:sz w:val="24"/>
          <w:u w:val="single"/>
        </w:rPr>
        <w:t xml:space="preserve">Kwartalnik </w:t>
      </w:r>
      <w:proofErr w:type="spellStart"/>
      <w:r w:rsidR="00FA3824">
        <w:rPr>
          <w:sz w:val="24"/>
          <w:u w:val="single"/>
        </w:rPr>
        <w:t>Historyczny</w:t>
      </w:r>
      <w:proofErr w:type="spellEnd"/>
      <w:r w:rsidR="00FA3824">
        <w:rPr>
          <w:sz w:val="24"/>
        </w:rPr>
        <w:t xml:space="preserve"> 102, 1996, pp. 113-129.</w:t>
      </w:r>
    </w:p>
    <w:p w14:paraId="0C791B95" w14:textId="77777777" w:rsidR="00FA3824" w:rsidRDefault="00FA3824">
      <w:pPr>
        <w:rPr>
          <w:sz w:val="24"/>
        </w:rPr>
      </w:pPr>
    </w:p>
    <w:p w14:paraId="1D23E358" w14:textId="77777777" w:rsidR="00FA3824" w:rsidRDefault="00FA3824">
      <w:pPr>
        <w:rPr>
          <w:sz w:val="24"/>
        </w:rPr>
      </w:pPr>
      <w:r>
        <w:rPr>
          <w:sz w:val="24"/>
        </w:rPr>
        <w:t xml:space="preserve">  -</w:t>
      </w:r>
      <w:r>
        <w:rPr>
          <w:sz w:val="24"/>
        </w:rPr>
        <w:tab/>
        <w:t>"</w:t>
      </w:r>
      <w:proofErr w:type="spellStart"/>
      <w:r>
        <w:rPr>
          <w:sz w:val="24"/>
        </w:rPr>
        <w:t>Demokracie</w:t>
      </w:r>
      <w:proofErr w:type="spellEnd"/>
      <w:r>
        <w:rPr>
          <w:sz w:val="24"/>
        </w:rPr>
        <w:t xml:space="preserve">" ["Democracy"] in </w:t>
      </w:r>
      <w:proofErr w:type="spellStart"/>
      <w:r>
        <w:rPr>
          <w:sz w:val="24"/>
        </w:rPr>
        <w:t>Jiři</w:t>
      </w:r>
      <w:proofErr w:type="spellEnd"/>
      <w:r>
        <w:rPr>
          <w:sz w:val="24"/>
        </w:rPr>
        <w:t xml:space="preserve"> Linhart, Hana </w:t>
      </w:r>
      <w:proofErr w:type="spellStart"/>
      <w:r>
        <w:rPr>
          <w:sz w:val="24"/>
        </w:rPr>
        <w:t>Mariková</w:t>
      </w:r>
      <w:proofErr w:type="spellEnd"/>
      <w:r>
        <w:rPr>
          <w:sz w:val="24"/>
        </w:rPr>
        <w:t xml:space="preserve">, Miloslav Petrusek </w:t>
      </w:r>
      <w:r>
        <w:rPr>
          <w:sz w:val="24"/>
        </w:rPr>
        <w:tab/>
        <w:t xml:space="preserve">and Alena </w:t>
      </w:r>
      <w:proofErr w:type="spellStart"/>
      <w:r>
        <w:rPr>
          <w:sz w:val="24"/>
        </w:rPr>
        <w:t>Vodáková</w:t>
      </w:r>
      <w:proofErr w:type="spellEnd"/>
      <w:r>
        <w:rPr>
          <w:sz w:val="24"/>
        </w:rPr>
        <w:t xml:space="preserve">, eds., </w:t>
      </w:r>
      <w:proofErr w:type="spellStart"/>
      <w:r>
        <w:rPr>
          <w:sz w:val="24"/>
          <w:u w:val="single"/>
        </w:rPr>
        <w:t>Velký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Sociologický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Slovník</w:t>
      </w:r>
      <w:proofErr w:type="spellEnd"/>
      <w:r>
        <w:rPr>
          <w:sz w:val="24"/>
        </w:rPr>
        <w:t xml:space="preserve"> ["Encyclopedia of </w:t>
      </w:r>
      <w:r>
        <w:rPr>
          <w:sz w:val="24"/>
        </w:rPr>
        <w:tab/>
        <w:t xml:space="preserve">Sociology"] (Prague: </w:t>
      </w:r>
      <w:proofErr w:type="spellStart"/>
      <w:r>
        <w:rPr>
          <w:sz w:val="24"/>
        </w:rPr>
        <w:t>Karolinum</w:t>
      </w:r>
      <w:proofErr w:type="spellEnd"/>
      <w:r>
        <w:rPr>
          <w:sz w:val="24"/>
        </w:rPr>
        <w:t>, 1996).</w:t>
      </w:r>
      <w:r>
        <w:rPr>
          <w:sz w:val="24"/>
        </w:rPr>
        <w:tab/>
      </w:r>
    </w:p>
    <w:p w14:paraId="04D57400" w14:textId="77777777" w:rsidR="00FA3824" w:rsidRDefault="00FA3824">
      <w:pPr>
        <w:rPr>
          <w:sz w:val="24"/>
        </w:rPr>
      </w:pPr>
    </w:p>
    <w:p w14:paraId="0BCFCCFD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-</w:t>
      </w:r>
      <w:r w:rsidR="00FA3824">
        <w:rPr>
          <w:sz w:val="24"/>
        </w:rPr>
        <w:tab/>
        <w:t>"</w:t>
      </w:r>
      <w:proofErr w:type="spellStart"/>
      <w:r w:rsidR="00FA3824">
        <w:rPr>
          <w:sz w:val="24"/>
        </w:rPr>
        <w:t>Demokratizace</w:t>
      </w:r>
      <w:proofErr w:type="spellEnd"/>
      <w:r w:rsidR="00FA3824">
        <w:rPr>
          <w:sz w:val="24"/>
        </w:rPr>
        <w:t xml:space="preserve">" ["Democratization"] in </w:t>
      </w:r>
      <w:proofErr w:type="spellStart"/>
      <w:r w:rsidR="00FA3824">
        <w:rPr>
          <w:sz w:val="24"/>
        </w:rPr>
        <w:t>Jiři</w:t>
      </w:r>
      <w:proofErr w:type="spellEnd"/>
      <w:r w:rsidR="00FA3824">
        <w:rPr>
          <w:sz w:val="24"/>
        </w:rPr>
        <w:t xml:space="preserve"> Linhart, Hana </w:t>
      </w:r>
      <w:proofErr w:type="spellStart"/>
      <w:r w:rsidR="00FA3824">
        <w:rPr>
          <w:sz w:val="24"/>
        </w:rPr>
        <w:t>Mariková</w:t>
      </w:r>
      <w:proofErr w:type="spellEnd"/>
      <w:r w:rsidR="00FA3824">
        <w:rPr>
          <w:sz w:val="24"/>
        </w:rPr>
        <w:t xml:space="preserve">, Miloslav </w:t>
      </w:r>
      <w:r w:rsidR="00FA3824">
        <w:rPr>
          <w:sz w:val="24"/>
        </w:rPr>
        <w:tab/>
        <w:t xml:space="preserve">Petrusek and Alena </w:t>
      </w:r>
      <w:proofErr w:type="spellStart"/>
      <w:r w:rsidR="00FA3824">
        <w:rPr>
          <w:sz w:val="24"/>
        </w:rPr>
        <w:t>Vodáková</w:t>
      </w:r>
      <w:proofErr w:type="spellEnd"/>
      <w:r w:rsidR="00FA3824">
        <w:rPr>
          <w:sz w:val="24"/>
        </w:rPr>
        <w:t xml:space="preserve">, eds., </w:t>
      </w:r>
      <w:proofErr w:type="spellStart"/>
      <w:r w:rsidR="00FA3824">
        <w:rPr>
          <w:sz w:val="24"/>
          <w:u w:val="single"/>
        </w:rPr>
        <w:t>Velký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Sociologický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Slovník</w:t>
      </w:r>
      <w:proofErr w:type="spellEnd"/>
      <w:r w:rsidR="00FA3824">
        <w:rPr>
          <w:sz w:val="24"/>
        </w:rPr>
        <w:t xml:space="preserve"> ["Encyclopedia </w:t>
      </w:r>
      <w:r w:rsidR="00FA3824">
        <w:rPr>
          <w:sz w:val="24"/>
        </w:rPr>
        <w:tab/>
        <w:t xml:space="preserve">of Sociology"] (Prague: </w:t>
      </w:r>
      <w:proofErr w:type="spellStart"/>
      <w:r w:rsidR="00FA3824">
        <w:rPr>
          <w:sz w:val="24"/>
        </w:rPr>
        <w:t>Karolinum</w:t>
      </w:r>
      <w:proofErr w:type="spellEnd"/>
      <w:r w:rsidR="00FA3824">
        <w:rPr>
          <w:sz w:val="24"/>
        </w:rPr>
        <w:t>, 1996).</w:t>
      </w:r>
    </w:p>
    <w:p w14:paraId="3DF7C719" w14:textId="77777777" w:rsidR="00FA3824" w:rsidRDefault="00FA3824">
      <w:pPr>
        <w:rPr>
          <w:sz w:val="24"/>
        </w:rPr>
      </w:pPr>
    </w:p>
    <w:p w14:paraId="659DE4F8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-</w:t>
      </w:r>
      <w:r w:rsidR="00FA3824">
        <w:rPr>
          <w:sz w:val="24"/>
        </w:rPr>
        <w:tab/>
        <w:t>"</w:t>
      </w:r>
      <w:proofErr w:type="spellStart"/>
      <w:r w:rsidR="00FA3824">
        <w:rPr>
          <w:sz w:val="24"/>
        </w:rPr>
        <w:t>Hnutí</w:t>
      </w:r>
      <w:proofErr w:type="spellEnd"/>
      <w:r w:rsidR="00FA3824">
        <w:rPr>
          <w:sz w:val="24"/>
        </w:rPr>
        <w:t xml:space="preserve"> </w:t>
      </w:r>
      <w:proofErr w:type="spellStart"/>
      <w:r w:rsidR="00FA3824">
        <w:rPr>
          <w:sz w:val="24"/>
        </w:rPr>
        <w:t>Sociální</w:t>
      </w:r>
      <w:proofErr w:type="spellEnd"/>
      <w:r w:rsidR="00FA3824">
        <w:rPr>
          <w:sz w:val="24"/>
        </w:rPr>
        <w:t xml:space="preserve">" ["Social Movements"] in </w:t>
      </w:r>
      <w:proofErr w:type="spellStart"/>
      <w:r w:rsidR="00FA3824">
        <w:rPr>
          <w:sz w:val="24"/>
        </w:rPr>
        <w:t>Jiři</w:t>
      </w:r>
      <w:proofErr w:type="spellEnd"/>
      <w:r w:rsidR="00FA3824">
        <w:rPr>
          <w:sz w:val="24"/>
        </w:rPr>
        <w:t xml:space="preserve"> Linhart, Hana </w:t>
      </w:r>
      <w:proofErr w:type="spellStart"/>
      <w:r w:rsidR="00FA3824">
        <w:rPr>
          <w:sz w:val="24"/>
        </w:rPr>
        <w:t>Mariková</w:t>
      </w:r>
      <w:proofErr w:type="spellEnd"/>
      <w:r w:rsidR="00FA3824">
        <w:rPr>
          <w:sz w:val="24"/>
        </w:rPr>
        <w:t xml:space="preserve">, Miloslav </w:t>
      </w:r>
      <w:r w:rsidR="00FA3824">
        <w:rPr>
          <w:sz w:val="24"/>
        </w:rPr>
        <w:tab/>
        <w:t xml:space="preserve">Petrusek and Alena </w:t>
      </w:r>
      <w:proofErr w:type="spellStart"/>
      <w:r w:rsidR="00FA3824">
        <w:rPr>
          <w:sz w:val="24"/>
        </w:rPr>
        <w:t>Vodáková</w:t>
      </w:r>
      <w:proofErr w:type="spellEnd"/>
      <w:r w:rsidR="00FA3824">
        <w:rPr>
          <w:sz w:val="24"/>
        </w:rPr>
        <w:t xml:space="preserve">, eds., </w:t>
      </w:r>
      <w:proofErr w:type="spellStart"/>
      <w:r w:rsidR="00FA3824">
        <w:rPr>
          <w:sz w:val="24"/>
          <w:u w:val="single"/>
        </w:rPr>
        <w:t>Velký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Sociologický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Slovník</w:t>
      </w:r>
      <w:proofErr w:type="spellEnd"/>
      <w:r w:rsidR="00FA3824">
        <w:rPr>
          <w:sz w:val="24"/>
        </w:rPr>
        <w:t xml:space="preserve"> ["Encyclopedia </w:t>
      </w:r>
      <w:r w:rsidR="00FA3824">
        <w:rPr>
          <w:sz w:val="24"/>
        </w:rPr>
        <w:tab/>
        <w:t xml:space="preserve">of Sociology"] (Prague: </w:t>
      </w:r>
      <w:proofErr w:type="spellStart"/>
      <w:r w:rsidR="00FA3824">
        <w:rPr>
          <w:sz w:val="24"/>
        </w:rPr>
        <w:t>Karolinum</w:t>
      </w:r>
      <w:proofErr w:type="spellEnd"/>
      <w:r w:rsidR="00FA3824">
        <w:rPr>
          <w:sz w:val="24"/>
        </w:rPr>
        <w:t>, 1996).</w:t>
      </w:r>
    </w:p>
    <w:p w14:paraId="7565E498" w14:textId="77777777" w:rsidR="00FA3824" w:rsidRDefault="00FA3824">
      <w:pPr>
        <w:rPr>
          <w:sz w:val="24"/>
        </w:rPr>
      </w:pPr>
      <w:r>
        <w:rPr>
          <w:sz w:val="24"/>
        </w:rPr>
        <w:t xml:space="preserve">   </w:t>
      </w:r>
    </w:p>
    <w:p w14:paraId="60FF87A3" w14:textId="77777777" w:rsidR="00FA3824" w:rsidRDefault="004307BD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-</w:t>
      </w:r>
      <w:r w:rsidR="00FA3824">
        <w:rPr>
          <w:sz w:val="24"/>
        </w:rPr>
        <w:tab/>
        <w:t>"</w:t>
      </w:r>
      <w:proofErr w:type="spellStart"/>
      <w:r w:rsidR="00FA3824">
        <w:rPr>
          <w:sz w:val="24"/>
        </w:rPr>
        <w:t>Monarchie</w:t>
      </w:r>
      <w:proofErr w:type="spellEnd"/>
      <w:r w:rsidR="00FA3824">
        <w:rPr>
          <w:sz w:val="24"/>
        </w:rPr>
        <w:t xml:space="preserve">" ["Monarchy"] in </w:t>
      </w:r>
      <w:proofErr w:type="spellStart"/>
      <w:r w:rsidR="00FA3824">
        <w:rPr>
          <w:sz w:val="24"/>
        </w:rPr>
        <w:t>Jiři</w:t>
      </w:r>
      <w:proofErr w:type="spellEnd"/>
      <w:r w:rsidR="00FA3824">
        <w:rPr>
          <w:sz w:val="24"/>
        </w:rPr>
        <w:t xml:space="preserve"> Linhart, Hana </w:t>
      </w:r>
      <w:proofErr w:type="spellStart"/>
      <w:r w:rsidR="00FA3824">
        <w:rPr>
          <w:sz w:val="24"/>
        </w:rPr>
        <w:t>Mariková</w:t>
      </w:r>
      <w:proofErr w:type="spellEnd"/>
      <w:r w:rsidR="00FA3824">
        <w:rPr>
          <w:sz w:val="24"/>
        </w:rPr>
        <w:t xml:space="preserve">, Miloslav Petrusek and </w:t>
      </w:r>
      <w:r w:rsidR="00FA3824">
        <w:rPr>
          <w:sz w:val="24"/>
        </w:rPr>
        <w:tab/>
        <w:t xml:space="preserve">Alena </w:t>
      </w:r>
      <w:proofErr w:type="spellStart"/>
      <w:r w:rsidR="00FA3824">
        <w:rPr>
          <w:sz w:val="24"/>
        </w:rPr>
        <w:t>Vodáková</w:t>
      </w:r>
      <w:proofErr w:type="spellEnd"/>
      <w:r w:rsidR="00FA3824">
        <w:rPr>
          <w:sz w:val="24"/>
        </w:rPr>
        <w:t xml:space="preserve">, eds., </w:t>
      </w:r>
      <w:proofErr w:type="spellStart"/>
      <w:r w:rsidR="00FA3824">
        <w:rPr>
          <w:sz w:val="24"/>
          <w:u w:val="single"/>
        </w:rPr>
        <w:t>Velký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Sociologický</w:t>
      </w:r>
      <w:proofErr w:type="spellEnd"/>
      <w:r w:rsidR="00FA3824">
        <w:rPr>
          <w:sz w:val="24"/>
          <w:u w:val="single"/>
        </w:rPr>
        <w:t xml:space="preserve"> </w:t>
      </w:r>
      <w:proofErr w:type="spellStart"/>
      <w:r w:rsidR="00FA3824">
        <w:rPr>
          <w:sz w:val="24"/>
          <w:u w:val="single"/>
        </w:rPr>
        <w:t>Slovník</w:t>
      </w:r>
      <w:proofErr w:type="spellEnd"/>
      <w:r w:rsidR="00FA3824">
        <w:rPr>
          <w:sz w:val="24"/>
        </w:rPr>
        <w:t xml:space="preserve"> ["Encyclopedia of </w:t>
      </w:r>
      <w:r w:rsidR="00FA3824">
        <w:rPr>
          <w:sz w:val="24"/>
        </w:rPr>
        <w:tab/>
        <w:t xml:space="preserve">Sociology"] (Prague: </w:t>
      </w:r>
      <w:proofErr w:type="spellStart"/>
      <w:r w:rsidR="00FA3824">
        <w:rPr>
          <w:sz w:val="24"/>
        </w:rPr>
        <w:t>Karolinum</w:t>
      </w:r>
      <w:proofErr w:type="spellEnd"/>
      <w:r w:rsidR="00FA3824">
        <w:rPr>
          <w:sz w:val="24"/>
        </w:rPr>
        <w:t>, 1996).</w:t>
      </w:r>
    </w:p>
    <w:p w14:paraId="46037220" w14:textId="77777777" w:rsidR="00FA3824" w:rsidRDefault="00FA3824">
      <w:pPr>
        <w:rPr>
          <w:sz w:val="24"/>
        </w:rPr>
      </w:pPr>
    </w:p>
    <w:p w14:paraId="0D3DFD69" w14:textId="77777777" w:rsidR="00FA3824" w:rsidRDefault="00FA3824">
      <w:pPr>
        <w:rPr>
          <w:sz w:val="24"/>
        </w:rPr>
      </w:pPr>
      <w:r>
        <w:rPr>
          <w:sz w:val="24"/>
        </w:rPr>
        <w:t xml:space="preserve"> </w:t>
      </w:r>
      <w:r w:rsidR="004307BD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"</w:t>
      </w:r>
      <w:proofErr w:type="spellStart"/>
      <w:r>
        <w:rPr>
          <w:sz w:val="24"/>
        </w:rPr>
        <w:t>Stát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absolutistický</w:t>
      </w:r>
      <w:proofErr w:type="spellEnd"/>
      <w:r>
        <w:rPr>
          <w:sz w:val="24"/>
        </w:rPr>
        <w:t xml:space="preserve">" ["Absolutist State"] in </w:t>
      </w:r>
      <w:proofErr w:type="spellStart"/>
      <w:r>
        <w:rPr>
          <w:sz w:val="24"/>
        </w:rPr>
        <w:t>Jiři</w:t>
      </w:r>
      <w:proofErr w:type="spellEnd"/>
      <w:r>
        <w:rPr>
          <w:sz w:val="24"/>
        </w:rPr>
        <w:t xml:space="preserve"> Linhart, Hana </w:t>
      </w:r>
      <w:proofErr w:type="spellStart"/>
      <w:r>
        <w:rPr>
          <w:sz w:val="24"/>
        </w:rPr>
        <w:t>Mariková</w:t>
      </w:r>
      <w:proofErr w:type="spellEnd"/>
      <w:r>
        <w:rPr>
          <w:sz w:val="24"/>
        </w:rPr>
        <w:t xml:space="preserve">, Miloslav </w:t>
      </w:r>
      <w:r>
        <w:rPr>
          <w:sz w:val="24"/>
        </w:rPr>
        <w:tab/>
        <w:t xml:space="preserve">Petrusek and Alena </w:t>
      </w:r>
      <w:proofErr w:type="spellStart"/>
      <w:r>
        <w:rPr>
          <w:sz w:val="24"/>
        </w:rPr>
        <w:t>Vodáková</w:t>
      </w:r>
      <w:proofErr w:type="spellEnd"/>
      <w:r>
        <w:rPr>
          <w:sz w:val="24"/>
        </w:rPr>
        <w:t xml:space="preserve">, eds., </w:t>
      </w:r>
      <w:proofErr w:type="spellStart"/>
      <w:r>
        <w:rPr>
          <w:sz w:val="24"/>
          <w:u w:val="single"/>
        </w:rPr>
        <w:t>Velký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Sociologický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Slovník</w:t>
      </w:r>
      <w:proofErr w:type="spellEnd"/>
      <w:r>
        <w:rPr>
          <w:sz w:val="24"/>
        </w:rPr>
        <w:t xml:space="preserve"> ["Encyclopedia </w:t>
      </w:r>
      <w:r>
        <w:rPr>
          <w:sz w:val="24"/>
        </w:rPr>
        <w:tab/>
        <w:t xml:space="preserve">of Sociology"] (Prague: </w:t>
      </w:r>
      <w:proofErr w:type="spellStart"/>
      <w:r>
        <w:rPr>
          <w:sz w:val="24"/>
        </w:rPr>
        <w:t>Karolinum</w:t>
      </w:r>
      <w:proofErr w:type="spellEnd"/>
      <w:r>
        <w:rPr>
          <w:sz w:val="24"/>
        </w:rPr>
        <w:t>, 1996).</w:t>
      </w:r>
    </w:p>
    <w:p w14:paraId="1E2F5912" w14:textId="77777777" w:rsidR="003D31C7" w:rsidRDefault="003D31C7">
      <w:pPr>
        <w:rPr>
          <w:sz w:val="24"/>
        </w:rPr>
      </w:pPr>
    </w:p>
    <w:p w14:paraId="1978DCA9" w14:textId="77777777" w:rsidR="00FA3824" w:rsidRDefault="00FA3824" w:rsidP="00FD73DB">
      <w:pPr>
        <w:ind w:left="720" w:hanging="60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"</w:t>
      </w:r>
      <w:proofErr w:type="spellStart"/>
      <w:r>
        <w:rPr>
          <w:sz w:val="24"/>
        </w:rPr>
        <w:t>Terorismus</w:t>
      </w:r>
      <w:proofErr w:type="spellEnd"/>
      <w:r>
        <w:rPr>
          <w:sz w:val="24"/>
        </w:rPr>
        <w:t xml:space="preserve">" ["Terrorism"] in </w:t>
      </w:r>
      <w:proofErr w:type="spellStart"/>
      <w:r>
        <w:rPr>
          <w:sz w:val="24"/>
        </w:rPr>
        <w:t>Jiři</w:t>
      </w:r>
      <w:proofErr w:type="spellEnd"/>
      <w:r>
        <w:rPr>
          <w:sz w:val="24"/>
        </w:rPr>
        <w:t xml:space="preserve"> Linhart, Hana </w:t>
      </w:r>
      <w:proofErr w:type="spellStart"/>
      <w:r>
        <w:rPr>
          <w:sz w:val="24"/>
        </w:rPr>
        <w:t>Mariková</w:t>
      </w:r>
      <w:proofErr w:type="spellEnd"/>
      <w:r>
        <w:rPr>
          <w:sz w:val="24"/>
        </w:rPr>
        <w:t xml:space="preserve">, Miloslav Petrusek </w:t>
      </w:r>
      <w:proofErr w:type="spellStart"/>
      <w:r>
        <w:rPr>
          <w:sz w:val="24"/>
        </w:rPr>
        <w:t>andAlena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Vodáková</w:t>
      </w:r>
      <w:proofErr w:type="spellEnd"/>
      <w:r>
        <w:rPr>
          <w:sz w:val="24"/>
        </w:rPr>
        <w:t xml:space="preserve">, eds., </w:t>
      </w:r>
      <w:proofErr w:type="spellStart"/>
      <w:r>
        <w:rPr>
          <w:sz w:val="24"/>
          <w:u w:val="single"/>
        </w:rPr>
        <w:t>Velký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Sociologický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Slovník</w:t>
      </w:r>
      <w:proofErr w:type="spellEnd"/>
      <w:r>
        <w:rPr>
          <w:sz w:val="24"/>
        </w:rPr>
        <w:t xml:space="preserve"> ["Encyclopedia of Sociology"] (Prague: </w:t>
      </w:r>
      <w:proofErr w:type="spellStart"/>
      <w:r>
        <w:rPr>
          <w:sz w:val="24"/>
        </w:rPr>
        <w:t>Karolinum</w:t>
      </w:r>
      <w:proofErr w:type="spellEnd"/>
      <w:r>
        <w:rPr>
          <w:sz w:val="24"/>
        </w:rPr>
        <w:t>, 1996).</w:t>
      </w:r>
    </w:p>
    <w:p w14:paraId="4CB6000F" w14:textId="77777777" w:rsidR="00FA3824" w:rsidRDefault="00FA3824">
      <w:pPr>
        <w:rPr>
          <w:sz w:val="24"/>
        </w:rPr>
      </w:pPr>
    </w:p>
    <w:p w14:paraId="7D2D0FEB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>“</w:t>
      </w:r>
      <w:proofErr w:type="spellStart"/>
      <w:r>
        <w:rPr>
          <w:sz w:val="24"/>
        </w:rPr>
        <w:t>Zmĕna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revoluční</w:t>
      </w:r>
      <w:proofErr w:type="spellEnd"/>
      <w:r>
        <w:rPr>
          <w:sz w:val="24"/>
        </w:rPr>
        <w:t xml:space="preserve">” [“Revolutionary Change”] in </w:t>
      </w:r>
      <w:proofErr w:type="spellStart"/>
      <w:r>
        <w:rPr>
          <w:sz w:val="24"/>
        </w:rPr>
        <w:t>Jiři</w:t>
      </w:r>
      <w:proofErr w:type="spellEnd"/>
      <w:r>
        <w:rPr>
          <w:sz w:val="24"/>
        </w:rPr>
        <w:t xml:space="preserve"> Linhart, Hana </w:t>
      </w:r>
      <w:proofErr w:type="spellStart"/>
      <w:r>
        <w:rPr>
          <w:sz w:val="24"/>
        </w:rPr>
        <w:t>Mariková</w:t>
      </w:r>
      <w:proofErr w:type="spellEnd"/>
      <w:r>
        <w:rPr>
          <w:sz w:val="24"/>
        </w:rPr>
        <w:t xml:space="preserve">, </w:t>
      </w:r>
      <w:r>
        <w:rPr>
          <w:sz w:val="24"/>
        </w:rPr>
        <w:tab/>
        <w:t xml:space="preserve">Miloslav Petrusek and Alena </w:t>
      </w:r>
      <w:proofErr w:type="spellStart"/>
      <w:r>
        <w:rPr>
          <w:sz w:val="24"/>
        </w:rPr>
        <w:t>Vodáková</w:t>
      </w:r>
      <w:proofErr w:type="spellEnd"/>
      <w:r>
        <w:rPr>
          <w:sz w:val="24"/>
        </w:rPr>
        <w:t xml:space="preserve">, eds., </w:t>
      </w:r>
      <w:proofErr w:type="spellStart"/>
      <w:r>
        <w:rPr>
          <w:sz w:val="24"/>
          <w:u w:val="single"/>
        </w:rPr>
        <w:t>Velký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Sociologický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Slovník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["Encyclopedia of Sociology"] (Prague: </w:t>
      </w:r>
      <w:proofErr w:type="spellStart"/>
      <w:r>
        <w:rPr>
          <w:sz w:val="24"/>
        </w:rPr>
        <w:t>Karolinum</w:t>
      </w:r>
      <w:proofErr w:type="spellEnd"/>
      <w:r>
        <w:rPr>
          <w:sz w:val="24"/>
        </w:rPr>
        <w:t>, 1996).</w:t>
      </w:r>
    </w:p>
    <w:p w14:paraId="44C8ADB8" w14:textId="77777777" w:rsidR="00FA3824" w:rsidRDefault="00FA3824">
      <w:pPr>
        <w:rPr>
          <w:sz w:val="24"/>
        </w:rPr>
      </w:pPr>
    </w:p>
    <w:p w14:paraId="61BD55B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“Peasants Help Destroy an Old Regime and Defy a New One: Lessons from (and </w:t>
      </w:r>
      <w:r>
        <w:rPr>
          <w:sz w:val="24"/>
        </w:rPr>
        <w:tab/>
        <w:t xml:space="preserve">for) the Study of Social Movements," </w:t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102, 1997, </w:t>
      </w:r>
      <w:r>
        <w:rPr>
          <w:sz w:val="24"/>
        </w:rPr>
        <w:tab/>
        <w:t>pp. 1113-1142.</w:t>
      </w:r>
    </w:p>
    <w:p w14:paraId="378E4092" w14:textId="77777777" w:rsidR="00FA3824" w:rsidRDefault="00FA3824">
      <w:pPr>
        <w:rPr>
          <w:sz w:val="24"/>
        </w:rPr>
      </w:pPr>
    </w:p>
    <w:p w14:paraId="674FFAE0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Gilbert Shapiro and John Markoff, "A Matter of Definition," in Carl W. Roberts, </w:t>
      </w:r>
      <w:r>
        <w:rPr>
          <w:sz w:val="24"/>
        </w:rPr>
        <w:tab/>
        <w:t xml:space="preserve">ed., </w:t>
      </w:r>
      <w:r>
        <w:rPr>
          <w:sz w:val="24"/>
          <w:u w:val="single"/>
        </w:rPr>
        <w:t>Textual Analysis for the Social Sciences.  Methods for Drawing Statistical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Inferences from Texts and Transcripts</w:t>
      </w:r>
      <w:r>
        <w:rPr>
          <w:sz w:val="24"/>
        </w:rPr>
        <w:t xml:space="preserve"> (Hillside, NJ: Lawrence Erlbaum, 1997), </w:t>
      </w:r>
      <w:r>
        <w:rPr>
          <w:sz w:val="24"/>
        </w:rPr>
        <w:tab/>
        <w:t>pp. 9-31.</w:t>
      </w:r>
    </w:p>
    <w:p w14:paraId="02585B6A" w14:textId="77777777" w:rsidR="00FA3824" w:rsidRDefault="00FA3824">
      <w:pPr>
        <w:rPr>
          <w:sz w:val="24"/>
        </w:rPr>
      </w:pPr>
    </w:p>
    <w:p w14:paraId="12B7A489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>"Really Existing Democracy: Latin America in the</w:t>
      </w:r>
      <w:r w:rsidR="00657B56">
        <w:rPr>
          <w:sz w:val="24"/>
        </w:rPr>
        <w:t xml:space="preserve"> late</w:t>
      </w:r>
      <w:r w:rsidR="008722F4">
        <w:rPr>
          <w:sz w:val="24"/>
        </w:rPr>
        <w:t xml:space="preserve"> </w:t>
      </w:r>
      <w:r>
        <w:rPr>
          <w:sz w:val="24"/>
        </w:rPr>
        <w:t xml:space="preserve">1990s," </w:t>
      </w:r>
      <w:r>
        <w:rPr>
          <w:sz w:val="24"/>
          <w:u w:val="single"/>
        </w:rPr>
        <w:t>New Left Review</w:t>
      </w:r>
      <w:r>
        <w:rPr>
          <w:sz w:val="24"/>
        </w:rPr>
        <w:t xml:space="preserve"> </w:t>
      </w:r>
      <w:r>
        <w:rPr>
          <w:sz w:val="24"/>
        </w:rPr>
        <w:tab/>
        <w:t>223, 1997, pp. 48-68.</w:t>
      </w:r>
    </w:p>
    <w:p w14:paraId="2A2FEA00" w14:textId="77777777" w:rsidR="00FA3824" w:rsidRDefault="00FA3824">
      <w:pPr>
        <w:rPr>
          <w:sz w:val="24"/>
        </w:rPr>
      </w:pPr>
    </w:p>
    <w:p w14:paraId="0B30BE65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>John Markoff and Małgorzata Markoff, "</w:t>
      </w:r>
      <w:proofErr w:type="spellStart"/>
      <w:r>
        <w:rPr>
          <w:sz w:val="24"/>
        </w:rPr>
        <w:t>Okupant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Waszyngtonu</w:t>
      </w:r>
      <w:proofErr w:type="spellEnd"/>
      <w:r>
        <w:rPr>
          <w:sz w:val="24"/>
        </w:rPr>
        <w:t xml:space="preserve">" ["Occupation </w:t>
      </w:r>
      <w:r>
        <w:rPr>
          <w:sz w:val="24"/>
        </w:rPr>
        <w:tab/>
        <w:t xml:space="preserve">by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"], </w:t>
      </w:r>
      <w:proofErr w:type="spellStart"/>
      <w:r>
        <w:rPr>
          <w:sz w:val="24"/>
          <w:u w:val="single"/>
        </w:rPr>
        <w:t>Polityka</w:t>
      </w:r>
      <w:proofErr w:type="spellEnd"/>
      <w:r>
        <w:rPr>
          <w:sz w:val="24"/>
        </w:rPr>
        <w:t xml:space="preserve">, </w:t>
      </w:r>
      <w:smartTag w:uri="urn:schemas-microsoft-com:office:smarttags" w:element="date">
        <w:smartTagPr>
          <w:attr w:name="Month" w:val="6"/>
          <w:attr w:name="Day" w:val="26"/>
          <w:attr w:name="Year" w:val="1997"/>
        </w:smartTagPr>
        <w:r>
          <w:rPr>
            <w:sz w:val="24"/>
          </w:rPr>
          <w:t>June 26, 1997</w:t>
        </w:r>
      </w:smartTag>
      <w:r>
        <w:rPr>
          <w:sz w:val="24"/>
        </w:rPr>
        <w:t>, pp. 38-39.</w:t>
      </w:r>
    </w:p>
    <w:p w14:paraId="6804EB9A" w14:textId="77777777" w:rsidR="00FA3824" w:rsidRDefault="00FA3824">
      <w:pPr>
        <w:rPr>
          <w:sz w:val="24"/>
        </w:rPr>
      </w:pPr>
    </w:p>
    <w:p w14:paraId="1FCF54A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"On </w:t>
      </w:r>
      <w:r w:rsidR="00754D00">
        <w:rPr>
          <w:sz w:val="24"/>
        </w:rPr>
        <w:t>‘</w:t>
      </w:r>
      <w:r>
        <w:rPr>
          <w:sz w:val="24"/>
          <w:u w:val="single"/>
        </w:rPr>
        <w:t>The Abolition of Feudalism</w:t>
      </w:r>
      <w:r w:rsidR="002C1971">
        <w:rPr>
          <w:sz w:val="24"/>
        </w:rPr>
        <w:t>,’</w:t>
      </w:r>
      <w:r>
        <w:rPr>
          <w:sz w:val="24"/>
        </w:rPr>
        <w:t xml:space="preserve">" </w:t>
      </w:r>
      <w:r>
        <w:rPr>
          <w:sz w:val="24"/>
          <w:u w:val="single"/>
        </w:rPr>
        <w:t>CWES Monthly Electronic Newsletter</w:t>
      </w:r>
      <w:r>
        <w:rPr>
          <w:sz w:val="24"/>
        </w:rPr>
        <w:t xml:space="preserve">, </w:t>
      </w:r>
      <w:r>
        <w:rPr>
          <w:sz w:val="24"/>
        </w:rPr>
        <w:tab/>
        <w:t>October, 1997 (http://www.pitt.edu/~wesnews).</w:t>
      </w:r>
    </w:p>
    <w:p w14:paraId="6FEF5F1C" w14:textId="77777777" w:rsidR="00FA3824" w:rsidRDefault="00FA3824">
      <w:pPr>
        <w:rPr>
          <w:sz w:val="24"/>
        </w:rPr>
      </w:pPr>
    </w:p>
    <w:p w14:paraId="4D20AA36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"Peasants," in Jack Goldstone, ed., </w:t>
      </w:r>
      <w:r>
        <w:rPr>
          <w:sz w:val="24"/>
          <w:u w:val="single"/>
        </w:rPr>
        <w:t>The Encyclopedia of Political Revolutions</w:t>
      </w:r>
      <w:r>
        <w:rPr>
          <w:sz w:val="24"/>
        </w:rPr>
        <w:t xml:space="preserve"> </w:t>
      </w:r>
      <w:r>
        <w:rPr>
          <w:sz w:val="24"/>
        </w:rPr>
        <w:tab/>
        <w:t>(Washington, DC: Congressional Quarterly, 1998), pp. 392-394.</w:t>
      </w:r>
    </w:p>
    <w:p w14:paraId="792EA8F7" w14:textId="77777777" w:rsidR="00FA3824" w:rsidRDefault="00FA3824">
      <w:pPr>
        <w:rPr>
          <w:sz w:val="24"/>
        </w:rPr>
      </w:pPr>
    </w:p>
    <w:p w14:paraId="0E14F349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Małgorzata Markoff and John Markoff, "Nowa </w:t>
      </w:r>
      <w:proofErr w:type="spellStart"/>
      <w:r>
        <w:rPr>
          <w:sz w:val="24"/>
        </w:rPr>
        <w:t>Gwiazdka</w:t>
      </w:r>
      <w:proofErr w:type="spellEnd"/>
      <w:r>
        <w:rPr>
          <w:sz w:val="24"/>
        </w:rPr>
        <w:t xml:space="preserve">"  [“A Small New Star”], </w:t>
      </w:r>
      <w:proofErr w:type="spellStart"/>
      <w:r>
        <w:rPr>
          <w:sz w:val="24"/>
          <w:u w:val="single"/>
        </w:rPr>
        <w:t>Polityka</w:t>
      </w:r>
      <w:proofErr w:type="spellEnd"/>
      <w:r>
        <w:rPr>
          <w:sz w:val="24"/>
        </w:rPr>
        <w:t xml:space="preserve">, </w:t>
      </w:r>
      <w:smartTag w:uri="urn:schemas-microsoft-com:office:smarttags" w:element="date">
        <w:smartTagPr>
          <w:attr w:name="Month" w:val="12"/>
          <w:attr w:name="Day" w:val="12"/>
          <w:attr w:name="Year" w:val="1998"/>
        </w:smartTagPr>
        <w:r>
          <w:rPr>
            <w:sz w:val="24"/>
          </w:rPr>
          <w:t>December 12, 1998</w:t>
        </w:r>
      </w:smartTag>
      <w:r>
        <w:rPr>
          <w:sz w:val="24"/>
        </w:rPr>
        <w:t>, pp. 46-48.</w:t>
      </w:r>
    </w:p>
    <w:p w14:paraId="54C5EC31" w14:textId="77777777" w:rsidR="00FA3824" w:rsidRDefault="00FA3824">
      <w:pPr>
        <w:rPr>
          <w:sz w:val="24"/>
        </w:rPr>
      </w:pPr>
    </w:p>
    <w:p w14:paraId="4803083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"From Center to Periphery and Back Again: The Geography of Democratic </w:t>
      </w:r>
      <w:r>
        <w:rPr>
          <w:sz w:val="24"/>
        </w:rPr>
        <w:tab/>
        <w:t xml:space="preserve">Innovation," in Michael Hanagan and Charles Tilly, eds., </w:t>
      </w:r>
      <w:r>
        <w:rPr>
          <w:sz w:val="24"/>
          <w:u w:val="single"/>
        </w:rPr>
        <w:t>Extending Citizenship</w:t>
      </w:r>
      <w:r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  <w:u w:val="single"/>
        </w:rPr>
        <w:t>Reconfiguring States</w:t>
      </w:r>
      <w:r>
        <w:rPr>
          <w:sz w:val="24"/>
        </w:rPr>
        <w:t xml:space="preserve"> (Lanham, MD:  Rowman and Littlefield, 1999), pp. 229-</w:t>
      </w:r>
      <w:r>
        <w:rPr>
          <w:sz w:val="24"/>
        </w:rPr>
        <w:tab/>
        <w:t xml:space="preserve">246.   </w:t>
      </w:r>
    </w:p>
    <w:p w14:paraId="375FF057" w14:textId="77777777" w:rsidR="00FA3824" w:rsidRDefault="00FA3824">
      <w:pPr>
        <w:rPr>
          <w:sz w:val="24"/>
        </w:rPr>
      </w:pPr>
      <w:r>
        <w:rPr>
          <w:sz w:val="24"/>
        </w:rPr>
        <w:t xml:space="preserve">   </w:t>
      </w:r>
    </w:p>
    <w:p w14:paraId="76940DD2" w14:textId="77777777" w:rsidR="00FA3824" w:rsidRPr="00921C8D" w:rsidRDefault="00FA3824">
      <w:pPr>
        <w:rPr>
          <w:sz w:val="24"/>
          <w:lang w:val="es-ES"/>
        </w:rPr>
      </w:pPr>
      <w:r>
        <w:rPr>
          <w:sz w:val="24"/>
        </w:rPr>
        <w:t xml:space="preserve"> </w:t>
      </w:r>
      <w:r w:rsidR="004307BD">
        <w:rPr>
          <w:sz w:val="24"/>
        </w:rPr>
        <w:t xml:space="preserve"> </w:t>
      </w:r>
      <w:r>
        <w:rPr>
          <w:sz w:val="24"/>
        </w:rPr>
        <w:t xml:space="preserve">  -</w:t>
      </w:r>
      <w:r>
        <w:rPr>
          <w:sz w:val="24"/>
        </w:rPr>
        <w:tab/>
        <w:t xml:space="preserve">"Interview on Republicanism Today," in Nuri Bilgin, ed., </w:t>
      </w:r>
      <w:proofErr w:type="spellStart"/>
      <w:r>
        <w:rPr>
          <w:sz w:val="24"/>
          <w:u w:val="single"/>
        </w:rPr>
        <w:t>Demokrasi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Kimlik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ve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  <w:u w:val="single"/>
        </w:rPr>
        <w:t>Yurttaşlık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Bağlamında</w:t>
      </w:r>
      <w:proofErr w:type="spellEnd"/>
      <w:r>
        <w:rPr>
          <w:sz w:val="24"/>
          <w:u w:val="single"/>
        </w:rPr>
        <w:t xml:space="preserve"> Cumhuriyet</w:t>
      </w:r>
      <w:r>
        <w:rPr>
          <w:sz w:val="24"/>
        </w:rPr>
        <w:t xml:space="preserve"> (Izmir: </w:t>
      </w:r>
      <w:proofErr w:type="spellStart"/>
      <w:r>
        <w:rPr>
          <w:sz w:val="24"/>
        </w:rPr>
        <w:t>Ege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Basımevi</w:t>
      </w:r>
      <w:proofErr w:type="spellEnd"/>
      <w:r>
        <w:rPr>
          <w:sz w:val="24"/>
        </w:rPr>
        <w:t xml:space="preserve">, 1999), pp. </w:t>
      </w:r>
      <w:r>
        <w:rPr>
          <w:sz w:val="24"/>
        </w:rPr>
        <w:tab/>
      </w:r>
      <w:r w:rsidRPr="00921C8D">
        <w:rPr>
          <w:sz w:val="24"/>
          <w:lang w:val="es-ES"/>
        </w:rPr>
        <w:t>119-122.</w:t>
      </w:r>
    </w:p>
    <w:p w14:paraId="28E337C9" w14:textId="77777777" w:rsidR="00FA3824" w:rsidRPr="00921C8D" w:rsidRDefault="00FA3824">
      <w:pPr>
        <w:rPr>
          <w:sz w:val="24"/>
          <w:lang w:val="es-ES"/>
        </w:rPr>
      </w:pPr>
    </w:p>
    <w:p w14:paraId="2FDFF5A8" w14:textId="77777777" w:rsidR="00FA3824" w:rsidRDefault="00FA3824" w:rsidP="0044473F">
      <w:pPr>
        <w:ind w:left="720" w:hanging="540"/>
        <w:rPr>
          <w:sz w:val="24"/>
          <w:lang w:val="es-ES"/>
        </w:rPr>
      </w:pPr>
      <w:r w:rsidRPr="00921C8D">
        <w:rPr>
          <w:sz w:val="24"/>
          <w:lang w:val="es-ES"/>
        </w:rPr>
        <w:t>-</w:t>
      </w:r>
      <w:r w:rsidRPr="00921C8D">
        <w:rPr>
          <w:sz w:val="24"/>
          <w:lang w:val="es-ES"/>
        </w:rPr>
        <w:tab/>
        <w:t>"</w:t>
      </w:r>
      <w:proofErr w:type="spellStart"/>
      <w:r w:rsidRPr="00921C8D">
        <w:rPr>
          <w:sz w:val="24"/>
          <w:lang w:val="es-ES"/>
        </w:rPr>
        <w:t>Identidade</w:t>
      </w:r>
      <w:proofErr w:type="spellEnd"/>
      <w:r w:rsidRPr="00921C8D">
        <w:rPr>
          <w:sz w:val="24"/>
          <w:lang w:val="es-ES"/>
        </w:rPr>
        <w:t xml:space="preserve"> nacional e democracia" ["</w:t>
      </w:r>
      <w:proofErr w:type="spellStart"/>
      <w:r w:rsidRPr="00921C8D">
        <w:rPr>
          <w:sz w:val="24"/>
          <w:lang w:val="es-ES"/>
        </w:rPr>
        <w:t>National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Identity</w:t>
      </w:r>
      <w:proofErr w:type="spellEnd"/>
      <w:r w:rsidRPr="00921C8D">
        <w:rPr>
          <w:sz w:val="24"/>
          <w:lang w:val="es-ES"/>
        </w:rPr>
        <w:t xml:space="preserve"> and </w:t>
      </w:r>
      <w:proofErr w:type="spellStart"/>
      <w:r w:rsidRPr="00921C8D">
        <w:rPr>
          <w:sz w:val="24"/>
          <w:lang w:val="es-ES"/>
        </w:rPr>
        <w:t>Democracy</w:t>
      </w:r>
      <w:proofErr w:type="spellEnd"/>
      <w:r w:rsidRPr="00921C8D">
        <w:rPr>
          <w:sz w:val="24"/>
          <w:lang w:val="es-ES"/>
        </w:rPr>
        <w:t xml:space="preserve">"], in João Barroso, ed., </w:t>
      </w:r>
      <w:proofErr w:type="spellStart"/>
      <w:r w:rsidRPr="00921C8D">
        <w:rPr>
          <w:sz w:val="24"/>
          <w:u w:val="single"/>
          <w:lang w:val="es-ES"/>
        </w:rPr>
        <w:t>Globalizacão</w:t>
      </w:r>
      <w:proofErr w:type="spellEnd"/>
      <w:r w:rsidRPr="00921C8D">
        <w:rPr>
          <w:sz w:val="24"/>
          <w:u w:val="single"/>
          <w:lang w:val="es-ES"/>
        </w:rPr>
        <w:t xml:space="preserve"> e</w:t>
      </w:r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Identidade</w:t>
      </w:r>
      <w:proofErr w:type="spellEnd"/>
      <w:r w:rsidRPr="00921C8D">
        <w:rPr>
          <w:sz w:val="24"/>
          <w:u w:val="single"/>
          <w:lang w:val="es-ES"/>
        </w:rPr>
        <w:t xml:space="preserve"> Nacional</w:t>
      </w:r>
      <w:r w:rsidRPr="00921C8D">
        <w:rPr>
          <w:sz w:val="24"/>
          <w:lang w:val="es-ES"/>
        </w:rPr>
        <w:t xml:space="preserve"> (São Paulo: Atlas, 1999), pp. 65-97. </w:t>
      </w:r>
    </w:p>
    <w:p w14:paraId="3DE00D7E" w14:textId="77777777" w:rsidR="00BE2122" w:rsidRPr="00921C8D" w:rsidRDefault="00BE2122" w:rsidP="0044473F">
      <w:pPr>
        <w:ind w:left="720" w:hanging="540"/>
        <w:rPr>
          <w:sz w:val="24"/>
          <w:lang w:val="es-ES"/>
        </w:rPr>
      </w:pPr>
    </w:p>
    <w:p w14:paraId="57725DFC" w14:textId="77777777" w:rsidR="00FA3824" w:rsidRDefault="00FA3824">
      <w:pPr>
        <w:ind w:left="720" w:hanging="720"/>
        <w:rPr>
          <w:sz w:val="24"/>
        </w:rPr>
      </w:pPr>
      <w:r w:rsidRPr="00921C8D">
        <w:rPr>
          <w:sz w:val="24"/>
          <w:lang w:val="es-ES"/>
        </w:rPr>
        <w:t xml:space="preserve">   </w:t>
      </w:r>
      <w:r>
        <w:rPr>
          <w:sz w:val="24"/>
        </w:rPr>
        <w:t>-</w:t>
      </w:r>
      <w:r>
        <w:rPr>
          <w:sz w:val="24"/>
        </w:rPr>
        <w:tab/>
        <w:t xml:space="preserve">"Globalization and the Future of Democracy," in </w:t>
      </w:r>
      <w:r>
        <w:rPr>
          <w:sz w:val="24"/>
          <w:u w:val="single"/>
        </w:rPr>
        <w:t>Journal of World-System</w:t>
      </w:r>
      <w:r>
        <w:rPr>
          <w:sz w:val="24"/>
        </w:rPr>
        <w:t xml:space="preserve"> </w:t>
      </w:r>
      <w:r>
        <w:rPr>
          <w:sz w:val="24"/>
          <w:u w:val="single"/>
        </w:rPr>
        <w:t>Research</w:t>
      </w:r>
      <w:r>
        <w:rPr>
          <w:sz w:val="24"/>
        </w:rPr>
        <w:t xml:space="preserve"> 5, 1999 </w:t>
      </w:r>
      <w:r w:rsidRPr="003C4CC1">
        <w:rPr>
          <w:sz w:val="24"/>
        </w:rPr>
        <w:t>(</w:t>
      </w:r>
      <w:hyperlink r:id="rId8" w:history="1">
        <w:r w:rsidRPr="003C4CC1">
          <w:rPr>
            <w:rStyle w:val="Hyperlink"/>
            <w:color w:val="auto"/>
            <w:sz w:val="24"/>
            <w:u w:val="none"/>
          </w:rPr>
          <w:t>http://csf.colorado.edu/wsystems/jwsr/vol5/num2/v5n2a6.htm)</w:t>
        </w:r>
      </w:hyperlink>
      <w:r w:rsidRPr="003C4CC1">
        <w:rPr>
          <w:sz w:val="24"/>
        </w:rPr>
        <w:t>.</w:t>
      </w:r>
      <w:r w:rsidR="002C1971" w:rsidRPr="003C4CC1">
        <w:rPr>
          <w:sz w:val="24"/>
        </w:rPr>
        <w:t xml:space="preserve"> [An</w:t>
      </w:r>
      <w:r w:rsidR="002C1971">
        <w:rPr>
          <w:sz w:val="24"/>
        </w:rPr>
        <w:t xml:space="preserve"> abridged version is republished </w:t>
      </w:r>
      <w:r w:rsidR="002C1971">
        <w:rPr>
          <w:sz w:val="24"/>
          <w:szCs w:val="24"/>
        </w:rPr>
        <w:t xml:space="preserve">in Chris Chase-Dunn and  Salvatore </w:t>
      </w:r>
      <w:proofErr w:type="spellStart"/>
      <w:r w:rsidR="002C1971">
        <w:rPr>
          <w:sz w:val="24"/>
          <w:szCs w:val="24"/>
        </w:rPr>
        <w:t>Babones</w:t>
      </w:r>
      <w:proofErr w:type="spellEnd"/>
      <w:r w:rsidR="002C1971">
        <w:rPr>
          <w:sz w:val="24"/>
          <w:szCs w:val="24"/>
        </w:rPr>
        <w:t xml:space="preserve">, ed., </w:t>
      </w:r>
      <w:r w:rsidR="002C1971">
        <w:rPr>
          <w:sz w:val="24"/>
          <w:szCs w:val="24"/>
          <w:u w:val="single"/>
        </w:rPr>
        <w:t>Global Social Change: Historical and Comparative Perspectives</w:t>
      </w:r>
      <w:r w:rsidR="002C1971">
        <w:rPr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2C1971">
            <w:rPr>
              <w:sz w:val="24"/>
              <w:szCs w:val="24"/>
            </w:rPr>
            <w:t>Baltimore</w:t>
          </w:r>
        </w:smartTag>
      </w:smartTag>
      <w:r w:rsidR="002C1971">
        <w:rPr>
          <w:sz w:val="24"/>
          <w:szCs w:val="24"/>
        </w:rPr>
        <w:t xml:space="preserve">: </w:t>
      </w:r>
      <w:smartTag w:uri="urn:schemas-microsoft-com:office:smarttags" w:element="PlaceName">
        <w:r w:rsidR="002C1971">
          <w:rPr>
            <w:sz w:val="24"/>
            <w:szCs w:val="24"/>
          </w:rPr>
          <w:t>Johns</w:t>
        </w:r>
      </w:smartTag>
      <w:r w:rsidR="002C1971">
        <w:rPr>
          <w:sz w:val="24"/>
          <w:szCs w:val="24"/>
        </w:rPr>
        <w:t xml:space="preserve"> </w:t>
      </w:r>
      <w:smartTag w:uri="urn:schemas-microsoft-com:office:smarttags" w:element="PlaceName">
        <w:r w:rsidR="002C1971">
          <w:rPr>
            <w:sz w:val="24"/>
            <w:szCs w:val="24"/>
          </w:rPr>
          <w:t>Hopkins</w:t>
        </w:r>
      </w:smartTag>
      <w:r w:rsidR="002C1971">
        <w:rPr>
          <w:sz w:val="24"/>
          <w:szCs w:val="24"/>
        </w:rPr>
        <w:t xml:space="preserve"> </w:t>
      </w:r>
      <w:smartTag w:uri="urn:schemas-microsoft-com:office:smarttags" w:element="PlaceType">
        <w:r w:rsidR="002C1971">
          <w:rPr>
            <w:sz w:val="24"/>
            <w:szCs w:val="24"/>
          </w:rPr>
          <w:t>University</w:t>
        </w:r>
      </w:smartTag>
      <w:r w:rsidR="002C1971">
        <w:rPr>
          <w:sz w:val="24"/>
          <w:szCs w:val="24"/>
        </w:rPr>
        <w:t xml:space="preserve"> Press, 2006), pp. 336-361</w:t>
      </w:r>
      <w:r w:rsidR="00A2149B">
        <w:rPr>
          <w:sz w:val="24"/>
          <w:szCs w:val="24"/>
        </w:rPr>
        <w:t>.]</w:t>
      </w:r>
    </w:p>
    <w:p w14:paraId="598C63C3" w14:textId="77777777" w:rsidR="00FA3824" w:rsidRDefault="00FA3824">
      <w:pPr>
        <w:ind w:left="360"/>
        <w:rPr>
          <w:sz w:val="24"/>
        </w:rPr>
      </w:pPr>
    </w:p>
    <w:p w14:paraId="79DC1A29" w14:textId="77777777" w:rsidR="00FA3824" w:rsidRDefault="00FA3824">
      <w:pPr>
        <w:ind w:left="720" w:hanging="720"/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"Our Common European Home -- But Who Owns the House?", in Dennis Smith and Sue Wright, eds., </w:t>
      </w:r>
      <w:r>
        <w:rPr>
          <w:sz w:val="24"/>
          <w:u w:val="single"/>
        </w:rPr>
        <w:t xml:space="preserve">Whose </w:t>
      </w:r>
      <w:smartTag w:uri="urn:schemas-microsoft-com:office:smarttags" w:element="place">
        <w:r>
          <w:rPr>
            <w:sz w:val="24"/>
            <w:u w:val="single"/>
          </w:rPr>
          <w:t>Europe</w:t>
        </w:r>
      </w:smartTag>
      <w:r>
        <w:rPr>
          <w:sz w:val="24"/>
          <w:u w:val="single"/>
        </w:rPr>
        <w:t>? The Turn Towards Democracy</w:t>
      </w:r>
      <w:r>
        <w:rPr>
          <w:sz w:val="24"/>
        </w:rPr>
        <w:t>, pp. 21-47 (Oxford: Blackwell/Sociological Review, 1999).</w:t>
      </w:r>
    </w:p>
    <w:p w14:paraId="0BE48D6F" w14:textId="77777777" w:rsidR="00FA3824" w:rsidRDefault="00FA3824">
      <w:pPr>
        <w:rPr>
          <w:sz w:val="24"/>
        </w:rPr>
      </w:pPr>
    </w:p>
    <w:p w14:paraId="5A129C96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"Where and When Was Democracy Invented?", </w:t>
      </w:r>
      <w:r>
        <w:rPr>
          <w:sz w:val="24"/>
          <w:u w:val="single"/>
        </w:rPr>
        <w:t>Comparative Studies in Society</w:t>
      </w:r>
      <w:r>
        <w:rPr>
          <w:sz w:val="24"/>
        </w:rPr>
        <w:t xml:space="preserve">          </w:t>
      </w:r>
      <w:r>
        <w:rPr>
          <w:sz w:val="24"/>
          <w:u w:val="single"/>
        </w:rPr>
        <w:t>and History</w:t>
      </w:r>
      <w:r>
        <w:rPr>
          <w:sz w:val="24"/>
        </w:rPr>
        <w:t xml:space="preserve"> 41, 1999, pp. 660-690.</w:t>
      </w:r>
      <w:r w:rsidR="00AA44A9">
        <w:rPr>
          <w:sz w:val="24"/>
        </w:rPr>
        <w:t xml:space="preserve"> [A graphic representation of the argument will appear in the database of the Virtual International Relations Project at the University of Southern California led by Patrick James.}</w:t>
      </w:r>
    </w:p>
    <w:p w14:paraId="170E085A" w14:textId="77777777" w:rsidR="00FA3824" w:rsidRDefault="00FA3824">
      <w:pPr>
        <w:rPr>
          <w:sz w:val="24"/>
        </w:rPr>
      </w:pPr>
    </w:p>
    <w:p w14:paraId="106320B7" w14:textId="77777777" w:rsidR="001703DD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Gilbert Shapiro and John Markoff, "About </w:t>
      </w:r>
      <w:r>
        <w:rPr>
          <w:i/>
          <w:sz w:val="24"/>
        </w:rPr>
        <w:t>Revolutionary Demands</w:t>
      </w:r>
      <w:r>
        <w:rPr>
          <w:sz w:val="24"/>
        </w:rPr>
        <w:t xml:space="preserve">," </w:t>
      </w:r>
      <w:r>
        <w:rPr>
          <w:sz w:val="24"/>
          <w:u w:val="single"/>
        </w:rPr>
        <w:t>The                                     European Union and Center for West European Studies Newsletter</w:t>
      </w:r>
      <w:r>
        <w:rPr>
          <w:sz w:val="24"/>
        </w:rPr>
        <w:t xml:space="preserve">, summer 2000 </w:t>
      </w:r>
      <w:r w:rsidRPr="003C4CC1">
        <w:rPr>
          <w:sz w:val="24"/>
        </w:rPr>
        <w:t>(</w:t>
      </w:r>
      <w:hyperlink r:id="rId9" w:history="1">
        <w:r w:rsidRPr="003C4CC1">
          <w:rPr>
            <w:rStyle w:val="Hyperlink"/>
            <w:color w:val="auto"/>
            <w:sz w:val="24"/>
            <w:u w:val="none"/>
          </w:rPr>
          <w:t>http://www.pitt.edu/~cwes/CWES/Newsletter.htm</w:t>
        </w:r>
      </w:hyperlink>
      <w:r w:rsidRPr="003C4CC1">
        <w:rPr>
          <w:sz w:val="24"/>
        </w:rPr>
        <w:t>)</w:t>
      </w:r>
    </w:p>
    <w:p w14:paraId="45EAD2EA" w14:textId="77777777" w:rsidR="00985349" w:rsidRDefault="00985349" w:rsidP="001703DD">
      <w:pPr>
        <w:ind w:left="720" w:hanging="540"/>
        <w:rPr>
          <w:sz w:val="24"/>
        </w:rPr>
      </w:pPr>
    </w:p>
    <w:p w14:paraId="5CAA2AF4" w14:textId="77777777" w:rsidR="008363F7" w:rsidRPr="008363F7" w:rsidRDefault="001703DD" w:rsidP="008363F7">
      <w:pPr>
        <w:pStyle w:val="Title"/>
        <w:spacing w:line="240" w:lineRule="auto"/>
        <w:ind w:left="720" w:hanging="720"/>
        <w:contextualSpacing/>
        <w:jc w:val="both"/>
        <w:rPr>
          <w:b w:val="0"/>
          <w:bCs w:val="0"/>
          <w:sz w:val="24"/>
          <w:szCs w:val="24"/>
          <w:lang w:val="es-ES"/>
        </w:rPr>
      </w:pPr>
      <w:r>
        <w:rPr>
          <w:sz w:val="24"/>
        </w:rPr>
        <w:t>-</w:t>
      </w:r>
      <w:r>
        <w:rPr>
          <w:sz w:val="24"/>
        </w:rPr>
        <w:tab/>
      </w:r>
      <w:r w:rsidR="00FA3824" w:rsidRPr="008363F7">
        <w:rPr>
          <w:b w:val="0"/>
          <w:sz w:val="24"/>
          <w:szCs w:val="24"/>
        </w:rPr>
        <w:t xml:space="preserve">Verónica Montecinos and John Markoff, "From the Power of Economic Ideas to the Power of Economists," in Miguel Angel Centeno and Fernando Lopez-Alves, eds., </w:t>
      </w:r>
      <w:r w:rsidR="00FA3824" w:rsidRPr="00677D15">
        <w:rPr>
          <w:b w:val="0"/>
          <w:i/>
          <w:sz w:val="24"/>
          <w:szCs w:val="24"/>
        </w:rPr>
        <w:t>The Other Mirror: Grand Theory through the Lens of Latin America</w:t>
      </w:r>
      <w:r w:rsidR="00FA3824" w:rsidRPr="008363F7">
        <w:rPr>
          <w:b w:val="0"/>
          <w:sz w:val="24"/>
          <w:szCs w:val="24"/>
          <w:u w:val="single"/>
        </w:rPr>
        <w:t xml:space="preserve"> </w:t>
      </w:r>
      <w:r w:rsidR="00FA3824" w:rsidRPr="008363F7">
        <w:rPr>
          <w:b w:val="0"/>
          <w:sz w:val="24"/>
          <w:szCs w:val="24"/>
        </w:rPr>
        <w:t>(Princeton: Princeton University Press, 2001), pp.105-150.</w:t>
      </w:r>
      <w:r w:rsidR="00A62D5B" w:rsidRPr="008363F7">
        <w:rPr>
          <w:b w:val="0"/>
          <w:sz w:val="24"/>
          <w:szCs w:val="24"/>
        </w:rPr>
        <w:t xml:space="preserve"> </w:t>
      </w:r>
      <w:r w:rsidR="00A62D5B" w:rsidRPr="008363F7">
        <w:rPr>
          <w:b w:val="0"/>
          <w:sz w:val="24"/>
          <w:szCs w:val="24"/>
          <w:lang w:val="es-ES"/>
        </w:rPr>
        <w:t xml:space="preserve">[A </w:t>
      </w:r>
      <w:proofErr w:type="spellStart"/>
      <w:r w:rsidR="00A62D5B" w:rsidRPr="008363F7">
        <w:rPr>
          <w:b w:val="0"/>
          <w:sz w:val="24"/>
          <w:szCs w:val="24"/>
          <w:lang w:val="es-ES"/>
        </w:rPr>
        <w:t>Spanish</w:t>
      </w:r>
      <w:proofErr w:type="spellEnd"/>
      <w:r w:rsidR="00A62D5B" w:rsidRPr="008363F7">
        <w:rPr>
          <w:b w:val="0"/>
          <w:sz w:val="24"/>
          <w:szCs w:val="24"/>
          <w:lang w:val="es-ES"/>
        </w:rPr>
        <w:t xml:space="preserve"> </w:t>
      </w:r>
      <w:proofErr w:type="spellStart"/>
      <w:r w:rsidR="00A62D5B" w:rsidRPr="008363F7">
        <w:rPr>
          <w:b w:val="0"/>
          <w:sz w:val="24"/>
          <w:szCs w:val="24"/>
          <w:lang w:val="es-ES"/>
        </w:rPr>
        <w:t>translation</w:t>
      </w:r>
      <w:proofErr w:type="spellEnd"/>
      <w:r w:rsidR="00A62D5B" w:rsidRPr="008363F7">
        <w:rPr>
          <w:b w:val="0"/>
          <w:sz w:val="24"/>
          <w:szCs w:val="24"/>
          <w:lang w:val="es-ES"/>
        </w:rPr>
        <w:t xml:space="preserve"> </w:t>
      </w:r>
      <w:proofErr w:type="spellStart"/>
      <w:r w:rsidR="00A62D5B" w:rsidRPr="008363F7">
        <w:rPr>
          <w:b w:val="0"/>
          <w:sz w:val="24"/>
          <w:szCs w:val="24"/>
          <w:lang w:val="es-ES"/>
        </w:rPr>
        <w:t>appear</w:t>
      </w:r>
      <w:r w:rsidR="00677D15">
        <w:rPr>
          <w:b w:val="0"/>
          <w:sz w:val="24"/>
          <w:szCs w:val="24"/>
          <w:lang w:val="es-ES"/>
        </w:rPr>
        <w:t>s</w:t>
      </w:r>
      <w:proofErr w:type="spellEnd"/>
      <w:r w:rsidR="00A62D5B" w:rsidRPr="008363F7">
        <w:rPr>
          <w:b w:val="0"/>
          <w:sz w:val="24"/>
          <w:szCs w:val="24"/>
          <w:lang w:val="es-ES"/>
        </w:rPr>
        <w:t xml:space="preserve"> </w:t>
      </w:r>
      <w:r w:rsidR="008363F7" w:rsidRPr="008363F7">
        <w:rPr>
          <w:b w:val="0"/>
          <w:sz w:val="24"/>
          <w:szCs w:val="24"/>
          <w:lang w:val="es-ES"/>
        </w:rPr>
        <w:t xml:space="preserve">as </w:t>
      </w:r>
      <w:r w:rsidR="008363F7">
        <w:rPr>
          <w:b w:val="0"/>
          <w:sz w:val="24"/>
          <w:szCs w:val="24"/>
          <w:lang w:val="es-ES"/>
        </w:rPr>
        <w:t>“D</w:t>
      </w:r>
      <w:r w:rsidR="008363F7" w:rsidRPr="008363F7">
        <w:rPr>
          <w:b w:val="0"/>
          <w:sz w:val="24"/>
          <w:szCs w:val="24"/>
          <w:lang w:val="es-ES"/>
        </w:rPr>
        <w:t>el poder de las ideas económicas</w:t>
      </w:r>
      <w:r w:rsidR="008363F7">
        <w:rPr>
          <w:b w:val="0"/>
          <w:sz w:val="24"/>
          <w:szCs w:val="24"/>
          <w:lang w:val="es-ES"/>
        </w:rPr>
        <w:t xml:space="preserve"> </w:t>
      </w:r>
      <w:r w:rsidR="008363F7" w:rsidRPr="008363F7">
        <w:rPr>
          <w:b w:val="0"/>
          <w:bCs w:val="0"/>
          <w:sz w:val="24"/>
          <w:szCs w:val="24"/>
          <w:lang w:val="es-ES"/>
        </w:rPr>
        <w:t>al poder de los economistas</w:t>
      </w:r>
      <w:r w:rsidR="008363F7">
        <w:rPr>
          <w:b w:val="0"/>
          <w:bCs w:val="0"/>
          <w:sz w:val="24"/>
          <w:szCs w:val="24"/>
          <w:lang w:val="es-ES"/>
        </w:rPr>
        <w:t>” in</w:t>
      </w:r>
    </w:p>
    <w:p w14:paraId="073ECB94" w14:textId="77777777" w:rsidR="00677D15" w:rsidRPr="008363F7" w:rsidRDefault="00677D15" w:rsidP="00677D15">
      <w:pPr>
        <w:pStyle w:val="Title"/>
        <w:spacing w:line="240" w:lineRule="auto"/>
        <w:ind w:left="720"/>
        <w:contextualSpacing/>
        <w:jc w:val="left"/>
        <w:rPr>
          <w:b w:val="0"/>
          <w:sz w:val="24"/>
          <w:szCs w:val="24"/>
          <w:lang w:val="es-ES"/>
        </w:rPr>
      </w:pPr>
      <w:r w:rsidRPr="008363F7">
        <w:rPr>
          <w:b w:val="0"/>
          <w:sz w:val="24"/>
          <w:szCs w:val="24"/>
          <w:lang w:val="es-ES"/>
        </w:rPr>
        <w:t xml:space="preserve">Tomas Ariztia, ed., </w:t>
      </w:r>
      <w:r w:rsidRPr="00677D15">
        <w:rPr>
          <w:b w:val="0"/>
          <w:i/>
          <w:sz w:val="24"/>
          <w:szCs w:val="24"/>
          <w:lang w:val="es-ES"/>
        </w:rPr>
        <w:t>Produciendo lo Social: Usos de las Ciencias Sociales en el    Chile Reciente</w:t>
      </w:r>
      <w:r w:rsidRPr="008363F7">
        <w:rPr>
          <w:b w:val="0"/>
          <w:sz w:val="24"/>
          <w:szCs w:val="24"/>
          <w:lang w:val="es-ES"/>
        </w:rPr>
        <w:t xml:space="preserve"> (Santiago: Ediciones Universidad Diego Portales, </w:t>
      </w:r>
      <w:r>
        <w:rPr>
          <w:b w:val="0"/>
          <w:sz w:val="24"/>
          <w:szCs w:val="24"/>
          <w:lang w:val="es-ES"/>
        </w:rPr>
        <w:t>2012</w:t>
      </w:r>
      <w:r w:rsidRPr="008363F7">
        <w:rPr>
          <w:b w:val="0"/>
          <w:sz w:val="24"/>
          <w:szCs w:val="24"/>
          <w:lang w:val="es-ES"/>
        </w:rPr>
        <w:t>)</w:t>
      </w:r>
      <w:r w:rsidR="000F1E31">
        <w:rPr>
          <w:b w:val="0"/>
          <w:sz w:val="24"/>
          <w:szCs w:val="24"/>
          <w:lang w:val="es-ES"/>
        </w:rPr>
        <w:t>, pp. 25-72</w:t>
      </w:r>
      <w:r>
        <w:rPr>
          <w:b w:val="0"/>
          <w:sz w:val="24"/>
          <w:szCs w:val="24"/>
          <w:lang w:val="es-ES"/>
        </w:rPr>
        <w:t>]</w:t>
      </w:r>
      <w:r w:rsidRPr="008363F7">
        <w:rPr>
          <w:b w:val="0"/>
          <w:sz w:val="24"/>
          <w:szCs w:val="24"/>
          <w:lang w:val="es-ES"/>
        </w:rPr>
        <w:t>.</w:t>
      </w:r>
    </w:p>
    <w:p w14:paraId="0F14A6B0" w14:textId="77777777" w:rsidR="00FA3824" w:rsidRPr="00A62D5B" w:rsidRDefault="00A62D5B" w:rsidP="00677D15">
      <w:pPr>
        <w:ind w:left="720" w:hanging="540"/>
        <w:rPr>
          <w:sz w:val="24"/>
          <w:lang w:val="es-ES"/>
        </w:rPr>
      </w:pPr>
      <w:r w:rsidRPr="008363F7">
        <w:rPr>
          <w:sz w:val="24"/>
          <w:szCs w:val="24"/>
          <w:lang w:val="es-ES"/>
        </w:rPr>
        <w:t xml:space="preserve"> </w:t>
      </w:r>
      <w:r w:rsidR="00677D15">
        <w:rPr>
          <w:sz w:val="24"/>
          <w:szCs w:val="24"/>
          <w:lang w:val="es-ES"/>
        </w:rPr>
        <w:tab/>
      </w:r>
    </w:p>
    <w:p w14:paraId="264B7113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“Economics and Politics: Does Democracy Have a Future?,” in </w:t>
      </w:r>
      <w:smartTag w:uri="urn:schemas-microsoft-com:office:smarttags" w:element="City">
        <w:r>
          <w:rPr>
            <w:sz w:val="24"/>
          </w:rPr>
          <w:t>York</w:t>
        </w:r>
      </w:smartTag>
      <w:r>
        <w:rPr>
          <w:sz w:val="24"/>
        </w:rPr>
        <w:t xml:space="preserve"> W. Bradshaw, Joseph F. Healey and Rebecca Smith, </w:t>
      </w:r>
      <w:r>
        <w:rPr>
          <w:sz w:val="24"/>
          <w:u w:val="single"/>
        </w:rPr>
        <w:t>Sociology for a New Century</w:t>
      </w:r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Thousand Oaks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: Pine Forge Press, 2001), pp. 353-391.</w:t>
      </w:r>
    </w:p>
    <w:p w14:paraId="373DB627" w14:textId="77777777" w:rsidR="00FA3824" w:rsidRDefault="00FA3824">
      <w:pPr>
        <w:rPr>
          <w:sz w:val="24"/>
        </w:rPr>
      </w:pPr>
    </w:p>
    <w:p w14:paraId="5581BE3F" w14:textId="77777777" w:rsidR="00FA3824" w:rsidRDefault="00FA382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"The Internet and Electronic Communications," in Mary Kupiec Cayton and Peter W. Williams, eds., </w:t>
      </w:r>
      <w:r>
        <w:rPr>
          <w:sz w:val="24"/>
          <w:u w:val="single"/>
        </w:rPr>
        <w:t>Encyclopedia of American Cultural and Intellectual History</w:t>
      </w:r>
      <w:r>
        <w:rPr>
          <w:sz w:val="24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: Scribner's, 2001), vol. 3, pp. 387-395.</w:t>
      </w:r>
    </w:p>
    <w:p w14:paraId="6D6C6D0C" w14:textId="77777777" w:rsidR="00FA3824" w:rsidRDefault="00FA3824">
      <w:pPr>
        <w:ind w:left="180"/>
        <w:rPr>
          <w:sz w:val="24"/>
        </w:rPr>
      </w:pPr>
    </w:p>
    <w:p w14:paraId="73A0505B" w14:textId="77777777" w:rsidR="00FA3824" w:rsidRDefault="00FA382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Gilbert Shapiro and John Markoff, “Officially Solicited Petitions: The </w:t>
      </w:r>
      <w:r>
        <w:rPr>
          <w:i/>
          <w:sz w:val="24"/>
        </w:rPr>
        <w:t xml:space="preserve">Cahiers de </w:t>
      </w:r>
      <w:proofErr w:type="spellStart"/>
      <w:r>
        <w:rPr>
          <w:i/>
          <w:sz w:val="24"/>
        </w:rPr>
        <w:t>Doléances</w:t>
      </w:r>
      <w:proofErr w:type="spellEnd"/>
      <w:r>
        <w:rPr>
          <w:i/>
          <w:sz w:val="24"/>
        </w:rPr>
        <w:t xml:space="preserve"> </w:t>
      </w:r>
      <w:r>
        <w:rPr>
          <w:iCs/>
          <w:sz w:val="24"/>
        </w:rPr>
        <w:t>as a Historical Source</w:t>
      </w:r>
      <w:r>
        <w:rPr>
          <w:sz w:val="24"/>
        </w:rPr>
        <w:t xml:space="preserve">”, </w:t>
      </w:r>
      <w:r>
        <w:rPr>
          <w:sz w:val="24"/>
          <w:u w:val="single"/>
        </w:rPr>
        <w:t>International Review of Social History</w:t>
      </w:r>
      <w:r>
        <w:rPr>
          <w:sz w:val="24"/>
        </w:rPr>
        <w:t xml:space="preserve"> 46, 2001, Supplement, pp. 79-106.</w:t>
      </w:r>
      <w:r w:rsidR="00886D79">
        <w:rPr>
          <w:sz w:val="24"/>
        </w:rPr>
        <w:t xml:space="preserve"> Reprinted in Lex </w:t>
      </w:r>
      <w:proofErr w:type="spellStart"/>
      <w:r w:rsidR="00886D79">
        <w:rPr>
          <w:sz w:val="24"/>
        </w:rPr>
        <w:t>Heerma</w:t>
      </w:r>
      <w:proofErr w:type="spellEnd"/>
      <w:r w:rsidR="00886D79">
        <w:rPr>
          <w:sz w:val="24"/>
        </w:rPr>
        <w:t xml:space="preserve"> van Voss, ed., </w:t>
      </w:r>
      <w:r w:rsidR="00886D79">
        <w:rPr>
          <w:sz w:val="24"/>
          <w:u w:val="single"/>
        </w:rPr>
        <w:t>Petitions in Social History</w:t>
      </w:r>
      <w:r w:rsidR="00886D79">
        <w:rPr>
          <w:sz w:val="24"/>
        </w:rPr>
        <w:t xml:space="preserve"> (Cambridge: Cambridge University Press, 2002), pp. 79-106.</w:t>
      </w:r>
    </w:p>
    <w:p w14:paraId="68379B95" w14:textId="77777777" w:rsidR="00FA3824" w:rsidRDefault="00FA3824">
      <w:pPr>
        <w:rPr>
          <w:sz w:val="24"/>
        </w:rPr>
      </w:pPr>
    </w:p>
    <w:p w14:paraId="38588BF4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John Markoff and Gilbert </w:t>
      </w:r>
      <w:proofErr w:type="spellStart"/>
      <w:r>
        <w:rPr>
          <w:sz w:val="24"/>
        </w:rPr>
        <w:t>Shapiro,“Reaction</w:t>
      </w:r>
      <w:proofErr w:type="spellEnd"/>
      <w:r>
        <w:rPr>
          <w:sz w:val="24"/>
        </w:rPr>
        <w:t xml:space="preserve"> of John Markoff and Gilbert Shapiro to Fred E. Schrader’s Review of </w:t>
      </w:r>
      <w:r>
        <w:rPr>
          <w:sz w:val="24"/>
          <w:u w:val="single"/>
        </w:rPr>
        <w:t>Revolutionary Demands</w:t>
      </w:r>
      <w:r>
        <w:rPr>
          <w:sz w:val="24"/>
        </w:rPr>
        <w:t xml:space="preserve">”, </w:t>
      </w:r>
      <w:r>
        <w:rPr>
          <w:sz w:val="24"/>
          <w:u w:val="single"/>
        </w:rPr>
        <w:t>International Review of Social History</w:t>
      </w:r>
      <w:r>
        <w:rPr>
          <w:sz w:val="24"/>
        </w:rPr>
        <w:t xml:space="preserve"> 47, 2002, pp. 137-139. </w:t>
      </w:r>
    </w:p>
    <w:p w14:paraId="37FDEDE7" w14:textId="77777777" w:rsidR="00FA3824" w:rsidRDefault="00FA3824">
      <w:pPr>
        <w:ind w:left="720" w:hanging="540"/>
        <w:rPr>
          <w:sz w:val="24"/>
        </w:rPr>
      </w:pPr>
    </w:p>
    <w:p w14:paraId="239C7DBA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"Revolutions, Sociology of," in Neil J. Smelser and Paul B. Baltes, </w:t>
      </w:r>
      <w:r>
        <w:rPr>
          <w:sz w:val="24"/>
          <w:u w:val="single"/>
        </w:rPr>
        <w:t>International</w:t>
      </w:r>
      <w:r>
        <w:rPr>
          <w:sz w:val="24"/>
        </w:rPr>
        <w:t xml:space="preserve"> </w:t>
      </w:r>
      <w:r>
        <w:rPr>
          <w:sz w:val="24"/>
          <w:u w:val="single"/>
        </w:rPr>
        <w:t>Encyclopedia  of the Social and Behavioral Sciences</w:t>
      </w:r>
      <w:r>
        <w:rPr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Oxford</w:t>
          </w:r>
        </w:smartTag>
      </w:smartTag>
      <w:r>
        <w:rPr>
          <w:sz w:val="24"/>
        </w:rPr>
        <w:t>: Elsevier, 2002), v. 20, pp. 13310-13314.</w:t>
      </w:r>
    </w:p>
    <w:p w14:paraId="459014FF" w14:textId="77777777" w:rsidR="00FA3824" w:rsidRDefault="00FA3824">
      <w:pPr>
        <w:ind w:left="720" w:hanging="540"/>
        <w:rPr>
          <w:sz w:val="24"/>
        </w:rPr>
      </w:pPr>
    </w:p>
    <w:p w14:paraId="43825EF7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 xml:space="preserve"> -</w:t>
      </w:r>
      <w:r>
        <w:rPr>
          <w:sz w:val="24"/>
        </w:rPr>
        <w:tab/>
        <w:t xml:space="preserve">"Archival Methods," in Neil J. Smelser and Paul B. Baltes, </w:t>
      </w:r>
      <w:r>
        <w:rPr>
          <w:sz w:val="24"/>
          <w:u w:val="single"/>
        </w:rPr>
        <w:t>International</w:t>
      </w:r>
      <w:r>
        <w:rPr>
          <w:sz w:val="24"/>
        </w:rPr>
        <w:t xml:space="preserve"> </w:t>
      </w:r>
      <w:r>
        <w:rPr>
          <w:sz w:val="24"/>
          <w:u w:val="single"/>
        </w:rPr>
        <w:t>Encyclopedia  of the Social and Behavioral Sciences</w:t>
      </w:r>
      <w:r>
        <w:rPr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Oxford</w:t>
          </w:r>
        </w:smartTag>
      </w:smartTag>
      <w:r>
        <w:rPr>
          <w:sz w:val="24"/>
        </w:rPr>
        <w:t xml:space="preserve">: Elsevier, 2002), v. 1, pp. 637-642.  </w:t>
      </w:r>
    </w:p>
    <w:p w14:paraId="7B820BE2" w14:textId="77777777" w:rsidR="00FA3824" w:rsidRDefault="00FA3824">
      <w:pPr>
        <w:rPr>
          <w:sz w:val="24"/>
        </w:rPr>
      </w:pPr>
    </w:p>
    <w:p w14:paraId="470EDB5B" w14:textId="77777777" w:rsidR="00FA3824" w:rsidRDefault="00FA382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“The French Revolution: The Abolition of Feudalism”, in Jack A. Goldstone, ed., </w:t>
      </w:r>
      <w:r>
        <w:rPr>
          <w:sz w:val="24"/>
          <w:u w:val="single"/>
        </w:rPr>
        <w:t>Revolutions: Theoretical, Comparative, and Historical Studies</w:t>
      </w:r>
      <w:r>
        <w:rPr>
          <w:sz w:val="24"/>
        </w:rPr>
        <w:t>, 3d edition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San Diego</w:t>
          </w:r>
        </w:smartTag>
      </w:smartTag>
      <w:r>
        <w:rPr>
          <w:sz w:val="24"/>
        </w:rPr>
        <w:t xml:space="preserve">: Thomson/Wadsworth, 2002), pp. 171-177. </w:t>
      </w:r>
    </w:p>
    <w:p w14:paraId="20020E73" w14:textId="77777777" w:rsidR="00FA3824" w:rsidRDefault="00FA3824">
      <w:pPr>
        <w:ind w:left="180"/>
        <w:rPr>
          <w:sz w:val="24"/>
        </w:rPr>
      </w:pPr>
    </w:p>
    <w:p w14:paraId="09F103D5" w14:textId="77777777" w:rsidR="00FA3824" w:rsidRDefault="00FA382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“Margins, Centers and Democracy: The Paradigmatic History of Women’s Suffrage,” </w:t>
      </w:r>
      <w:r>
        <w:rPr>
          <w:sz w:val="24"/>
          <w:u w:val="single"/>
        </w:rPr>
        <w:t>Signs: Journal of Women in Culture and Society</w:t>
      </w:r>
      <w:r>
        <w:rPr>
          <w:sz w:val="24"/>
        </w:rPr>
        <w:t xml:space="preserve"> 29, 2003, pp. 85-116.</w:t>
      </w:r>
    </w:p>
    <w:p w14:paraId="7E2CC2BD" w14:textId="77777777" w:rsidR="00FA3824" w:rsidRDefault="00FA3824">
      <w:pPr>
        <w:ind w:left="180"/>
        <w:rPr>
          <w:sz w:val="24"/>
        </w:rPr>
      </w:pPr>
    </w:p>
    <w:p w14:paraId="1637CDFD" w14:textId="77777777" w:rsidR="00FA3824" w:rsidRDefault="00FA382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  <w:u w:val="single"/>
        </w:rPr>
      </w:pPr>
      <w:r>
        <w:rPr>
          <w:sz w:val="24"/>
        </w:rPr>
        <w:t xml:space="preserve"> “Who Will Construct the Global Order?”, in Bruce William Morrison,  ed., </w:t>
      </w:r>
      <w:r>
        <w:rPr>
          <w:sz w:val="24"/>
          <w:u w:val="single"/>
        </w:rPr>
        <w:t>Transnational Democracy in Critical and Comparative Perspective:</w:t>
      </w:r>
    </w:p>
    <w:p w14:paraId="75E62A2A" w14:textId="77777777" w:rsidR="00FA3824" w:rsidRDefault="00FA3824" w:rsidP="00970B31">
      <w:pPr>
        <w:ind w:left="720"/>
        <w:rPr>
          <w:sz w:val="24"/>
        </w:rPr>
      </w:pPr>
      <w:r>
        <w:rPr>
          <w:sz w:val="24"/>
          <w:u w:val="single"/>
        </w:rPr>
        <w:t>Democracy's Range Reconsidered</w:t>
      </w:r>
      <w:r>
        <w:rPr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: Ashgate Publishing, </w:t>
      </w:r>
      <w:r w:rsidR="000F18D4">
        <w:rPr>
          <w:sz w:val="24"/>
        </w:rPr>
        <w:t>2004</w:t>
      </w:r>
      <w:r>
        <w:rPr>
          <w:sz w:val="24"/>
        </w:rPr>
        <w:t>)</w:t>
      </w:r>
      <w:r w:rsidR="00F97939">
        <w:rPr>
          <w:sz w:val="24"/>
        </w:rPr>
        <w:t>, pp. 19-36.</w:t>
      </w:r>
    </w:p>
    <w:p w14:paraId="19EC837F" w14:textId="77777777" w:rsidR="00FA3824" w:rsidRDefault="00FA3824">
      <w:pPr>
        <w:ind w:left="180"/>
        <w:rPr>
          <w:sz w:val="24"/>
        </w:rPr>
      </w:pPr>
    </w:p>
    <w:p w14:paraId="217D6AE4" w14:textId="77777777" w:rsidR="0096341E" w:rsidRDefault="0096341E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“Democracy,” in George Ritzer, ed., </w:t>
      </w:r>
      <w:r>
        <w:rPr>
          <w:sz w:val="24"/>
          <w:u w:val="single"/>
        </w:rPr>
        <w:t>The Encyclopedia of Social Theory</w:t>
      </w:r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Thousand Oaks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: Sage Publications, 2005), v.1, pp. 191-196.</w:t>
      </w:r>
    </w:p>
    <w:p w14:paraId="637A78CE" w14:textId="77777777" w:rsidR="0096341E" w:rsidRDefault="0096341E">
      <w:pPr>
        <w:ind w:left="180"/>
        <w:rPr>
          <w:sz w:val="24"/>
        </w:rPr>
      </w:pPr>
    </w:p>
    <w:p w14:paraId="6C7957B7" w14:textId="77777777" w:rsidR="00985349" w:rsidRDefault="004E3F5E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bCs/>
          <w:sz w:val="24"/>
        </w:rPr>
        <w:t xml:space="preserve">“Transitions to Democracy,” in </w:t>
      </w:r>
      <w:r>
        <w:rPr>
          <w:sz w:val="24"/>
        </w:rPr>
        <w:t xml:space="preserve">Robert Alford, Alexander Hicks, Thomas Janoski, and Mildred Schwartz, eds., </w:t>
      </w:r>
      <w:r>
        <w:rPr>
          <w:bCs/>
          <w:sz w:val="24"/>
          <w:u w:val="single"/>
        </w:rPr>
        <w:t xml:space="preserve">Handbook of Political </w:t>
      </w:r>
      <w:r>
        <w:rPr>
          <w:sz w:val="24"/>
          <w:u w:val="single"/>
        </w:rPr>
        <w:t>Sociology</w:t>
      </w:r>
      <w:r>
        <w:rPr>
          <w:sz w:val="24"/>
        </w:rPr>
        <w:t xml:space="preserve"> (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2005)</w:t>
      </w:r>
      <w:r w:rsidR="001566AB">
        <w:rPr>
          <w:sz w:val="24"/>
        </w:rPr>
        <w:t>, pp</w:t>
      </w:r>
      <w:r>
        <w:rPr>
          <w:sz w:val="24"/>
        </w:rPr>
        <w:t>.</w:t>
      </w:r>
      <w:r w:rsidR="001566AB">
        <w:rPr>
          <w:sz w:val="24"/>
        </w:rPr>
        <w:t xml:space="preserve"> 384-403.</w:t>
      </w:r>
    </w:p>
    <w:p w14:paraId="0627025E" w14:textId="77777777" w:rsidR="004E3F5E" w:rsidRDefault="004E3F5E" w:rsidP="00985349">
      <w:pPr>
        <w:ind w:left="180"/>
        <w:rPr>
          <w:sz w:val="24"/>
        </w:rPr>
      </w:pPr>
    </w:p>
    <w:p w14:paraId="21927F6E" w14:textId="77777777" w:rsidR="00A634A3" w:rsidRPr="008443E5" w:rsidRDefault="00A634A3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7562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56247">
        <w:rPr>
          <w:rFonts w:ascii="Times New Roman" w:hAnsi="Times New Roman" w:cs="Times New Roman"/>
          <w:sz w:val="24"/>
          <w:szCs w:val="24"/>
        </w:rPr>
        <w:t>Problematické</w:t>
      </w:r>
      <w:proofErr w:type="spellEnd"/>
      <w:r w:rsidRPr="0075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47">
        <w:rPr>
          <w:rFonts w:ascii="Times New Roman" w:hAnsi="Times New Roman" w:cs="Times New Roman"/>
          <w:sz w:val="24"/>
          <w:szCs w:val="24"/>
        </w:rPr>
        <w:t>dejiny</w:t>
      </w:r>
      <w:proofErr w:type="spellEnd"/>
      <w:r w:rsidRPr="0075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47">
        <w:rPr>
          <w:rFonts w:ascii="Times New Roman" w:hAnsi="Times New Roman" w:cs="Times New Roman"/>
          <w:sz w:val="24"/>
          <w:szCs w:val="24"/>
        </w:rPr>
        <w:t>demokratického</w:t>
      </w:r>
      <w:proofErr w:type="spellEnd"/>
      <w:r w:rsidRPr="0075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47">
        <w:rPr>
          <w:rFonts w:ascii="Times New Roman" w:hAnsi="Times New Roman" w:cs="Times New Roman"/>
          <w:sz w:val="24"/>
          <w:szCs w:val="24"/>
        </w:rPr>
        <w:t>občianstva</w:t>
      </w:r>
      <w:proofErr w:type="spellEnd"/>
      <w:r w:rsidRPr="00756247">
        <w:rPr>
          <w:rFonts w:ascii="Times New Roman" w:hAnsi="Times New Roman" w:cs="Times New Roman"/>
          <w:sz w:val="24"/>
          <w:szCs w:val="24"/>
        </w:rPr>
        <w:t xml:space="preserve">” [“The Troubled History of Democratic Citizenship”], </w:t>
      </w:r>
      <w:proofErr w:type="spellStart"/>
      <w:r w:rsidRPr="00756247">
        <w:rPr>
          <w:rFonts w:ascii="Times New Roman" w:hAnsi="Times New Roman" w:cs="Times New Roman"/>
          <w:sz w:val="24"/>
          <w:szCs w:val="24"/>
          <w:u w:val="single"/>
        </w:rPr>
        <w:t>Sociológia</w:t>
      </w:r>
      <w:proofErr w:type="spellEnd"/>
      <w:r w:rsidRPr="00756247">
        <w:rPr>
          <w:rFonts w:ascii="Times New Roman" w:hAnsi="Times New Roman" w:cs="Times New Roman"/>
          <w:sz w:val="24"/>
          <w:szCs w:val="24"/>
          <w:u w:val="single"/>
        </w:rPr>
        <w:t xml:space="preserve"> [Slovak Sociological Review]</w:t>
      </w:r>
      <w:r w:rsidRPr="00756247">
        <w:rPr>
          <w:rFonts w:ascii="Times New Roman" w:hAnsi="Times New Roman" w:cs="Times New Roman"/>
          <w:sz w:val="24"/>
          <w:szCs w:val="24"/>
        </w:rPr>
        <w:t xml:space="preserve"> 37, 2005, pp. </w:t>
      </w:r>
      <w:r w:rsidR="00993D78">
        <w:rPr>
          <w:rFonts w:ascii="Times New Roman" w:hAnsi="Times New Roman" w:cs="Times New Roman"/>
          <w:sz w:val="24"/>
          <w:szCs w:val="24"/>
        </w:rPr>
        <w:t>307-22</w:t>
      </w:r>
      <w:r w:rsidR="00306759">
        <w:rPr>
          <w:rFonts w:ascii="Times New Roman" w:hAnsi="Times New Roman" w:cs="Times New Roman"/>
          <w:sz w:val="24"/>
          <w:szCs w:val="24"/>
        </w:rPr>
        <w:t>.</w:t>
      </w:r>
      <w:r w:rsidRPr="00756247">
        <w:rPr>
          <w:rFonts w:ascii="Times New Roman" w:hAnsi="Times New Roman" w:cs="Times New Roman"/>
          <w:sz w:val="24"/>
          <w:szCs w:val="24"/>
        </w:rPr>
        <w:t xml:space="preserve"> </w:t>
      </w:r>
      <w:r w:rsidRPr="00921C8D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="00306759" w:rsidRPr="00921C8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A2E86" w:rsidRPr="00921C8D">
        <w:rPr>
          <w:rFonts w:ascii="Times New Roman" w:hAnsi="Times New Roman" w:cs="Times New Roman"/>
          <w:sz w:val="24"/>
          <w:szCs w:val="24"/>
          <w:lang w:val="es-ES"/>
        </w:rPr>
        <w:t>ppeared</w:t>
      </w:r>
      <w:proofErr w:type="spellEnd"/>
      <w:r w:rsidRPr="00921C8D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921C8D">
        <w:rPr>
          <w:rFonts w:ascii="Times New Roman" w:hAnsi="Times New Roman" w:cs="Times New Roman"/>
          <w:sz w:val="24"/>
          <w:szCs w:val="24"/>
          <w:lang w:val="es-ES"/>
        </w:rPr>
        <w:t>Spanish</w:t>
      </w:r>
      <w:proofErr w:type="spellEnd"/>
      <w:r w:rsidRPr="00921C8D">
        <w:rPr>
          <w:rFonts w:ascii="Times New Roman" w:hAnsi="Times New Roman" w:cs="Times New Roman"/>
          <w:sz w:val="24"/>
          <w:szCs w:val="24"/>
          <w:lang w:val="es-ES"/>
        </w:rPr>
        <w:t xml:space="preserve"> as “La problemática historia de la ciudadanía democrática”, </w:t>
      </w:r>
      <w:r w:rsidRPr="00921C8D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Historia Constitucional. </w:t>
      </w:r>
      <w:r w:rsidRPr="008443E5">
        <w:rPr>
          <w:rFonts w:ascii="Times New Roman" w:hAnsi="Times New Roman" w:cs="Times New Roman"/>
          <w:sz w:val="24"/>
          <w:szCs w:val="24"/>
          <w:u w:val="single"/>
          <w:lang w:val="es-ES"/>
        </w:rPr>
        <w:t>Revista electrónica</w:t>
      </w:r>
      <w:r w:rsidRPr="008443E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A2E86" w:rsidRPr="008443E5">
        <w:rPr>
          <w:rFonts w:ascii="Times New Roman" w:hAnsi="Times New Roman" w:cs="Times New Roman"/>
          <w:sz w:val="24"/>
          <w:szCs w:val="24"/>
          <w:lang w:val="es-ES"/>
        </w:rPr>
        <w:t xml:space="preserve">2005, </w:t>
      </w:r>
      <w:r w:rsidRPr="008443E5">
        <w:rPr>
          <w:rFonts w:ascii="Times New Roman" w:hAnsi="Times New Roman" w:cs="Times New Roman"/>
          <w:sz w:val="24"/>
          <w:szCs w:val="24"/>
          <w:lang w:val="es-ES"/>
        </w:rPr>
        <w:t>no. 6</w:t>
      </w:r>
      <w:r w:rsidR="00993D78" w:rsidRPr="008443E5">
        <w:rPr>
          <w:rFonts w:ascii="Times New Roman" w:hAnsi="Times New Roman" w:cs="Times New Roman"/>
          <w:sz w:val="24"/>
          <w:szCs w:val="24"/>
          <w:lang w:val="es-ES"/>
        </w:rPr>
        <w:t>, pp. 91-104.</w:t>
      </w:r>
      <w:r w:rsidRPr="008443E5">
        <w:rPr>
          <w:rFonts w:ascii="Times New Roman" w:hAnsi="Times New Roman" w:cs="Times New Roman"/>
          <w:sz w:val="24"/>
          <w:szCs w:val="24"/>
          <w:lang w:val="es-ES"/>
        </w:rPr>
        <w:t xml:space="preserve"> (online at http://hc.rediris.es)</w:t>
      </w:r>
      <w:r w:rsidR="0065167F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8443E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C2F6A0B" w14:textId="77777777" w:rsidR="000755FE" w:rsidRPr="008443E5" w:rsidRDefault="000755FE" w:rsidP="000755FE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</w:p>
    <w:p w14:paraId="1203DBA0" w14:textId="77777777" w:rsidR="004A6863" w:rsidRDefault="004A6863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“The Peasantry and Its Grievances," in Peter Campbell, ed., </w:t>
      </w:r>
      <w:r>
        <w:rPr>
          <w:sz w:val="24"/>
          <w:u w:val="single"/>
        </w:rPr>
        <w:t>The Origins of the French Revolution</w:t>
      </w:r>
      <w:r>
        <w:rPr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: Macmillan, </w:t>
      </w:r>
      <w:r w:rsidR="00C87F24">
        <w:rPr>
          <w:sz w:val="24"/>
        </w:rPr>
        <w:t>2005</w:t>
      </w:r>
      <w:r>
        <w:rPr>
          <w:sz w:val="24"/>
        </w:rPr>
        <w:t>)</w:t>
      </w:r>
      <w:r w:rsidR="00F329C7">
        <w:rPr>
          <w:sz w:val="24"/>
        </w:rPr>
        <w:t>, pp. 239-267</w:t>
      </w:r>
      <w:r>
        <w:rPr>
          <w:sz w:val="24"/>
        </w:rPr>
        <w:t>.</w:t>
      </w:r>
    </w:p>
    <w:p w14:paraId="390D425F" w14:textId="77777777" w:rsidR="004A6863" w:rsidRDefault="004A6863" w:rsidP="004A6863">
      <w:pPr>
        <w:ind w:left="180"/>
        <w:rPr>
          <w:sz w:val="24"/>
        </w:rPr>
      </w:pPr>
    </w:p>
    <w:p w14:paraId="4CB807A9" w14:textId="77777777" w:rsidR="00D471FB" w:rsidRPr="00D471FB" w:rsidRDefault="00D471FB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symposium on Mounira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States and Women’s Rights: The Making of Postcolonial Tunisia,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Algeria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and Morocco</w:t>
      </w:r>
      <w:r w:rsidRPr="00D47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Political Sociology. States, Power and Societies 12, winter 2005.</w:t>
      </w:r>
    </w:p>
    <w:p w14:paraId="4B0AAD5E" w14:textId="77777777" w:rsidR="00D471FB" w:rsidRDefault="00D471FB" w:rsidP="00D471FB">
      <w:pPr>
        <w:pStyle w:val="HTMLPreformatted"/>
        <w:ind w:left="180"/>
        <w:rPr>
          <w:rFonts w:ascii="Times New Roman" w:hAnsi="Times New Roman" w:cs="Times New Roman"/>
          <w:sz w:val="24"/>
          <w:szCs w:val="24"/>
        </w:rPr>
      </w:pPr>
    </w:p>
    <w:p w14:paraId="73A9DA38" w14:textId="77777777" w:rsidR="00A063E2" w:rsidRPr="00A46694" w:rsidRDefault="00A063E2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063E2">
        <w:rPr>
          <w:rFonts w:ascii="Times New Roman" w:hAnsi="Times New Roman" w:cs="Times New Roman"/>
          <w:sz w:val="24"/>
        </w:rPr>
        <w:t xml:space="preserve">“Afterword," in Fernando </w:t>
      </w:r>
      <w:proofErr w:type="spellStart"/>
      <w:r w:rsidRPr="00A063E2">
        <w:rPr>
          <w:rFonts w:ascii="Times New Roman" w:hAnsi="Times New Roman" w:cs="Times New Roman"/>
          <w:sz w:val="24"/>
        </w:rPr>
        <w:t>Coronil</w:t>
      </w:r>
      <w:proofErr w:type="spellEnd"/>
      <w:r w:rsidRPr="00A063E2">
        <w:rPr>
          <w:rFonts w:ascii="Times New Roman" w:hAnsi="Times New Roman" w:cs="Times New Roman"/>
          <w:sz w:val="24"/>
        </w:rPr>
        <w:t xml:space="preserve"> and Julie Skurski, eds., </w:t>
      </w:r>
      <w:r w:rsidRPr="00A063E2">
        <w:rPr>
          <w:rFonts w:ascii="Times New Roman" w:hAnsi="Times New Roman" w:cs="Times New Roman"/>
          <w:sz w:val="24"/>
        </w:rPr>
        <w:tab/>
      </w:r>
      <w:r w:rsidRPr="00A063E2">
        <w:rPr>
          <w:rFonts w:ascii="Times New Roman" w:hAnsi="Times New Roman" w:cs="Times New Roman"/>
          <w:sz w:val="24"/>
          <w:u w:val="single"/>
        </w:rPr>
        <w:t>States of Violence</w:t>
      </w:r>
      <w:r w:rsidRPr="00A063E2">
        <w:rPr>
          <w:rFonts w:ascii="Times New Roman" w:hAnsi="Times New Roman" w:cs="Times New Roman"/>
          <w:sz w:val="24"/>
        </w:rPr>
        <w:t xml:space="preserve"> (Ann Arbor: University of Michigan Press, 2006), pp. 75-82. </w:t>
      </w:r>
    </w:p>
    <w:p w14:paraId="562585D6" w14:textId="77777777" w:rsidR="00A46694" w:rsidRDefault="00A46694" w:rsidP="00A466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88C475E" w14:textId="77777777" w:rsidR="00A46694" w:rsidRDefault="00A46694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“Globalization and the Future of Democracy”, in Chris Chase-Dunn and  Salvatore </w:t>
      </w:r>
      <w:proofErr w:type="spellStart"/>
      <w:r>
        <w:rPr>
          <w:sz w:val="24"/>
          <w:szCs w:val="24"/>
        </w:rPr>
        <w:t>Babones</w:t>
      </w:r>
      <w:proofErr w:type="spellEnd"/>
      <w:r>
        <w:rPr>
          <w:sz w:val="24"/>
          <w:szCs w:val="24"/>
        </w:rPr>
        <w:t xml:space="preserve">, ed., </w:t>
      </w:r>
      <w:r>
        <w:rPr>
          <w:sz w:val="24"/>
          <w:szCs w:val="24"/>
          <w:u w:val="single"/>
        </w:rPr>
        <w:t>Global Social Change: Historical and Comparative Perspectives</w:t>
      </w:r>
      <w:r>
        <w:rPr>
          <w:sz w:val="24"/>
          <w:szCs w:val="24"/>
        </w:rPr>
        <w:t xml:space="preserve"> (</w:t>
      </w:r>
      <w:smartTag w:uri="urn:schemas-microsoft-com:office:smarttags" w:element="City">
        <w:r>
          <w:rPr>
            <w:sz w:val="24"/>
            <w:szCs w:val="24"/>
          </w:rPr>
          <w:t>Baltimore</w:t>
        </w:r>
      </w:smartTag>
      <w:r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Johns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Hopkins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Press, 2006), pp. 336-361</w:t>
      </w:r>
      <w:r w:rsidR="003C4CC1">
        <w:rPr>
          <w:sz w:val="24"/>
          <w:szCs w:val="24"/>
        </w:rPr>
        <w:t>.</w:t>
      </w:r>
    </w:p>
    <w:p w14:paraId="389ADF2E" w14:textId="77777777" w:rsidR="00A063E2" w:rsidRDefault="00A063E2" w:rsidP="00A063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870AF45" w14:textId="77777777" w:rsidR="00681B4F" w:rsidRDefault="00681B4F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Markoff and John Markoff, “Jeden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Bóg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islamów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F20B2">
        <w:rPr>
          <w:rFonts w:ascii="Times New Roman" w:hAnsi="Times New Roman" w:cs="Times New Roman"/>
          <w:sz w:val="24"/>
          <w:szCs w:val="24"/>
        </w:rPr>
        <w:t xml:space="preserve"> [“One God, </w:t>
      </w:r>
      <w:r w:rsidR="003512D9">
        <w:rPr>
          <w:rFonts w:ascii="Times New Roman" w:hAnsi="Times New Roman" w:cs="Times New Roman"/>
          <w:sz w:val="24"/>
          <w:szCs w:val="24"/>
        </w:rPr>
        <w:t>M</w:t>
      </w:r>
      <w:r w:rsidR="009F20B2">
        <w:rPr>
          <w:rFonts w:ascii="Times New Roman" w:hAnsi="Times New Roman" w:cs="Times New Roman"/>
          <w:sz w:val="24"/>
          <w:szCs w:val="24"/>
        </w:rPr>
        <w:t>any Islams”]</w:t>
      </w:r>
      <w:r>
        <w:rPr>
          <w:rFonts w:ascii="Times New Roman" w:hAnsi="Times New Roman" w:cs="Times New Roman"/>
          <w:sz w:val="24"/>
          <w:szCs w:val="24"/>
        </w:rPr>
        <w:t xml:space="preserve">, interview with Reza Aslan, </w:t>
      </w:r>
      <w:r w:rsidRPr="00681B4F">
        <w:rPr>
          <w:rFonts w:ascii="Times New Roman" w:hAnsi="Times New Roman" w:cs="Times New Roman"/>
          <w:sz w:val="24"/>
          <w:szCs w:val="24"/>
          <w:u w:val="single"/>
        </w:rPr>
        <w:t xml:space="preserve">Nowy </w:t>
      </w:r>
      <w:proofErr w:type="spellStart"/>
      <w:r w:rsidRPr="00681B4F">
        <w:rPr>
          <w:rFonts w:ascii="Times New Roman" w:hAnsi="Times New Roman" w:cs="Times New Roman"/>
          <w:sz w:val="24"/>
          <w:szCs w:val="24"/>
          <w:u w:val="single"/>
        </w:rPr>
        <w:t>Dziennik</w:t>
      </w:r>
      <w:proofErr w:type="spellEnd"/>
      <w:r w:rsidR="009F20B2">
        <w:rPr>
          <w:rFonts w:ascii="Times New Roman" w:hAnsi="Times New Roman" w:cs="Times New Roman"/>
          <w:sz w:val="24"/>
          <w:szCs w:val="24"/>
        </w:rPr>
        <w:t>, October 7-8, 2006, pp. 44-45.</w:t>
      </w:r>
      <w:r w:rsidR="00D471FB" w:rsidRPr="001C4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0AF74" w14:textId="77777777" w:rsidR="00754D00" w:rsidRDefault="00754D00" w:rsidP="00754D0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357B042" w14:textId="77777777" w:rsidR="00F07560" w:rsidRDefault="00F07560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“Communism,” </w:t>
      </w:r>
      <w:r w:rsidRPr="001C4CF3">
        <w:rPr>
          <w:rFonts w:ascii="Times New Roman" w:hAnsi="Times New Roman" w:cs="Times New Roman"/>
          <w:sz w:val="24"/>
          <w:szCs w:val="24"/>
        </w:rPr>
        <w:t xml:space="preserve">in Roland Robertson and Jan Aart Scholte, eds.,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Encyclopedia of Globalization</w:t>
      </w:r>
      <w:r w:rsidRPr="001C4CF3">
        <w:rPr>
          <w:rFonts w:ascii="Times New Roman" w:hAnsi="Times New Roman" w:cs="Times New Roman"/>
          <w:sz w:val="24"/>
          <w:szCs w:val="24"/>
        </w:rPr>
        <w:t xml:space="preserve"> 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>New York: Routledge, 2006</w:t>
      </w:r>
      <w:r w:rsidRPr="001C4CF3">
        <w:rPr>
          <w:rFonts w:ascii="Times New Roman" w:hAnsi="Times New Roman" w:cs="Times New Roman"/>
          <w:sz w:val="24"/>
          <w:szCs w:val="24"/>
        </w:rPr>
        <w:t>).</w:t>
      </w:r>
    </w:p>
    <w:p w14:paraId="3611B9E1" w14:textId="77777777" w:rsidR="00F07560" w:rsidRDefault="00F07560" w:rsidP="00F0756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114C7C6" w14:textId="77777777" w:rsidR="00FA3824" w:rsidRDefault="00F07560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1C4CF3" w:rsidRPr="001C4CF3">
        <w:rPr>
          <w:rFonts w:ascii="Times New Roman" w:hAnsi="Times New Roman" w:cs="Times New Roman"/>
          <w:sz w:val="24"/>
          <w:szCs w:val="24"/>
        </w:rPr>
        <w:t xml:space="preserve">“Comparative Analysis,” in Roland Robertson and Jan Aart Scholte, eds., </w:t>
      </w:r>
      <w:r w:rsidR="001C4CF3" w:rsidRPr="001C4CF3">
        <w:rPr>
          <w:rFonts w:ascii="Times New Roman" w:hAnsi="Times New Roman" w:cs="Times New Roman"/>
          <w:sz w:val="24"/>
          <w:szCs w:val="24"/>
          <w:u w:val="single"/>
        </w:rPr>
        <w:t>Encyclopedia of Globalization</w:t>
      </w:r>
      <w:r w:rsidR="001C4CF3" w:rsidRPr="001C4CF3">
        <w:rPr>
          <w:rFonts w:ascii="Times New Roman" w:hAnsi="Times New Roman" w:cs="Times New Roman"/>
          <w:sz w:val="24"/>
          <w:szCs w:val="24"/>
        </w:rPr>
        <w:t xml:space="preserve">  </w:t>
      </w:r>
      <w:r w:rsidR="001C4CF3" w:rsidRPr="001C4CF3">
        <w:rPr>
          <w:rFonts w:ascii="Times New Roman" w:hAnsi="Times New Roman" w:cs="Times New Roman"/>
          <w:sz w:val="24"/>
          <w:szCs w:val="24"/>
          <w:u w:val="single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Routledge, 2006</w:t>
      </w:r>
      <w:r w:rsidR="001C4CF3" w:rsidRPr="001C4CF3">
        <w:rPr>
          <w:rFonts w:ascii="Times New Roman" w:hAnsi="Times New Roman" w:cs="Times New Roman"/>
          <w:sz w:val="24"/>
          <w:szCs w:val="24"/>
        </w:rPr>
        <w:t>).</w:t>
      </w:r>
    </w:p>
    <w:p w14:paraId="7540EB5E" w14:textId="77777777" w:rsidR="007C1030" w:rsidRDefault="007C1030" w:rsidP="007C103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6925954" w14:textId="77777777" w:rsidR="00F07560" w:rsidRDefault="00F07560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“Imperialism,” </w:t>
      </w:r>
      <w:r w:rsidRPr="001C4CF3">
        <w:rPr>
          <w:rFonts w:ascii="Times New Roman" w:hAnsi="Times New Roman" w:cs="Times New Roman"/>
          <w:sz w:val="24"/>
          <w:szCs w:val="24"/>
        </w:rPr>
        <w:t xml:space="preserve">in Roland Robertson and Jan Aart Scholte, eds.,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Encyclopedia of Globalization</w:t>
      </w:r>
      <w:r w:rsidRPr="001C4CF3">
        <w:rPr>
          <w:rFonts w:ascii="Times New Roman" w:hAnsi="Times New Roman" w:cs="Times New Roman"/>
          <w:sz w:val="24"/>
          <w:szCs w:val="24"/>
        </w:rPr>
        <w:t xml:space="preserve"> 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Routledge, 2006</w:t>
      </w:r>
      <w:r w:rsidRPr="001C4CF3">
        <w:rPr>
          <w:rFonts w:ascii="Times New Roman" w:hAnsi="Times New Roman" w:cs="Times New Roman"/>
          <w:sz w:val="24"/>
          <w:szCs w:val="24"/>
        </w:rPr>
        <w:t>).</w:t>
      </w:r>
    </w:p>
    <w:p w14:paraId="4779BFCF" w14:textId="77777777" w:rsidR="00F07560" w:rsidRDefault="00F07560" w:rsidP="00F0756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4C04F4D" w14:textId="77777777" w:rsidR="007C1030" w:rsidRDefault="00F07560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030">
        <w:rPr>
          <w:rFonts w:ascii="Times New Roman" w:hAnsi="Times New Roman" w:cs="Times New Roman"/>
          <w:sz w:val="24"/>
          <w:szCs w:val="24"/>
        </w:rPr>
        <w:t xml:space="preserve">“Peasant Movements,” </w:t>
      </w:r>
      <w:r w:rsidR="007C1030" w:rsidRPr="001C4CF3">
        <w:rPr>
          <w:rFonts w:ascii="Times New Roman" w:hAnsi="Times New Roman" w:cs="Times New Roman"/>
          <w:sz w:val="24"/>
          <w:szCs w:val="24"/>
        </w:rPr>
        <w:t xml:space="preserve">in Roland Robertson and Jan Aart Scholte, eds., </w:t>
      </w:r>
      <w:r w:rsidR="007C1030" w:rsidRPr="001C4CF3">
        <w:rPr>
          <w:rFonts w:ascii="Times New Roman" w:hAnsi="Times New Roman" w:cs="Times New Roman"/>
          <w:sz w:val="24"/>
          <w:szCs w:val="24"/>
          <w:u w:val="single"/>
        </w:rPr>
        <w:t>Encyclopedia of Globalization</w:t>
      </w:r>
      <w:r w:rsidR="007C1030" w:rsidRPr="001C4CF3">
        <w:rPr>
          <w:rFonts w:ascii="Times New Roman" w:hAnsi="Times New Roman" w:cs="Times New Roman"/>
          <w:sz w:val="24"/>
          <w:szCs w:val="24"/>
        </w:rPr>
        <w:t xml:space="preserve">  </w:t>
      </w:r>
      <w:r w:rsidR="007C1030" w:rsidRPr="001C4CF3">
        <w:rPr>
          <w:rFonts w:ascii="Times New Roman" w:hAnsi="Times New Roman" w:cs="Times New Roman"/>
          <w:sz w:val="24"/>
          <w:szCs w:val="24"/>
          <w:u w:val="single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Routledge, 2006</w:t>
      </w:r>
      <w:r w:rsidR="007C1030" w:rsidRPr="001C4CF3">
        <w:rPr>
          <w:rFonts w:ascii="Times New Roman" w:hAnsi="Times New Roman" w:cs="Times New Roman"/>
          <w:sz w:val="24"/>
          <w:szCs w:val="24"/>
        </w:rPr>
        <w:t>).</w:t>
      </w:r>
    </w:p>
    <w:p w14:paraId="00AF146B" w14:textId="77777777" w:rsidR="003B4815" w:rsidRDefault="003B4815" w:rsidP="003B481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7AEFF5F" w14:textId="77777777" w:rsidR="00141F4A" w:rsidRDefault="003B4815" w:rsidP="0052441F">
      <w:pPr>
        <w:pStyle w:val="HTMLPreformatted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“Revolution,” </w:t>
      </w:r>
      <w:r w:rsidRPr="001C4CF3">
        <w:rPr>
          <w:rFonts w:ascii="Times New Roman" w:hAnsi="Times New Roman" w:cs="Times New Roman"/>
          <w:sz w:val="24"/>
          <w:szCs w:val="24"/>
        </w:rPr>
        <w:t xml:space="preserve">in Roland Robertson and Jan Aart Scholte, eds.,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Encyclopedia of Globalization</w:t>
      </w:r>
      <w:r w:rsidRPr="001C4CF3">
        <w:rPr>
          <w:rFonts w:ascii="Times New Roman" w:hAnsi="Times New Roman" w:cs="Times New Roman"/>
          <w:sz w:val="24"/>
          <w:szCs w:val="24"/>
        </w:rPr>
        <w:t xml:space="preserve">  </w:t>
      </w:r>
      <w:r w:rsidRPr="001C4CF3">
        <w:rPr>
          <w:rFonts w:ascii="Times New Roman" w:hAnsi="Times New Roman" w:cs="Times New Roman"/>
          <w:sz w:val="24"/>
          <w:szCs w:val="24"/>
          <w:u w:val="single"/>
        </w:rPr>
        <w:t>(</w:t>
      </w:r>
      <w:smartTag w:uri="urn:schemas-microsoft-com:office:smarttags" w:element="State">
        <w:smartTag w:uri="urn:schemas-microsoft-com:office:smarttags" w:element="place">
          <w:r w:rsidR="00F07560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="00F07560">
        <w:rPr>
          <w:rFonts w:ascii="Times New Roman" w:hAnsi="Times New Roman" w:cs="Times New Roman"/>
          <w:sz w:val="24"/>
          <w:szCs w:val="24"/>
        </w:rPr>
        <w:t>: Routledge, 2006</w:t>
      </w:r>
      <w:r w:rsidRPr="001C4CF3">
        <w:rPr>
          <w:rFonts w:ascii="Times New Roman" w:hAnsi="Times New Roman" w:cs="Times New Roman"/>
          <w:sz w:val="24"/>
          <w:szCs w:val="24"/>
        </w:rPr>
        <w:t>).</w:t>
      </w:r>
    </w:p>
    <w:p w14:paraId="6F87C9AF" w14:textId="77777777" w:rsidR="00414657" w:rsidRDefault="00414657" w:rsidP="003C5F3E">
      <w:pPr>
        <w:pStyle w:val="HTMLPreformatted"/>
        <w:ind w:left="180"/>
        <w:rPr>
          <w:rFonts w:ascii="Times New Roman" w:hAnsi="Times New Roman" w:cs="Times New Roman"/>
          <w:sz w:val="24"/>
          <w:szCs w:val="24"/>
        </w:rPr>
      </w:pPr>
    </w:p>
    <w:p w14:paraId="475132A3" w14:textId="77777777" w:rsidR="001C476E" w:rsidRPr="00921C8D" w:rsidRDefault="001C476E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/>
          <w:sz w:val="24"/>
          <w:szCs w:val="24"/>
          <w:lang w:val="es-ES"/>
        </w:rPr>
      </w:pPr>
      <w:r w:rsidRPr="00921C8D">
        <w:rPr>
          <w:sz w:val="24"/>
          <w:lang w:val="es-ES"/>
        </w:rPr>
        <w:t xml:space="preserve">“Prólogo” [“Forward”] </w:t>
      </w:r>
      <w:proofErr w:type="spellStart"/>
      <w:r w:rsidRPr="00921C8D">
        <w:rPr>
          <w:sz w:val="24"/>
          <w:lang w:val="es-ES"/>
        </w:rPr>
        <w:t>for</w:t>
      </w:r>
      <w:proofErr w:type="spellEnd"/>
      <w:r w:rsidRPr="00921C8D">
        <w:rPr>
          <w:sz w:val="24"/>
          <w:lang w:val="es-ES"/>
        </w:rPr>
        <w:t xml:space="preserve"> Antonio Herrera González de Molina, </w:t>
      </w:r>
      <w:r w:rsidRPr="00921C8D">
        <w:rPr>
          <w:i/>
          <w:sz w:val="24"/>
          <w:lang w:val="es-ES"/>
        </w:rPr>
        <w:t xml:space="preserve">La Construcción de la democracia en el campo 1975-1988. </w:t>
      </w:r>
      <w:r w:rsidR="003C5F3E" w:rsidRPr="00921C8D">
        <w:rPr>
          <w:i/>
          <w:sz w:val="24"/>
          <w:lang w:val="es-ES"/>
        </w:rPr>
        <w:t>El Sindicalismo agrario socialista en la Transición Española</w:t>
      </w:r>
      <w:r w:rsidRPr="00921C8D">
        <w:rPr>
          <w:sz w:val="24"/>
          <w:lang w:val="es-ES"/>
        </w:rPr>
        <w:t xml:space="preserve"> [“</w:t>
      </w:r>
      <w:proofErr w:type="spellStart"/>
      <w:r w:rsidRPr="00921C8D">
        <w:rPr>
          <w:sz w:val="24"/>
          <w:lang w:val="es-ES"/>
        </w:rPr>
        <w:t>The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Construction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of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Democracy</w:t>
      </w:r>
      <w:proofErr w:type="spellEnd"/>
      <w:r w:rsidRPr="00921C8D">
        <w:rPr>
          <w:sz w:val="24"/>
          <w:lang w:val="es-ES"/>
        </w:rPr>
        <w:t xml:space="preserve"> in </w:t>
      </w:r>
      <w:proofErr w:type="spellStart"/>
      <w:r w:rsidRPr="00921C8D">
        <w:rPr>
          <w:sz w:val="24"/>
          <w:lang w:val="es-ES"/>
        </w:rPr>
        <w:t>the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Counryside</w:t>
      </w:r>
      <w:proofErr w:type="spellEnd"/>
      <w:r w:rsidRPr="00921C8D">
        <w:rPr>
          <w:sz w:val="24"/>
          <w:lang w:val="es-ES"/>
        </w:rPr>
        <w:t xml:space="preserve">: </w:t>
      </w:r>
      <w:proofErr w:type="spellStart"/>
      <w:r w:rsidR="003C5F3E" w:rsidRPr="00921C8D">
        <w:rPr>
          <w:sz w:val="24"/>
          <w:lang w:val="es-ES"/>
        </w:rPr>
        <w:t>Socialist</w:t>
      </w:r>
      <w:proofErr w:type="spellEnd"/>
      <w:r w:rsidR="003C5F3E" w:rsidRPr="00921C8D">
        <w:rPr>
          <w:sz w:val="24"/>
          <w:lang w:val="es-ES"/>
        </w:rPr>
        <w:t xml:space="preserve"> </w:t>
      </w:r>
      <w:proofErr w:type="spellStart"/>
      <w:r w:rsidR="003C5F3E" w:rsidRPr="00921C8D">
        <w:rPr>
          <w:sz w:val="24"/>
          <w:lang w:val="es-ES"/>
        </w:rPr>
        <w:t>Agrarian</w:t>
      </w:r>
      <w:proofErr w:type="spellEnd"/>
      <w:r w:rsidR="003C5F3E" w:rsidRPr="00921C8D">
        <w:rPr>
          <w:sz w:val="24"/>
          <w:lang w:val="es-ES"/>
        </w:rPr>
        <w:t xml:space="preserve"> </w:t>
      </w:r>
      <w:proofErr w:type="spellStart"/>
      <w:r w:rsidR="003C5F3E" w:rsidRPr="00921C8D">
        <w:rPr>
          <w:sz w:val="24"/>
          <w:lang w:val="es-ES"/>
        </w:rPr>
        <w:t>Unionism</w:t>
      </w:r>
      <w:proofErr w:type="spellEnd"/>
      <w:r w:rsidR="003C5F3E" w:rsidRPr="00921C8D">
        <w:rPr>
          <w:sz w:val="24"/>
          <w:lang w:val="es-ES"/>
        </w:rPr>
        <w:t xml:space="preserve"> in </w:t>
      </w:r>
      <w:proofErr w:type="spellStart"/>
      <w:r w:rsidR="003C5F3E" w:rsidRPr="00921C8D">
        <w:rPr>
          <w:sz w:val="24"/>
          <w:lang w:val="es-ES"/>
        </w:rPr>
        <w:t>the</w:t>
      </w:r>
      <w:proofErr w:type="spellEnd"/>
      <w:r w:rsidR="003C5F3E" w:rsidRPr="00921C8D">
        <w:rPr>
          <w:sz w:val="24"/>
          <w:lang w:val="es-ES"/>
        </w:rPr>
        <w:t xml:space="preserve"> </w:t>
      </w:r>
      <w:proofErr w:type="spellStart"/>
      <w:r w:rsidR="003C5F3E" w:rsidRPr="00921C8D">
        <w:rPr>
          <w:sz w:val="24"/>
          <w:lang w:val="es-ES"/>
        </w:rPr>
        <w:t>Spanish</w:t>
      </w:r>
      <w:proofErr w:type="spellEnd"/>
      <w:r w:rsidR="003C5F3E" w:rsidRPr="00921C8D">
        <w:rPr>
          <w:sz w:val="24"/>
          <w:lang w:val="es-ES"/>
        </w:rPr>
        <w:t xml:space="preserve"> </w:t>
      </w:r>
      <w:proofErr w:type="spellStart"/>
      <w:r w:rsidR="003C5F3E" w:rsidRPr="00921C8D">
        <w:rPr>
          <w:sz w:val="24"/>
          <w:lang w:val="es-ES"/>
        </w:rPr>
        <w:t>Transition</w:t>
      </w:r>
      <w:proofErr w:type="spellEnd"/>
      <w:r w:rsidRPr="00921C8D">
        <w:rPr>
          <w:sz w:val="24"/>
          <w:lang w:val="es-ES"/>
        </w:rPr>
        <w:t>”] (Madrid: Ministerio de Agricultura, Pesca, y Alimentación, 2008)</w:t>
      </w:r>
      <w:r w:rsidR="003C5F3E" w:rsidRPr="00921C8D">
        <w:rPr>
          <w:sz w:val="24"/>
          <w:lang w:val="es-ES"/>
        </w:rPr>
        <w:t>, pp. 7-11.</w:t>
      </w:r>
    </w:p>
    <w:p w14:paraId="11107EFE" w14:textId="77777777" w:rsidR="00103D07" w:rsidRPr="00921C8D" w:rsidRDefault="00103D07" w:rsidP="00103D07">
      <w:pPr>
        <w:rPr>
          <w:b/>
          <w:sz w:val="24"/>
          <w:szCs w:val="24"/>
          <w:lang w:val="es-ES"/>
        </w:rPr>
      </w:pPr>
    </w:p>
    <w:p w14:paraId="40E49FB4" w14:textId="77777777" w:rsidR="00103D07" w:rsidRDefault="00103D07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“Contentious Politics and Liberal Democracies”, </w:t>
      </w:r>
      <w:proofErr w:type="spellStart"/>
      <w:r w:rsidR="00F74082">
        <w:rPr>
          <w:i/>
          <w:sz w:val="24"/>
        </w:rPr>
        <w:t>Kasarinlan</w:t>
      </w:r>
      <w:proofErr w:type="spellEnd"/>
      <w:r w:rsidR="00F74082">
        <w:rPr>
          <w:i/>
          <w:sz w:val="24"/>
        </w:rPr>
        <w:t>: Phi</w:t>
      </w:r>
      <w:r>
        <w:rPr>
          <w:i/>
          <w:sz w:val="24"/>
        </w:rPr>
        <w:t>li</w:t>
      </w:r>
      <w:r w:rsidR="00F74082">
        <w:rPr>
          <w:i/>
          <w:sz w:val="24"/>
        </w:rPr>
        <w:t>p</w:t>
      </w:r>
      <w:r>
        <w:rPr>
          <w:i/>
          <w:sz w:val="24"/>
        </w:rPr>
        <w:t>pine Journal of Third World Studies</w:t>
      </w:r>
      <w:r>
        <w:rPr>
          <w:sz w:val="24"/>
        </w:rPr>
        <w:t xml:space="preserve"> 23 (1), 2008, pp. 145-150.</w:t>
      </w:r>
    </w:p>
    <w:p w14:paraId="1DCF9688" w14:textId="77777777" w:rsidR="00103D07" w:rsidRDefault="00103D07" w:rsidP="00103D07">
      <w:pPr>
        <w:rPr>
          <w:sz w:val="24"/>
        </w:rPr>
      </w:pPr>
    </w:p>
    <w:p w14:paraId="3FCEA697" w14:textId="77777777" w:rsidR="00103D07" w:rsidRPr="00620834" w:rsidRDefault="00103D07" w:rsidP="0052441F">
      <w:pPr>
        <w:numPr>
          <w:ilvl w:val="0"/>
          <w:numId w:val="4"/>
        </w:numPr>
        <w:tabs>
          <w:tab w:val="clear" w:pos="540"/>
          <w:tab w:val="num" w:pos="720"/>
        </w:tabs>
        <w:spacing w:after="120"/>
        <w:ind w:left="720"/>
        <w:rPr>
          <w:sz w:val="24"/>
        </w:rPr>
      </w:pPr>
      <w:r>
        <w:rPr>
          <w:sz w:val="24"/>
        </w:rPr>
        <w:t xml:space="preserve">“The Global Wave of Democratization” (with Amy White), pp. 55-73 in </w:t>
      </w:r>
      <w:r w:rsidRPr="00BD1A10">
        <w:rPr>
          <w:sz w:val="24"/>
          <w:szCs w:val="24"/>
        </w:rPr>
        <w:t xml:space="preserve">Christian W. </w:t>
      </w:r>
      <w:proofErr w:type="spellStart"/>
      <w:r w:rsidRPr="00BD1A10">
        <w:rPr>
          <w:sz w:val="24"/>
          <w:szCs w:val="24"/>
        </w:rPr>
        <w:t>Haerpfer</w:t>
      </w:r>
      <w:proofErr w:type="spellEnd"/>
      <w:r w:rsidRPr="00BD1A10">
        <w:rPr>
          <w:sz w:val="24"/>
          <w:szCs w:val="24"/>
        </w:rPr>
        <w:t>, Ronald Inglehart,</w:t>
      </w:r>
      <w:r>
        <w:rPr>
          <w:sz w:val="24"/>
          <w:szCs w:val="24"/>
        </w:rPr>
        <w:t xml:space="preserve"> </w:t>
      </w:r>
      <w:r w:rsidRPr="00BD1A10">
        <w:rPr>
          <w:sz w:val="24"/>
          <w:szCs w:val="24"/>
        </w:rPr>
        <w:t>Chris Welzel and Patrick Bernhagen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Democratization in a Globalized </w:t>
      </w:r>
      <w:r w:rsidRPr="003512D9">
        <w:rPr>
          <w:i/>
          <w:sz w:val="24"/>
          <w:szCs w:val="24"/>
        </w:rPr>
        <w:t>World</w:t>
      </w:r>
      <w:r>
        <w:rPr>
          <w:sz w:val="24"/>
          <w:szCs w:val="24"/>
        </w:rPr>
        <w:t xml:space="preserve"> (Oxford: Oxford University Press, 2009)</w:t>
      </w:r>
    </w:p>
    <w:p w14:paraId="75D9B7C2" w14:textId="77777777" w:rsidR="00620834" w:rsidRDefault="00620834" w:rsidP="00620834">
      <w:pPr>
        <w:pStyle w:val="ListParagraph"/>
        <w:rPr>
          <w:sz w:val="24"/>
        </w:rPr>
      </w:pPr>
    </w:p>
    <w:p w14:paraId="3C6B8390" w14:textId="77777777" w:rsidR="004A484F" w:rsidRDefault="004A484F" w:rsidP="0052441F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sz w:val="24"/>
        </w:rPr>
      </w:pPr>
      <w:r w:rsidRPr="004A484F">
        <w:rPr>
          <w:sz w:val="24"/>
        </w:rPr>
        <w:t xml:space="preserve">“Collective Movements and Collective Protest”, John Levine and Michael Hogg, </w:t>
      </w:r>
      <w:r w:rsidR="00F6569D">
        <w:rPr>
          <w:sz w:val="24"/>
        </w:rPr>
        <w:t>eds.,</w:t>
      </w:r>
      <w:r w:rsidRPr="004A484F">
        <w:rPr>
          <w:i/>
          <w:sz w:val="24"/>
        </w:rPr>
        <w:t xml:space="preserve"> Encyclopedia of Group Processes and Intergroup Relations</w:t>
      </w:r>
      <w:r w:rsidRPr="004A484F">
        <w:rPr>
          <w:sz w:val="24"/>
        </w:rPr>
        <w:t xml:space="preserve"> (Thousand Oaks, CA: Sage, 2009)</w:t>
      </w:r>
    </w:p>
    <w:p w14:paraId="03A30F59" w14:textId="77777777" w:rsidR="004A484F" w:rsidRPr="004A484F" w:rsidRDefault="004A484F" w:rsidP="004A484F">
      <w:pPr>
        <w:ind w:left="540"/>
        <w:rPr>
          <w:sz w:val="24"/>
        </w:rPr>
      </w:pPr>
    </w:p>
    <w:p w14:paraId="21906941" w14:textId="77777777" w:rsidR="003C4CC1" w:rsidRPr="008926A8" w:rsidRDefault="00FC15DF" w:rsidP="00620834">
      <w:pPr>
        <w:numPr>
          <w:ilvl w:val="0"/>
          <w:numId w:val="4"/>
        </w:numPr>
        <w:tabs>
          <w:tab w:val="clear" w:pos="540"/>
          <w:tab w:val="num" w:pos="720"/>
        </w:tabs>
        <w:spacing w:after="120"/>
        <w:ind w:left="720"/>
        <w:rPr>
          <w:sz w:val="24"/>
          <w:lang w:val="es-ES_tradnl"/>
        </w:rPr>
      </w:pPr>
      <w:r w:rsidRPr="00620834">
        <w:rPr>
          <w:sz w:val="24"/>
        </w:rPr>
        <w:t xml:space="preserve">Verónica Montecinos and John Markoff, “Preface”, in Verónica Montecinos and John Markoff, eds., </w:t>
      </w:r>
      <w:r w:rsidRPr="00620834">
        <w:rPr>
          <w:i/>
          <w:sz w:val="24"/>
        </w:rPr>
        <w:t>Economists in the Americas: Convergence, Divergence, and Connection</w:t>
      </w:r>
      <w:r w:rsidRPr="00620834">
        <w:rPr>
          <w:sz w:val="24"/>
        </w:rPr>
        <w:t xml:space="preserve"> (Cheltenham: Edward Elgar, 2009)</w:t>
      </w:r>
      <w:r w:rsidR="004A484F" w:rsidRPr="00620834">
        <w:rPr>
          <w:sz w:val="24"/>
        </w:rPr>
        <w:t>, pp. ix-xv</w:t>
      </w:r>
      <w:r w:rsidRPr="00620834">
        <w:rPr>
          <w:sz w:val="24"/>
        </w:rPr>
        <w:t>.</w:t>
      </w:r>
      <w:r w:rsidR="007E1CAB">
        <w:rPr>
          <w:sz w:val="24"/>
        </w:rPr>
        <w:t xml:space="preserve"> </w:t>
      </w:r>
      <w:r w:rsidR="007E1CAB" w:rsidRPr="008926A8">
        <w:rPr>
          <w:sz w:val="24"/>
          <w:lang w:val="es-ES_tradnl"/>
        </w:rPr>
        <w:t>[</w:t>
      </w:r>
      <w:proofErr w:type="spellStart"/>
      <w:r w:rsidR="007E1CAB" w:rsidRPr="008926A8">
        <w:rPr>
          <w:sz w:val="24"/>
          <w:lang w:val="es-ES_tradnl"/>
        </w:rPr>
        <w:t>Appears</w:t>
      </w:r>
      <w:proofErr w:type="spellEnd"/>
      <w:r w:rsidR="007E1CAB" w:rsidRPr="008926A8">
        <w:rPr>
          <w:sz w:val="24"/>
          <w:lang w:val="es-ES_tradnl"/>
        </w:rPr>
        <w:t xml:space="preserve"> in </w:t>
      </w:r>
      <w:proofErr w:type="spellStart"/>
      <w:r w:rsidR="007E1CAB" w:rsidRPr="008926A8">
        <w:rPr>
          <w:sz w:val="24"/>
          <w:lang w:val="es-ES_tradnl"/>
        </w:rPr>
        <w:t>Spanish</w:t>
      </w:r>
      <w:proofErr w:type="spellEnd"/>
      <w:r w:rsidR="007E1CAB" w:rsidRPr="008926A8">
        <w:rPr>
          <w:sz w:val="24"/>
          <w:lang w:val="es-ES_tradnl"/>
        </w:rPr>
        <w:t xml:space="preserve"> as “Prefacio” in </w:t>
      </w:r>
      <w:r w:rsidR="007E1CAB" w:rsidRPr="008926A8">
        <w:rPr>
          <w:i/>
          <w:sz w:val="24"/>
          <w:lang w:val="es-ES_tradnl"/>
        </w:rPr>
        <w:t xml:space="preserve">Economistas en las Américas </w:t>
      </w:r>
      <w:r w:rsidR="007E1CAB" w:rsidRPr="008926A8">
        <w:rPr>
          <w:sz w:val="24"/>
          <w:lang w:val="es-ES_tradnl"/>
        </w:rPr>
        <w:t>(Santiago: Edi</w:t>
      </w:r>
      <w:r w:rsidR="008926A8">
        <w:rPr>
          <w:sz w:val="24"/>
          <w:lang w:val="es-ES_tradnl"/>
        </w:rPr>
        <w:t>ciones</w:t>
      </w:r>
      <w:r w:rsidR="007E1CAB" w:rsidRPr="008926A8">
        <w:rPr>
          <w:sz w:val="24"/>
          <w:lang w:val="es-ES_tradnl"/>
        </w:rPr>
        <w:t xml:space="preserve"> Universidad Diego Portales</w:t>
      </w:r>
      <w:r w:rsidR="007E1CAB">
        <w:rPr>
          <w:sz w:val="24"/>
          <w:lang w:val="es-ES_tradnl"/>
        </w:rPr>
        <w:t xml:space="preserve">, </w:t>
      </w:r>
      <w:r w:rsidR="008926A8">
        <w:rPr>
          <w:sz w:val="24"/>
          <w:lang w:val="es-ES_tradnl"/>
        </w:rPr>
        <w:t>2016</w:t>
      </w:r>
      <w:r w:rsidR="00502592">
        <w:rPr>
          <w:sz w:val="24"/>
          <w:lang w:val="es-ES_tradnl"/>
        </w:rPr>
        <w:t>), pp. 9-19.</w:t>
      </w:r>
      <w:r w:rsidR="008926A8">
        <w:rPr>
          <w:sz w:val="24"/>
          <w:lang w:val="es-ES_tradnl"/>
        </w:rPr>
        <w:t>]</w:t>
      </w:r>
    </w:p>
    <w:p w14:paraId="3C22A4A0" w14:textId="77777777" w:rsidR="00963280" w:rsidRPr="008926A8" w:rsidRDefault="00963280" w:rsidP="00963280">
      <w:pPr>
        <w:pStyle w:val="ListParagraph"/>
        <w:rPr>
          <w:sz w:val="24"/>
          <w:lang w:val="es-ES_tradnl"/>
        </w:rPr>
      </w:pPr>
    </w:p>
    <w:p w14:paraId="181268F1" w14:textId="77777777" w:rsidR="00F07560" w:rsidRPr="00741726" w:rsidRDefault="00414657" w:rsidP="00886D79">
      <w:pPr>
        <w:numPr>
          <w:ilvl w:val="0"/>
          <w:numId w:val="4"/>
        </w:numPr>
        <w:spacing w:after="120"/>
        <w:rPr>
          <w:sz w:val="24"/>
          <w:lang w:val="es-ES_tradnl"/>
        </w:rPr>
      </w:pPr>
      <w:r w:rsidRPr="00A62F82">
        <w:rPr>
          <w:sz w:val="24"/>
        </w:rPr>
        <w:t xml:space="preserve">Verónica Montecinos, John Markoff, and María José Alvarez, “Economists in the </w:t>
      </w:r>
      <w:r w:rsidR="00886D79">
        <w:rPr>
          <w:sz w:val="24"/>
        </w:rPr>
        <w:t xml:space="preserve">  </w:t>
      </w:r>
      <w:r w:rsidRPr="00A62F82">
        <w:rPr>
          <w:sz w:val="24"/>
        </w:rPr>
        <w:t>Americas: Convergence, Divergence, and Connection”, introductory chapter in Verónic</w:t>
      </w:r>
      <w:r w:rsidR="00316D3E" w:rsidRPr="00A62F82">
        <w:rPr>
          <w:sz w:val="24"/>
        </w:rPr>
        <w:t xml:space="preserve">a Montecinos and John Markoff, </w:t>
      </w:r>
      <w:r w:rsidRPr="00A62F82">
        <w:rPr>
          <w:sz w:val="24"/>
        </w:rPr>
        <w:t xml:space="preserve">eds., </w:t>
      </w:r>
      <w:r w:rsidRPr="00A62F82">
        <w:rPr>
          <w:i/>
          <w:sz w:val="24"/>
        </w:rPr>
        <w:t>Economists in the Americas: Convergence, Divergence, and Connection</w:t>
      </w:r>
      <w:r w:rsidRPr="00A62F82">
        <w:rPr>
          <w:sz w:val="24"/>
        </w:rPr>
        <w:t xml:space="preserve"> (</w:t>
      </w:r>
      <w:r w:rsidR="00A2149B" w:rsidRPr="00A62F82">
        <w:rPr>
          <w:sz w:val="24"/>
        </w:rPr>
        <w:t xml:space="preserve">Cheltenham: </w:t>
      </w:r>
      <w:r w:rsidRPr="00A62F82">
        <w:rPr>
          <w:sz w:val="24"/>
        </w:rPr>
        <w:t xml:space="preserve">Edward Elgar, </w:t>
      </w:r>
      <w:r w:rsidR="004A484F" w:rsidRPr="00A62F82">
        <w:rPr>
          <w:sz w:val="24"/>
        </w:rPr>
        <w:t>2009</w:t>
      </w:r>
      <w:r w:rsidRPr="00A62F82">
        <w:rPr>
          <w:sz w:val="24"/>
        </w:rPr>
        <w:t>)</w:t>
      </w:r>
      <w:r w:rsidR="004A484F" w:rsidRPr="00A62F82">
        <w:rPr>
          <w:sz w:val="24"/>
        </w:rPr>
        <w:t>, pp. 1-62</w:t>
      </w:r>
      <w:r w:rsidRPr="00A62F82">
        <w:rPr>
          <w:sz w:val="24"/>
        </w:rPr>
        <w:t>.</w:t>
      </w:r>
      <w:r w:rsidR="008926A8">
        <w:rPr>
          <w:sz w:val="24"/>
        </w:rPr>
        <w:t xml:space="preserve"> </w:t>
      </w:r>
      <w:r w:rsidR="008926A8" w:rsidRPr="00741726">
        <w:rPr>
          <w:sz w:val="24"/>
          <w:lang w:val="es-ES_tradnl"/>
        </w:rPr>
        <w:t>[</w:t>
      </w:r>
      <w:proofErr w:type="spellStart"/>
      <w:r w:rsidR="008926A8" w:rsidRPr="00741726">
        <w:rPr>
          <w:sz w:val="24"/>
          <w:lang w:val="es-ES_tradnl"/>
        </w:rPr>
        <w:t>Appears</w:t>
      </w:r>
      <w:proofErr w:type="spellEnd"/>
      <w:r w:rsidR="008926A8" w:rsidRPr="00741726">
        <w:rPr>
          <w:sz w:val="24"/>
          <w:lang w:val="es-ES_tradnl"/>
        </w:rPr>
        <w:t xml:space="preserve"> in </w:t>
      </w:r>
      <w:proofErr w:type="spellStart"/>
      <w:r w:rsidR="008926A8" w:rsidRPr="00741726">
        <w:rPr>
          <w:sz w:val="24"/>
          <w:lang w:val="es-ES_tradnl"/>
        </w:rPr>
        <w:t>Spanish</w:t>
      </w:r>
      <w:proofErr w:type="spellEnd"/>
      <w:r w:rsidR="008926A8" w:rsidRPr="00741726">
        <w:rPr>
          <w:sz w:val="24"/>
          <w:lang w:val="es-ES_tradnl"/>
        </w:rPr>
        <w:t xml:space="preserve"> as “Economistas en las Américas: convergencia, divergencia y conexión</w:t>
      </w:r>
      <w:r w:rsidR="006E7978">
        <w:rPr>
          <w:sz w:val="24"/>
          <w:lang w:val="es-ES_tradnl"/>
        </w:rPr>
        <w:t>”</w:t>
      </w:r>
      <w:r w:rsidR="008926A8" w:rsidRPr="00741726">
        <w:rPr>
          <w:sz w:val="24"/>
          <w:lang w:val="es-ES_tradnl"/>
        </w:rPr>
        <w:t xml:space="preserve"> </w:t>
      </w:r>
      <w:r w:rsidR="006E7978" w:rsidRPr="008926A8">
        <w:rPr>
          <w:sz w:val="24"/>
          <w:lang w:val="es-ES_tradnl"/>
        </w:rPr>
        <w:t xml:space="preserve">in </w:t>
      </w:r>
      <w:r w:rsidR="006E7978" w:rsidRPr="008926A8">
        <w:rPr>
          <w:i/>
          <w:sz w:val="24"/>
          <w:lang w:val="es-ES_tradnl"/>
        </w:rPr>
        <w:t>Economistas en las Américas</w:t>
      </w:r>
      <w:r w:rsidR="006E7978" w:rsidRPr="00741726">
        <w:rPr>
          <w:sz w:val="24"/>
          <w:lang w:val="es-ES_tradnl"/>
        </w:rPr>
        <w:t xml:space="preserve"> </w:t>
      </w:r>
      <w:r w:rsidR="008926A8" w:rsidRPr="00741726">
        <w:rPr>
          <w:sz w:val="24"/>
          <w:lang w:val="es-ES_tradnl"/>
        </w:rPr>
        <w:t>(Santiago: Edi</w:t>
      </w:r>
      <w:r w:rsidR="008926A8">
        <w:rPr>
          <w:sz w:val="24"/>
          <w:lang w:val="es-ES_tradnl"/>
        </w:rPr>
        <w:t>ciones</w:t>
      </w:r>
      <w:r w:rsidR="008926A8" w:rsidRPr="00741726">
        <w:rPr>
          <w:sz w:val="24"/>
          <w:lang w:val="es-ES_tradnl"/>
        </w:rPr>
        <w:t xml:space="preserve"> Univ</w:t>
      </w:r>
      <w:r w:rsidR="008926A8">
        <w:rPr>
          <w:sz w:val="24"/>
          <w:lang w:val="es-ES_tradnl"/>
        </w:rPr>
        <w:t>ersidad Diego Portales, 2016</w:t>
      </w:r>
      <w:r w:rsidR="00502592">
        <w:rPr>
          <w:sz w:val="24"/>
          <w:lang w:val="es-ES_tradnl"/>
        </w:rPr>
        <w:t>), pp. 29-118</w:t>
      </w:r>
      <w:r w:rsidR="008926A8">
        <w:rPr>
          <w:sz w:val="24"/>
          <w:lang w:val="es-ES_tradnl"/>
        </w:rPr>
        <w:t>].</w:t>
      </w:r>
    </w:p>
    <w:p w14:paraId="15509EB9" w14:textId="77777777" w:rsidR="00620834" w:rsidRPr="00741726" w:rsidRDefault="00620834" w:rsidP="00620834">
      <w:pPr>
        <w:pStyle w:val="ListParagraph"/>
        <w:rPr>
          <w:sz w:val="24"/>
          <w:lang w:val="es-ES_tradnl"/>
        </w:rPr>
      </w:pPr>
    </w:p>
    <w:p w14:paraId="50E5E963" w14:textId="77777777" w:rsidR="00620834" w:rsidRPr="00741726" w:rsidRDefault="00F07560" w:rsidP="00FD2DED">
      <w:pPr>
        <w:numPr>
          <w:ilvl w:val="0"/>
          <w:numId w:val="4"/>
        </w:numPr>
        <w:rPr>
          <w:sz w:val="24"/>
          <w:lang w:val="es-ES_tradnl"/>
        </w:rPr>
      </w:pPr>
      <w:r w:rsidRPr="004A484F">
        <w:rPr>
          <w:sz w:val="24"/>
        </w:rPr>
        <w:t>Verónica Montecinos and John Markoff, “Epilogue: A Glance Beyond the Neoliberal Moment”, concluding chapter in Verónic</w:t>
      </w:r>
      <w:r w:rsidR="00103D07" w:rsidRPr="004A484F">
        <w:rPr>
          <w:sz w:val="24"/>
        </w:rPr>
        <w:t xml:space="preserve">a Montecinos and John Markoff, </w:t>
      </w:r>
      <w:r w:rsidRPr="004A484F">
        <w:rPr>
          <w:sz w:val="24"/>
        </w:rPr>
        <w:t xml:space="preserve">eds., </w:t>
      </w:r>
      <w:r w:rsidRPr="004A484F">
        <w:rPr>
          <w:i/>
          <w:sz w:val="24"/>
        </w:rPr>
        <w:t>Economists in the Americas: Convergence, Divergence, and Connection</w:t>
      </w:r>
      <w:r w:rsidRPr="004A484F">
        <w:rPr>
          <w:sz w:val="24"/>
        </w:rPr>
        <w:t xml:space="preserve"> (</w:t>
      </w:r>
      <w:r w:rsidR="00A2149B" w:rsidRPr="004A484F">
        <w:rPr>
          <w:sz w:val="24"/>
        </w:rPr>
        <w:t xml:space="preserve">Cheltenham: </w:t>
      </w:r>
      <w:r w:rsidRPr="004A484F">
        <w:rPr>
          <w:sz w:val="24"/>
        </w:rPr>
        <w:t xml:space="preserve">Edward Elgar, </w:t>
      </w:r>
      <w:r w:rsidR="001C476E" w:rsidRPr="004A484F">
        <w:rPr>
          <w:sz w:val="24"/>
        </w:rPr>
        <w:t>2009</w:t>
      </w:r>
      <w:r w:rsidR="004A484F" w:rsidRPr="004A484F">
        <w:rPr>
          <w:sz w:val="24"/>
        </w:rPr>
        <w:t>, pp. 309-330</w:t>
      </w:r>
      <w:r w:rsidRPr="004A484F">
        <w:rPr>
          <w:sz w:val="24"/>
        </w:rPr>
        <w:t>).</w:t>
      </w:r>
      <w:r w:rsidR="00620834">
        <w:rPr>
          <w:sz w:val="24"/>
        </w:rPr>
        <w:t xml:space="preserve"> </w:t>
      </w:r>
      <w:r w:rsidR="008926A8" w:rsidRPr="00741726">
        <w:rPr>
          <w:sz w:val="24"/>
          <w:lang w:val="es-ES_tradnl"/>
        </w:rPr>
        <w:t>[</w:t>
      </w:r>
      <w:proofErr w:type="spellStart"/>
      <w:r w:rsidR="008926A8" w:rsidRPr="00741726">
        <w:rPr>
          <w:sz w:val="24"/>
          <w:lang w:val="es-ES_tradnl"/>
        </w:rPr>
        <w:t>Appears</w:t>
      </w:r>
      <w:proofErr w:type="spellEnd"/>
      <w:r w:rsidR="008926A8" w:rsidRPr="00741726">
        <w:rPr>
          <w:sz w:val="24"/>
          <w:lang w:val="es-ES_tradnl"/>
        </w:rPr>
        <w:t xml:space="preserve"> in </w:t>
      </w:r>
      <w:proofErr w:type="spellStart"/>
      <w:r w:rsidR="008926A8" w:rsidRPr="00741726">
        <w:rPr>
          <w:sz w:val="24"/>
          <w:lang w:val="es-ES_tradnl"/>
        </w:rPr>
        <w:t>Spanish</w:t>
      </w:r>
      <w:proofErr w:type="spellEnd"/>
      <w:r w:rsidR="008926A8" w:rsidRPr="00741726">
        <w:rPr>
          <w:sz w:val="24"/>
          <w:lang w:val="es-ES_tradnl"/>
        </w:rPr>
        <w:t xml:space="preserve"> as “Epílogo: una atisbo más allá del momento neoliberal</w:t>
      </w:r>
      <w:r w:rsidR="006E7978">
        <w:rPr>
          <w:sz w:val="24"/>
          <w:lang w:val="es-ES_tradnl"/>
        </w:rPr>
        <w:t>”</w:t>
      </w:r>
      <w:r w:rsidR="008926A8" w:rsidRPr="00741726">
        <w:rPr>
          <w:sz w:val="24"/>
          <w:lang w:val="es-ES_tradnl"/>
        </w:rPr>
        <w:t xml:space="preserve"> </w:t>
      </w:r>
      <w:r w:rsidR="006E7978" w:rsidRPr="008926A8">
        <w:rPr>
          <w:sz w:val="24"/>
          <w:lang w:val="es-ES_tradnl"/>
        </w:rPr>
        <w:t xml:space="preserve">in </w:t>
      </w:r>
      <w:r w:rsidR="006E7978" w:rsidRPr="008926A8">
        <w:rPr>
          <w:i/>
          <w:sz w:val="24"/>
          <w:lang w:val="es-ES_tradnl"/>
        </w:rPr>
        <w:t>Economistas en las Américas</w:t>
      </w:r>
      <w:r w:rsidR="006E7978" w:rsidRPr="00741726">
        <w:rPr>
          <w:sz w:val="24"/>
          <w:lang w:val="es-ES_tradnl"/>
        </w:rPr>
        <w:t xml:space="preserve"> </w:t>
      </w:r>
      <w:r w:rsidR="008926A8" w:rsidRPr="00741726">
        <w:rPr>
          <w:sz w:val="24"/>
          <w:lang w:val="es-ES_tradnl"/>
        </w:rPr>
        <w:t>(Santiago: Edi</w:t>
      </w:r>
      <w:r w:rsidR="008926A8">
        <w:rPr>
          <w:sz w:val="24"/>
          <w:lang w:val="es-ES_tradnl"/>
        </w:rPr>
        <w:t>ciones</w:t>
      </w:r>
      <w:r w:rsidR="008926A8" w:rsidRPr="00741726">
        <w:rPr>
          <w:sz w:val="24"/>
          <w:lang w:val="es-ES_tradnl"/>
        </w:rPr>
        <w:t xml:space="preserve"> Universidad Diego Portales, 2016</w:t>
      </w:r>
      <w:r w:rsidR="00502592">
        <w:rPr>
          <w:sz w:val="24"/>
          <w:lang w:val="es-ES_tradnl"/>
        </w:rPr>
        <w:t>), pp. 471-502</w:t>
      </w:r>
      <w:r w:rsidR="008926A8" w:rsidRPr="00741726">
        <w:rPr>
          <w:sz w:val="24"/>
          <w:lang w:val="es-ES_tradnl"/>
        </w:rPr>
        <w:t>].</w:t>
      </w:r>
    </w:p>
    <w:p w14:paraId="1F374E10" w14:textId="77777777" w:rsidR="00620834" w:rsidRPr="00741726" w:rsidRDefault="00620834" w:rsidP="00620834">
      <w:pPr>
        <w:pStyle w:val="ListParagraph"/>
        <w:rPr>
          <w:sz w:val="24"/>
          <w:lang w:val="es-ES_tradnl"/>
        </w:rPr>
      </w:pPr>
    </w:p>
    <w:p w14:paraId="27BA8026" w14:textId="77777777" w:rsidR="00620834" w:rsidRDefault="00620834" w:rsidP="00FD2DE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Review essay on Jackie Smith, </w:t>
      </w:r>
      <w:r w:rsidRPr="00723C0E">
        <w:rPr>
          <w:i/>
          <w:sz w:val="24"/>
        </w:rPr>
        <w:t>Social Movements for Global Democracy in Journal of World-System Research</w:t>
      </w:r>
      <w:r>
        <w:rPr>
          <w:sz w:val="24"/>
        </w:rPr>
        <w:t xml:space="preserve"> 16 (2), 2010, pp. 310-315.</w:t>
      </w:r>
    </w:p>
    <w:p w14:paraId="38D2FE75" w14:textId="77777777" w:rsidR="00984EB9" w:rsidRDefault="00984EB9" w:rsidP="00984EB9">
      <w:pPr>
        <w:pStyle w:val="ListParagraph"/>
        <w:rPr>
          <w:sz w:val="24"/>
        </w:rPr>
      </w:pPr>
    </w:p>
    <w:p w14:paraId="1178A161" w14:textId="77777777" w:rsidR="00FD2DED" w:rsidRPr="00FD2DED" w:rsidRDefault="008753A2" w:rsidP="00FD2DED">
      <w:pPr>
        <w:numPr>
          <w:ilvl w:val="0"/>
          <w:numId w:val="4"/>
        </w:numPr>
        <w:rPr>
          <w:color w:val="000000"/>
          <w:sz w:val="24"/>
        </w:rPr>
      </w:pPr>
      <w:r w:rsidRPr="004431E4">
        <w:rPr>
          <w:sz w:val="24"/>
        </w:rPr>
        <w:t xml:space="preserve">María José Alvarez, John Markoff, and Verónica Montecinos, “The </w:t>
      </w:r>
      <w:proofErr w:type="spellStart"/>
      <w:r w:rsidRPr="004431E4">
        <w:rPr>
          <w:sz w:val="24"/>
        </w:rPr>
        <w:t>Transamerican</w:t>
      </w:r>
      <w:proofErr w:type="spellEnd"/>
      <w:r w:rsidRPr="004431E4">
        <w:rPr>
          <w:sz w:val="24"/>
        </w:rPr>
        <w:t xml:space="preserve"> Market-Oriented Think Tank Movement”, in Adolfo </w:t>
      </w:r>
      <w:proofErr w:type="spellStart"/>
      <w:r w:rsidRPr="004431E4">
        <w:rPr>
          <w:sz w:val="24"/>
        </w:rPr>
        <w:t>Garcé</w:t>
      </w:r>
      <w:proofErr w:type="spellEnd"/>
      <w:r w:rsidRPr="004431E4">
        <w:rPr>
          <w:sz w:val="24"/>
        </w:rPr>
        <w:t xml:space="preserve"> and Gerardo </w:t>
      </w:r>
      <w:proofErr w:type="spellStart"/>
      <w:r w:rsidRPr="004431E4">
        <w:rPr>
          <w:sz w:val="24"/>
        </w:rPr>
        <w:t>Uña</w:t>
      </w:r>
      <w:proofErr w:type="spellEnd"/>
      <w:r w:rsidRPr="004431E4">
        <w:rPr>
          <w:sz w:val="24"/>
        </w:rPr>
        <w:t xml:space="preserve">, eds., </w:t>
      </w:r>
      <w:r w:rsidRPr="004431E4">
        <w:rPr>
          <w:i/>
          <w:sz w:val="24"/>
        </w:rPr>
        <w:t>Think Tanks and Public Politics in Latin America</w:t>
      </w:r>
      <w:r w:rsidRPr="004431E4">
        <w:rPr>
          <w:sz w:val="24"/>
        </w:rPr>
        <w:t xml:space="preserve"> (Buenos Aires: Fundación Siena </w:t>
      </w:r>
      <w:r w:rsidRPr="004431E4">
        <w:rPr>
          <w:sz w:val="24"/>
        </w:rPr>
        <w:lastRenderedPageBreak/>
        <w:t>and CIPPEC</w:t>
      </w:r>
      <w:r w:rsidR="00503FF6">
        <w:rPr>
          <w:sz w:val="24"/>
        </w:rPr>
        <w:t>, 2010</w:t>
      </w:r>
      <w:r w:rsidRPr="004431E4">
        <w:rPr>
          <w:sz w:val="24"/>
        </w:rPr>
        <w:t>)</w:t>
      </w:r>
      <w:r w:rsidR="00503FF6">
        <w:rPr>
          <w:sz w:val="24"/>
        </w:rPr>
        <w:t>, pp. 172-208</w:t>
      </w:r>
      <w:r>
        <w:rPr>
          <w:sz w:val="24"/>
        </w:rPr>
        <w:t xml:space="preserve"> (available online at:</w:t>
      </w:r>
      <w:r w:rsidRPr="00BE5D6F">
        <w:rPr>
          <w:rStyle w:val="HTMLCite"/>
          <w:rFonts w:ascii="Arial" w:hAnsi="Arial" w:cs="Arial"/>
          <w:color w:val="767676"/>
        </w:rPr>
        <w:t xml:space="preserve"> </w:t>
      </w:r>
      <w:hyperlink r:id="rId10" w:history="1">
        <w:r w:rsidR="00FD2DED" w:rsidRPr="00FD2DED">
          <w:rPr>
            <w:rStyle w:val="Hyperlink"/>
            <w:color w:val="000000"/>
            <w:sz w:val="24"/>
            <w:szCs w:val="24"/>
            <w:u w:val="none"/>
          </w:rPr>
          <w:t>w</w:t>
        </w:r>
        <w:r w:rsidR="00FD2DED" w:rsidRPr="00FD2DED">
          <w:rPr>
            <w:rStyle w:val="Hyperlink"/>
            <w:iCs/>
            <w:color w:val="000000"/>
            <w:sz w:val="24"/>
            <w:szCs w:val="24"/>
            <w:u w:val="none"/>
          </w:rPr>
          <w:t>ww.</w:t>
        </w:r>
        <w:r w:rsidR="00FD2DED" w:rsidRPr="00FD2DED">
          <w:rPr>
            <w:rStyle w:val="Hyperlink"/>
            <w:bCs/>
            <w:iCs/>
            <w:color w:val="000000"/>
            <w:sz w:val="24"/>
            <w:szCs w:val="24"/>
            <w:u w:val="none"/>
          </w:rPr>
          <w:t>cippec</w:t>
        </w:r>
        <w:r w:rsidR="00FD2DED" w:rsidRPr="00FD2DED">
          <w:rPr>
            <w:rStyle w:val="Hyperlink"/>
            <w:iCs/>
            <w:color w:val="000000"/>
            <w:sz w:val="24"/>
            <w:szCs w:val="24"/>
            <w:u w:val="none"/>
          </w:rPr>
          <w:t>.org/Main.php?do=documentsDoDownload&amp;id=403</w:t>
        </w:r>
      </w:hyperlink>
      <w:r w:rsidRPr="00FD2DED">
        <w:rPr>
          <w:iCs/>
          <w:color w:val="000000"/>
          <w:sz w:val="24"/>
          <w:szCs w:val="24"/>
        </w:rPr>
        <w:t>)</w:t>
      </w:r>
    </w:p>
    <w:p w14:paraId="5BD3B5AB" w14:textId="77777777" w:rsidR="00FD2DED" w:rsidRPr="00FD2DED" w:rsidRDefault="00FD2DED" w:rsidP="00FD2DED">
      <w:pPr>
        <w:pStyle w:val="ListParagraph"/>
        <w:rPr>
          <w:color w:val="000000"/>
          <w:sz w:val="24"/>
        </w:rPr>
      </w:pPr>
    </w:p>
    <w:p w14:paraId="63ED3A22" w14:textId="77777777" w:rsidR="00FD2DED" w:rsidRDefault="000C6F33" w:rsidP="00FD2DED">
      <w:pPr>
        <w:numPr>
          <w:ilvl w:val="0"/>
          <w:numId w:val="4"/>
        </w:numPr>
        <w:rPr>
          <w:sz w:val="24"/>
        </w:rPr>
      </w:pPr>
      <w:r w:rsidRPr="00FD2DED">
        <w:rPr>
          <w:sz w:val="24"/>
        </w:rPr>
        <w:t xml:space="preserve">“A Moving Target: Democracy”, </w:t>
      </w:r>
      <w:r w:rsidRPr="00FD2DED">
        <w:rPr>
          <w:i/>
          <w:sz w:val="24"/>
        </w:rPr>
        <w:t xml:space="preserve">Archives </w:t>
      </w:r>
      <w:proofErr w:type="spellStart"/>
      <w:r w:rsidRPr="00FD2DED">
        <w:rPr>
          <w:i/>
          <w:sz w:val="24"/>
        </w:rPr>
        <w:t>Européennes</w:t>
      </w:r>
      <w:proofErr w:type="spellEnd"/>
      <w:r w:rsidRPr="00FD2DED">
        <w:rPr>
          <w:i/>
          <w:sz w:val="24"/>
        </w:rPr>
        <w:t xml:space="preserve"> de </w:t>
      </w:r>
      <w:proofErr w:type="spellStart"/>
      <w:r w:rsidRPr="00FD2DED">
        <w:rPr>
          <w:i/>
          <w:sz w:val="24"/>
        </w:rPr>
        <w:t>Sociologie</w:t>
      </w:r>
      <w:proofErr w:type="spellEnd"/>
      <w:r w:rsidRPr="00FD2DED">
        <w:rPr>
          <w:i/>
          <w:sz w:val="24"/>
        </w:rPr>
        <w:t xml:space="preserve">/European Journal of Sociology </w:t>
      </w:r>
      <w:r w:rsidRPr="00FD2DED">
        <w:rPr>
          <w:sz w:val="24"/>
        </w:rPr>
        <w:t>52, 2011</w:t>
      </w:r>
      <w:r w:rsidR="009817E7" w:rsidRPr="00FD2DED">
        <w:rPr>
          <w:sz w:val="24"/>
        </w:rPr>
        <w:t>(2): 239-276</w:t>
      </w:r>
      <w:r w:rsidR="0026345E" w:rsidRPr="00FD2DED">
        <w:rPr>
          <w:sz w:val="24"/>
        </w:rPr>
        <w:t>.</w:t>
      </w:r>
    </w:p>
    <w:p w14:paraId="1EDC2277" w14:textId="77777777" w:rsidR="00FD2DED" w:rsidRDefault="00FD2DED" w:rsidP="00FD2DED">
      <w:pPr>
        <w:pStyle w:val="ListParagraph"/>
        <w:rPr>
          <w:sz w:val="24"/>
          <w:szCs w:val="24"/>
        </w:rPr>
      </w:pPr>
    </w:p>
    <w:p w14:paraId="7E22E939" w14:textId="77777777" w:rsidR="00FD2DED" w:rsidRPr="00FD2DED" w:rsidRDefault="00FD2DED" w:rsidP="00FD2DED">
      <w:pPr>
        <w:numPr>
          <w:ilvl w:val="0"/>
          <w:numId w:val="4"/>
        </w:numPr>
        <w:rPr>
          <w:sz w:val="24"/>
        </w:rPr>
      </w:pPr>
      <w:r w:rsidRPr="00FD2DED">
        <w:rPr>
          <w:sz w:val="24"/>
          <w:szCs w:val="24"/>
        </w:rPr>
        <w:t xml:space="preserve">“The Past and Future of Democracy”, in Gregory </w:t>
      </w:r>
      <w:proofErr w:type="spellStart"/>
      <w:r w:rsidRPr="00FD2DED">
        <w:rPr>
          <w:sz w:val="24"/>
          <w:szCs w:val="24"/>
        </w:rPr>
        <w:t>Papanikos</w:t>
      </w:r>
      <w:proofErr w:type="spellEnd"/>
      <w:r w:rsidRPr="00FD2DED">
        <w:rPr>
          <w:sz w:val="24"/>
          <w:szCs w:val="24"/>
        </w:rPr>
        <w:t xml:space="preserve">, ed., </w:t>
      </w:r>
      <w:r w:rsidRPr="00FD2DED">
        <w:rPr>
          <w:i/>
          <w:sz w:val="24"/>
          <w:szCs w:val="24"/>
        </w:rPr>
        <w:t xml:space="preserve">Essays on Social Themes </w:t>
      </w:r>
      <w:r w:rsidRPr="00FD2DED">
        <w:rPr>
          <w:sz w:val="24"/>
          <w:szCs w:val="24"/>
        </w:rPr>
        <w:t>(Athens: Athens Institute for Education and Research, 2011), pp. 9-15.</w:t>
      </w:r>
    </w:p>
    <w:p w14:paraId="1C5A202D" w14:textId="77777777" w:rsidR="00FD2DED" w:rsidRDefault="00FD2DED" w:rsidP="00FD2DED">
      <w:pPr>
        <w:ind w:left="720" w:hanging="540"/>
        <w:rPr>
          <w:sz w:val="24"/>
          <w:szCs w:val="24"/>
        </w:rPr>
      </w:pPr>
    </w:p>
    <w:p w14:paraId="48912A8D" w14:textId="77777777" w:rsidR="0084467A" w:rsidRDefault="004431E4" w:rsidP="00C7647D">
      <w:pPr>
        <w:numPr>
          <w:ilvl w:val="0"/>
          <w:numId w:val="1"/>
        </w:numPr>
        <w:rPr>
          <w:sz w:val="24"/>
        </w:rPr>
      </w:pPr>
      <w:r w:rsidRPr="00C7647D">
        <w:rPr>
          <w:sz w:val="24"/>
          <w:szCs w:val="24"/>
        </w:rPr>
        <w:t xml:space="preserve"> </w:t>
      </w:r>
      <w:r w:rsidR="0084467A">
        <w:rPr>
          <w:sz w:val="24"/>
        </w:rPr>
        <w:t xml:space="preserve">Antonio Herrera and John Markoff, “Rural Movements and the Transition to    Democracy in Spain”, </w:t>
      </w:r>
      <w:r w:rsidR="0084467A">
        <w:rPr>
          <w:i/>
          <w:sz w:val="24"/>
        </w:rPr>
        <w:t>Mobilization</w:t>
      </w:r>
      <w:r w:rsidR="0084467A">
        <w:rPr>
          <w:sz w:val="24"/>
        </w:rPr>
        <w:t xml:space="preserve"> 16(4), 2011 (Dec.)</w:t>
      </w:r>
      <w:r w:rsidR="00FD1A10">
        <w:rPr>
          <w:sz w:val="24"/>
        </w:rPr>
        <w:t>, pp. 455-474</w:t>
      </w:r>
    </w:p>
    <w:p w14:paraId="041A32A7" w14:textId="77777777" w:rsidR="0084467A" w:rsidRPr="00330431" w:rsidRDefault="0084467A" w:rsidP="0084467A">
      <w:pPr>
        <w:tabs>
          <w:tab w:val="num" w:pos="720"/>
        </w:tabs>
        <w:ind w:left="630"/>
        <w:rPr>
          <w:sz w:val="24"/>
          <w:szCs w:val="24"/>
        </w:rPr>
      </w:pPr>
    </w:p>
    <w:p w14:paraId="7C15D275" w14:textId="77777777" w:rsidR="00C7647D" w:rsidRDefault="00C7647D" w:rsidP="00C7647D">
      <w:pPr>
        <w:numPr>
          <w:ilvl w:val="0"/>
          <w:numId w:val="1"/>
        </w:numPr>
        <w:rPr>
          <w:sz w:val="24"/>
          <w:szCs w:val="24"/>
        </w:rPr>
      </w:pPr>
      <w:r w:rsidRPr="00984EB9">
        <w:rPr>
          <w:sz w:val="24"/>
        </w:rPr>
        <w:t xml:space="preserve">"Response to Jack Goldstone's Comments on </w:t>
      </w:r>
      <w:r w:rsidRPr="00C313C4">
        <w:rPr>
          <w:i/>
          <w:sz w:val="24"/>
        </w:rPr>
        <w:t>Abolition of Feudalism</w:t>
      </w:r>
      <w:r w:rsidRPr="00984EB9">
        <w:rPr>
          <w:sz w:val="24"/>
        </w:rPr>
        <w:t xml:space="preserve">," Jeff Goodwin and James Jasper, ed., </w:t>
      </w:r>
      <w:r w:rsidRPr="00C313C4">
        <w:rPr>
          <w:i/>
          <w:sz w:val="24"/>
        </w:rPr>
        <w:t xml:space="preserve">Contention in Context: </w:t>
      </w:r>
      <w:r>
        <w:rPr>
          <w:i/>
          <w:sz w:val="24"/>
        </w:rPr>
        <w:t xml:space="preserve">Political </w:t>
      </w:r>
      <w:r w:rsidRPr="00C313C4">
        <w:rPr>
          <w:i/>
          <w:sz w:val="24"/>
        </w:rPr>
        <w:t xml:space="preserve">Opportunities </w:t>
      </w:r>
      <w:r>
        <w:rPr>
          <w:i/>
          <w:sz w:val="24"/>
        </w:rPr>
        <w:t>and the Emergence of Protest</w:t>
      </w:r>
      <w:r w:rsidRPr="00984EB9">
        <w:rPr>
          <w:sz w:val="24"/>
        </w:rPr>
        <w:t xml:space="preserve"> (Stanford: Stanford University Press, </w:t>
      </w:r>
      <w:r>
        <w:rPr>
          <w:sz w:val="24"/>
        </w:rPr>
        <w:t>2012</w:t>
      </w:r>
      <w:r w:rsidRPr="00984EB9">
        <w:rPr>
          <w:sz w:val="24"/>
        </w:rPr>
        <w:t>)</w:t>
      </w:r>
      <w:r>
        <w:rPr>
          <w:sz w:val="24"/>
        </w:rPr>
        <w:t>, pp. 52-57.</w:t>
      </w:r>
      <w:r w:rsidRPr="004431E4">
        <w:rPr>
          <w:sz w:val="24"/>
          <w:szCs w:val="24"/>
        </w:rPr>
        <w:t xml:space="preserve"> </w:t>
      </w:r>
    </w:p>
    <w:p w14:paraId="6C37CFA2" w14:textId="77777777" w:rsidR="00F01F36" w:rsidRDefault="00F01F36" w:rsidP="00F01F36">
      <w:pPr>
        <w:pStyle w:val="ListParagraph"/>
        <w:rPr>
          <w:sz w:val="24"/>
          <w:lang w:val="es-ES"/>
        </w:rPr>
      </w:pPr>
    </w:p>
    <w:p w14:paraId="342560E1" w14:textId="77777777" w:rsidR="00A357D6" w:rsidRDefault="00F01F36" w:rsidP="00A357D6">
      <w:pPr>
        <w:numPr>
          <w:ilvl w:val="0"/>
          <w:numId w:val="1"/>
        </w:numPr>
        <w:rPr>
          <w:sz w:val="24"/>
        </w:rPr>
      </w:pPr>
      <w:r w:rsidRPr="00F01F36">
        <w:rPr>
          <w:sz w:val="24"/>
        </w:rPr>
        <w:t xml:space="preserve"> </w:t>
      </w:r>
      <w:r w:rsidR="00247E6B">
        <w:rPr>
          <w:sz w:val="24"/>
        </w:rPr>
        <w:t xml:space="preserve">“Democracy”, in George Ritzer, ed., </w:t>
      </w:r>
      <w:r w:rsidR="00247E6B">
        <w:rPr>
          <w:i/>
          <w:sz w:val="24"/>
        </w:rPr>
        <w:t xml:space="preserve">The Wiley-Blackwell Encyclopedia of Globalization </w:t>
      </w:r>
      <w:r w:rsidR="00247E6B">
        <w:rPr>
          <w:sz w:val="24"/>
        </w:rPr>
        <w:t>(Hoboken, NY: Wiley-Blackwell, 2012)</w:t>
      </w:r>
      <w:r w:rsidR="006A354C">
        <w:rPr>
          <w:sz w:val="24"/>
        </w:rPr>
        <w:t>, v.1, pp. 387-398.</w:t>
      </w:r>
      <w:r w:rsidR="00A357D6" w:rsidRPr="00A357D6">
        <w:rPr>
          <w:sz w:val="24"/>
        </w:rPr>
        <w:t xml:space="preserve"> </w:t>
      </w:r>
    </w:p>
    <w:p w14:paraId="1902684A" w14:textId="77777777" w:rsidR="00A357D6" w:rsidRDefault="00A357D6" w:rsidP="00A357D6">
      <w:pPr>
        <w:pStyle w:val="ListParagraph"/>
        <w:rPr>
          <w:sz w:val="24"/>
        </w:rPr>
      </w:pPr>
    </w:p>
    <w:p w14:paraId="0C679C7A" w14:textId="77777777" w:rsidR="00A357D6" w:rsidRPr="00247E6B" w:rsidRDefault="00A357D6" w:rsidP="00A357D6">
      <w:pPr>
        <w:numPr>
          <w:ilvl w:val="0"/>
          <w:numId w:val="1"/>
        </w:numPr>
        <w:rPr>
          <w:sz w:val="24"/>
        </w:rPr>
      </w:pPr>
      <w:r w:rsidRPr="00247E6B">
        <w:rPr>
          <w:sz w:val="24"/>
        </w:rPr>
        <w:t xml:space="preserve">“The French Revolution”, in Benjamin Isakhan and Stephen Stockwell, </w:t>
      </w:r>
      <w:r w:rsidRPr="00D077E4">
        <w:rPr>
          <w:i/>
          <w:sz w:val="24"/>
        </w:rPr>
        <w:t>The Edinburgh Companion to the History of Democracy</w:t>
      </w:r>
      <w:r w:rsidRPr="00247E6B">
        <w:rPr>
          <w:sz w:val="24"/>
        </w:rPr>
        <w:t xml:space="preserve"> (Edinburgh: Edinburgh University Press</w:t>
      </w:r>
      <w:r w:rsidR="00977B36">
        <w:rPr>
          <w:sz w:val="24"/>
        </w:rPr>
        <w:t>, 2012</w:t>
      </w:r>
      <w:r w:rsidRPr="00247E6B">
        <w:rPr>
          <w:sz w:val="24"/>
        </w:rPr>
        <w:t>)</w:t>
      </w:r>
      <w:r>
        <w:rPr>
          <w:sz w:val="24"/>
        </w:rPr>
        <w:t>, pp. 210-220.</w:t>
      </w:r>
    </w:p>
    <w:p w14:paraId="7DEAB3A2" w14:textId="77777777" w:rsidR="00A357D6" w:rsidRDefault="00A357D6" w:rsidP="00A357D6">
      <w:pPr>
        <w:pStyle w:val="ListParagraph"/>
        <w:rPr>
          <w:sz w:val="24"/>
        </w:rPr>
      </w:pPr>
    </w:p>
    <w:p w14:paraId="2FFA3A59" w14:textId="77777777" w:rsidR="00316F5E" w:rsidRDefault="00C7647D" w:rsidP="00316F5E">
      <w:pPr>
        <w:numPr>
          <w:ilvl w:val="0"/>
          <w:numId w:val="1"/>
        </w:numPr>
        <w:rPr>
          <w:sz w:val="24"/>
          <w:lang w:val="es-ES"/>
        </w:rPr>
      </w:pPr>
      <w:r w:rsidRPr="00977B36">
        <w:rPr>
          <w:sz w:val="24"/>
        </w:rPr>
        <w:t xml:space="preserve"> </w:t>
      </w:r>
      <w:r w:rsidR="00316F5E">
        <w:rPr>
          <w:sz w:val="24"/>
          <w:lang w:val="es-ES"/>
        </w:rPr>
        <w:t>Verónica Montecinos, John Markoff, and María José Alvarez Rivadulla, “Un Perfil de los economistas de América Latina y sus relaciones con los centros académicos de Estados Unidos: Convergencia, divergencia y conexión”</w:t>
      </w:r>
      <w:r w:rsidR="002C764D">
        <w:rPr>
          <w:sz w:val="24"/>
          <w:lang w:val="es-ES"/>
        </w:rPr>
        <w:t xml:space="preserve"> [“A </w:t>
      </w:r>
      <w:proofErr w:type="spellStart"/>
      <w:r w:rsidR="002C764D">
        <w:rPr>
          <w:sz w:val="24"/>
          <w:lang w:val="es-ES"/>
        </w:rPr>
        <w:t>Profile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of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Latin</w:t>
      </w:r>
      <w:proofErr w:type="spellEnd"/>
      <w:r w:rsidR="002C764D">
        <w:rPr>
          <w:sz w:val="24"/>
          <w:lang w:val="es-ES"/>
        </w:rPr>
        <w:t xml:space="preserve"> American </w:t>
      </w:r>
      <w:proofErr w:type="spellStart"/>
      <w:r w:rsidR="002C764D">
        <w:rPr>
          <w:sz w:val="24"/>
          <w:lang w:val="es-ES"/>
        </w:rPr>
        <w:t>Economists</w:t>
      </w:r>
      <w:proofErr w:type="spellEnd"/>
      <w:r w:rsidR="002C764D">
        <w:rPr>
          <w:sz w:val="24"/>
          <w:lang w:val="es-ES"/>
        </w:rPr>
        <w:t xml:space="preserve"> and </w:t>
      </w:r>
      <w:proofErr w:type="spellStart"/>
      <w:r w:rsidR="002C764D">
        <w:rPr>
          <w:sz w:val="24"/>
          <w:lang w:val="es-ES"/>
        </w:rPr>
        <w:t>their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Relations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with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Academic</w:t>
      </w:r>
      <w:proofErr w:type="spellEnd"/>
      <w:r w:rsidR="002C764D">
        <w:rPr>
          <w:sz w:val="24"/>
          <w:lang w:val="es-ES"/>
        </w:rPr>
        <w:t xml:space="preserve"> Centers in </w:t>
      </w:r>
      <w:proofErr w:type="spellStart"/>
      <w:r w:rsidR="002C764D">
        <w:rPr>
          <w:sz w:val="24"/>
          <w:lang w:val="es-ES"/>
        </w:rPr>
        <w:t>the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United</w:t>
      </w:r>
      <w:proofErr w:type="spellEnd"/>
      <w:r w:rsidR="002C764D">
        <w:rPr>
          <w:sz w:val="24"/>
          <w:lang w:val="es-ES"/>
        </w:rPr>
        <w:t xml:space="preserve"> </w:t>
      </w:r>
      <w:proofErr w:type="spellStart"/>
      <w:r w:rsidR="002C764D">
        <w:rPr>
          <w:sz w:val="24"/>
          <w:lang w:val="es-ES"/>
        </w:rPr>
        <w:t>States</w:t>
      </w:r>
      <w:proofErr w:type="spellEnd"/>
      <w:r w:rsidR="002C764D">
        <w:rPr>
          <w:sz w:val="24"/>
          <w:lang w:val="es-ES"/>
        </w:rPr>
        <w:t xml:space="preserve">: </w:t>
      </w:r>
      <w:proofErr w:type="spellStart"/>
      <w:r w:rsidR="002C764D">
        <w:rPr>
          <w:sz w:val="24"/>
          <w:lang w:val="es-ES"/>
        </w:rPr>
        <w:t>Convergence</w:t>
      </w:r>
      <w:proofErr w:type="spellEnd"/>
      <w:r w:rsidR="002C764D">
        <w:rPr>
          <w:sz w:val="24"/>
          <w:lang w:val="es-ES"/>
        </w:rPr>
        <w:t xml:space="preserve">, </w:t>
      </w:r>
      <w:proofErr w:type="spellStart"/>
      <w:r w:rsidR="002C764D">
        <w:rPr>
          <w:sz w:val="24"/>
          <w:lang w:val="es-ES"/>
        </w:rPr>
        <w:t>Divergence</w:t>
      </w:r>
      <w:proofErr w:type="spellEnd"/>
      <w:r w:rsidR="002C764D">
        <w:rPr>
          <w:sz w:val="24"/>
          <w:lang w:val="es-ES"/>
        </w:rPr>
        <w:t xml:space="preserve">, and </w:t>
      </w:r>
      <w:proofErr w:type="spellStart"/>
      <w:r w:rsidR="002C764D">
        <w:rPr>
          <w:sz w:val="24"/>
          <w:lang w:val="es-ES"/>
        </w:rPr>
        <w:t>Connection</w:t>
      </w:r>
      <w:proofErr w:type="spellEnd"/>
      <w:r w:rsidR="002C764D">
        <w:rPr>
          <w:sz w:val="24"/>
          <w:lang w:val="es-ES"/>
        </w:rPr>
        <w:t>”]</w:t>
      </w:r>
      <w:r w:rsidR="002B394F">
        <w:rPr>
          <w:sz w:val="24"/>
          <w:lang w:val="es-ES"/>
        </w:rPr>
        <w:t>,</w:t>
      </w:r>
      <w:r w:rsidR="00316F5E" w:rsidRPr="00330431">
        <w:rPr>
          <w:sz w:val="24"/>
          <w:lang w:val="es-ES"/>
        </w:rPr>
        <w:t xml:space="preserve"> </w:t>
      </w:r>
      <w:r w:rsidR="00316F5E" w:rsidRPr="00330431">
        <w:rPr>
          <w:i/>
          <w:sz w:val="24"/>
          <w:lang w:val="es-ES"/>
        </w:rPr>
        <w:t>Desarrollo Económico</w:t>
      </w:r>
      <w:r w:rsidR="00E300B9">
        <w:rPr>
          <w:i/>
          <w:sz w:val="24"/>
          <w:lang w:val="es-ES"/>
        </w:rPr>
        <w:t xml:space="preserve"> </w:t>
      </w:r>
      <w:r w:rsidR="00E300B9">
        <w:rPr>
          <w:sz w:val="24"/>
          <w:lang w:val="es-ES"/>
        </w:rPr>
        <w:t>51 (204), 2012 (</w:t>
      </w:r>
      <w:proofErr w:type="spellStart"/>
      <w:r w:rsidR="00E300B9">
        <w:rPr>
          <w:sz w:val="24"/>
          <w:lang w:val="es-ES"/>
        </w:rPr>
        <w:t>january-march</w:t>
      </w:r>
      <w:proofErr w:type="spellEnd"/>
      <w:r w:rsidR="00E300B9">
        <w:rPr>
          <w:sz w:val="24"/>
          <w:lang w:val="es-ES"/>
        </w:rPr>
        <w:t>), pp. 543-579.</w:t>
      </w:r>
    </w:p>
    <w:p w14:paraId="2D9D42C6" w14:textId="77777777" w:rsidR="001E08B9" w:rsidRDefault="001E08B9" w:rsidP="001E08B9">
      <w:pPr>
        <w:ind w:left="540"/>
        <w:rPr>
          <w:sz w:val="24"/>
          <w:lang w:val="es-ES"/>
        </w:rPr>
      </w:pPr>
    </w:p>
    <w:p w14:paraId="051762A0" w14:textId="77777777" w:rsidR="001E08B9" w:rsidRDefault="001E08B9" w:rsidP="001E08B9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A62F82">
        <w:rPr>
          <w:sz w:val="24"/>
          <w:szCs w:val="24"/>
          <w:lang w:val="es-ES"/>
        </w:rPr>
        <w:t>Antonio Herrera González de Molina</w:t>
      </w:r>
      <w:r>
        <w:rPr>
          <w:sz w:val="24"/>
          <w:szCs w:val="24"/>
          <w:lang w:val="es-ES"/>
        </w:rPr>
        <w:t xml:space="preserve"> and John Markoff, “Presentación” [“</w:t>
      </w:r>
      <w:proofErr w:type="spellStart"/>
      <w:r>
        <w:rPr>
          <w:sz w:val="24"/>
          <w:szCs w:val="24"/>
          <w:lang w:val="es-ES"/>
        </w:rPr>
        <w:t>Presentation</w:t>
      </w:r>
      <w:proofErr w:type="spellEnd"/>
      <w:r>
        <w:rPr>
          <w:sz w:val="24"/>
          <w:szCs w:val="24"/>
          <w:lang w:val="es-ES"/>
        </w:rPr>
        <w:t xml:space="preserve">”],  </w:t>
      </w:r>
      <w:r>
        <w:rPr>
          <w:i/>
          <w:sz w:val="24"/>
          <w:szCs w:val="24"/>
          <w:lang w:val="es-ES"/>
        </w:rPr>
        <w:t xml:space="preserve">Ayer </w:t>
      </w:r>
      <w:r>
        <w:rPr>
          <w:sz w:val="24"/>
          <w:szCs w:val="24"/>
          <w:lang w:val="es-ES"/>
        </w:rPr>
        <w:t>(</w:t>
      </w:r>
      <w:r>
        <w:rPr>
          <w:i/>
          <w:sz w:val="24"/>
          <w:szCs w:val="24"/>
          <w:lang w:val="es-ES"/>
        </w:rPr>
        <w:t>Revista de la Asociación de Historia Contemporánea</w:t>
      </w:r>
      <w:r>
        <w:rPr>
          <w:sz w:val="24"/>
          <w:szCs w:val="24"/>
          <w:lang w:val="es-ES"/>
        </w:rPr>
        <w:t>) 89, 2013</w:t>
      </w:r>
      <w:r w:rsidR="00352F5B">
        <w:rPr>
          <w:sz w:val="24"/>
          <w:szCs w:val="24"/>
          <w:lang w:val="es-ES"/>
        </w:rPr>
        <w:t xml:space="preserve"> (1), pp. 13-19.</w:t>
      </w:r>
      <w:r>
        <w:rPr>
          <w:sz w:val="24"/>
          <w:szCs w:val="24"/>
          <w:lang w:val="es-ES"/>
        </w:rPr>
        <w:t xml:space="preserve"> </w:t>
      </w:r>
    </w:p>
    <w:p w14:paraId="6D2F4C8B" w14:textId="77777777" w:rsidR="001E08B9" w:rsidRDefault="001E08B9" w:rsidP="001E08B9">
      <w:pPr>
        <w:pStyle w:val="ListParagraph"/>
        <w:rPr>
          <w:sz w:val="24"/>
          <w:szCs w:val="24"/>
          <w:lang w:val="es-ES"/>
        </w:rPr>
      </w:pPr>
    </w:p>
    <w:p w14:paraId="4A986815" w14:textId="77777777" w:rsidR="001E08B9" w:rsidRDefault="001E08B9" w:rsidP="001E08B9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1712DE">
        <w:rPr>
          <w:sz w:val="24"/>
          <w:szCs w:val="24"/>
          <w:lang w:val="es-ES"/>
        </w:rPr>
        <w:t>Antonio Herrera González de Molina</w:t>
      </w:r>
      <w:r>
        <w:rPr>
          <w:sz w:val="24"/>
          <w:szCs w:val="24"/>
          <w:lang w:val="es-ES"/>
        </w:rPr>
        <w:t xml:space="preserve">, John Markoff, and Inmaculada Villa Gil-Bermejo “La democratización del mundo rural en España en los albores del siglo XX. </w:t>
      </w:r>
      <w:r w:rsidRPr="00446BC8">
        <w:rPr>
          <w:sz w:val="24"/>
          <w:szCs w:val="24"/>
        </w:rPr>
        <w:t xml:space="preserve">Una </w:t>
      </w:r>
      <w:proofErr w:type="spellStart"/>
      <w:r w:rsidRPr="00446BC8">
        <w:rPr>
          <w:sz w:val="24"/>
          <w:szCs w:val="24"/>
        </w:rPr>
        <w:t>historia</w:t>
      </w:r>
      <w:proofErr w:type="spellEnd"/>
      <w:r w:rsidRPr="00446BC8">
        <w:rPr>
          <w:sz w:val="24"/>
          <w:szCs w:val="24"/>
        </w:rPr>
        <w:t xml:space="preserve"> poco </w:t>
      </w:r>
      <w:proofErr w:type="spellStart"/>
      <w:r w:rsidRPr="00446BC8">
        <w:rPr>
          <w:sz w:val="24"/>
          <w:szCs w:val="24"/>
        </w:rPr>
        <w:t>conocida</w:t>
      </w:r>
      <w:proofErr w:type="spellEnd"/>
      <w:r w:rsidRPr="00446BC8">
        <w:rPr>
          <w:sz w:val="24"/>
          <w:szCs w:val="24"/>
        </w:rPr>
        <w:t>”</w:t>
      </w:r>
      <w:r w:rsidRPr="001712DE">
        <w:rPr>
          <w:bCs/>
          <w:sz w:val="24"/>
          <w:szCs w:val="24"/>
        </w:rPr>
        <w:t xml:space="preserve"> [“</w:t>
      </w:r>
      <w:r>
        <w:rPr>
          <w:bCs/>
          <w:sz w:val="24"/>
          <w:szCs w:val="24"/>
        </w:rPr>
        <w:t xml:space="preserve">The democratization of the rural world in Spain at the dawn of the twentieth century. </w:t>
      </w:r>
      <w:r w:rsidRPr="006A38CE">
        <w:rPr>
          <w:bCs/>
          <w:sz w:val="24"/>
          <w:szCs w:val="24"/>
          <w:lang w:val="es-ES"/>
        </w:rPr>
        <w:t xml:space="preserve">A </w:t>
      </w:r>
      <w:proofErr w:type="spellStart"/>
      <w:r w:rsidRPr="006A38CE">
        <w:rPr>
          <w:bCs/>
          <w:sz w:val="24"/>
          <w:szCs w:val="24"/>
          <w:lang w:val="es-ES"/>
        </w:rPr>
        <w:t>little</w:t>
      </w:r>
      <w:proofErr w:type="spellEnd"/>
      <w:r w:rsidRPr="006A38CE">
        <w:rPr>
          <w:bCs/>
          <w:sz w:val="24"/>
          <w:szCs w:val="24"/>
          <w:lang w:val="es-ES"/>
        </w:rPr>
        <w:t xml:space="preserve"> </w:t>
      </w:r>
      <w:proofErr w:type="spellStart"/>
      <w:r w:rsidRPr="006A38CE">
        <w:rPr>
          <w:bCs/>
          <w:sz w:val="24"/>
          <w:szCs w:val="24"/>
          <w:lang w:val="es-ES"/>
        </w:rPr>
        <w:t>known</w:t>
      </w:r>
      <w:proofErr w:type="spellEnd"/>
      <w:r w:rsidRPr="006A38CE">
        <w:rPr>
          <w:bCs/>
          <w:sz w:val="24"/>
          <w:szCs w:val="24"/>
          <w:lang w:val="es-ES"/>
        </w:rPr>
        <w:t xml:space="preserve"> </w:t>
      </w:r>
      <w:proofErr w:type="spellStart"/>
      <w:r w:rsidRPr="006A38CE">
        <w:rPr>
          <w:bCs/>
          <w:sz w:val="24"/>
          <w:szCs w:val="24"/>
          <w:lang w:val="es-ES"/>
        </w:rPr>
        <w:t>history</w:t>
      </w:r>
      <w:proofErr w:type="spellEnd"/>
      <w:r w:rsidRPr="006A38CE">
        <w:rPr>
          <w:bCs/>
          <w:sz w:val="24"/>
          <w:szCs w:val="24"/>
          <w:lang w:val="es-ES"/>
        </w:rPr>
        <w:t>”</w:t>
      </w:r>
      <w:r w:rsidRPr="001712DE">
        <w:rPr>
          <w:bCs/>
          <w:sz w:val="24"/>
          <w:szCs w:val="24"/>
          <w:lang w:val="es-ES"/>
        </w:rPr>
        <w:t>]</w:t>
      </w:r>
      <w:r w:rsidRPr="001712DE">
        <w:rPr>
          <w:sz w:val="24"/>
          <w:szCs w:val="24"/>
          <w:lang w:val="es-ES"/>
        </w:rPr>
        <w:t xml:space="preserve">, </w:t>
      </w:r>
      <w:r w:rsidRPr="001712DE">
        <w:rPr>
          <w:i/>
          <w:sz w:val="24"/>
          <w:szCs w:val="24"/>
          <w:lang w:val="es-ES"/>
        </w:rPr>
        <w:t xml:space="preserve">Ayer </w:t>
      </w:r>
      <w:r w:rsidRPr="001712DE">
        <w:rPr>
          <w:sz w:val="24"/>
          <w:szCs w:val="24"/>
          <w:lang w:val="es-ES"/>
        </w:rPr>
        <w:t>(</w:t>
      </w:r>
      <w:r w:rsidRPr="001712DE">
        <w:rPr>
          <w:i/>
          <w:sz w:val="24"/>
          <w:szCs w:val="24"/>
          <w:lang w:val="es-ES"/>
        </w:rPr>
        <w:t>Revista de la Asociación de Historia Contemporánea</w:t>
      </w:r>
      <w:r>
        <w:rPr>
          <w:sz w:val="24"/>
          <w:szCs w:val="24"/>
          <w:lang w:val="es-ES"/>
        </w:rPr>
        <w:t>) 89, 2013</w:t>
      </w:r>
      <w:r w:rsidR="00352F5B">
        <w:rPr>
          <w:sz w:val="24"/>
          <w:szCs w:val="24"/>
          <w:lang w:val="es-ES"/>
        </w:rPr>
        <w:t xml:space="preserve"> (1), pp. 21-42</w:t>
      </w:r>
    </w:p>
    <w:p w14:paraId="53DDC392" w14:textId="77777777" w:rsidR="00B90343" w:rsidRDefault="00B90343" w:rsidP="00B90343">
      <w:pPr>
        <w:pStyle w:val="ListParagraph"/>
        <w:rPr>
          <w:sz w:val="24"/>
          <w:szCs w:val="24"/>
          <w:lang w:val="es-ES"/>
        </w:rPr>
      </w:pPr>
    </w:p>
    <w:p w14:paraId="7DA49EFD" w14:textId="77777777" w:rsidR="00B90343" w:rsidRPr="00AC7E1D" w:rsidRDefault="00B90343" w:rsidP="00B9034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</w:t>
      </w:r>
      <w:r w:rsidR="00BE2122">
        <w:rPr>
          <w:sz w:val="24"/>
        </w:rPr>
        <w:t>Opposing Authoritarian Rule with Nonviolent Civil Resistance</w:t>
      </w:r>
      <w:r>
        <w:rPr>
          <w:sz w:val="24"/>
        </w:rPr>
        <w:t xml:space="preserve">”, </w:t>
      </w:r>
      <w:r>
        <w:rPr>
          <w:i/>
          <w:sz w:val="24"/>
        </w:rPr>
        <w:t xml:space="preserve">Australian Journal of Political Science </w:t>
      </w:r>
      <w:r>
        <w:rPr>
          <w:sz w:val="24"/>
        </w:rPr>
        <w:t>48(2), 2013 (June), pp. 233-245.</w:t>
      </w:r>
    </w:p>
    <w:p w14:paraId="2F743FC8" w14:textId="77777777" w:rsidR="00B90343" w:rsidRDefault="00B90343" w:rsidP="00B90343">
      <w:pPr>
        <w:pStyle w:val="ListParagraph"/>
        <w:rPr>
          <w:sz w:val="24"/>
        </w:rPr>
      </w:pPr>
    </w:p>
    <w:p w14:paraId="19BF967A" w14:textId="77777777" w:rsidR="00C15E50" w:rsidRPr="002D0EE2" w:rsidRDefault="00A06FFC" w:rsidP="00607824">
      <w:pPr>
        <w:numPr>
          <w:ilvl w:val="0"/>
          <w:numId w:val="4"/>
        </w:numPr>
        <w:rPr>
          <w:sz w:val="24"/>
          <w:lang w:val="es-ES_tradnl"/>
        </w:rPr>
      </w:pPr>
      <w:r w:rsidRPr="00C15E50">
        <w:rPr>
          <w:sz w:val="24"/>
        </w:rPr>
        <w:t xml:space="preserve">“Democracy’s Past Transformations, Present Challenges and Future Prospects”, </w:t>
      </w:r>
      <w:r w:rsidR="00C15E50" w:rsidRPr="00C15E50">
        <w:rPr>
          <w:i/>
          <w:sz w:val="24"/>
        </w:rPr>
        <w:t xml:space="preserve">International Journal of Sociology </w:t>
      </w:r>
      <w:r w:rsidR="00C15E50" w:rsidRPr="00C15E50">
        <w:rPr>
          <w:sz w:val="24"/>
        </w:rPr>
        <w:t xml:space="preserve">43(2), 2013 (summer):13-40. </w:t>
      </w:r>
      <w:r w:rsidR="00C15E50" w:rsidRPr="002D0EE2">
        <w:rPr>
          <w:sz w:val="24"/>
          <w:lang w:val="es-ES_tradnl"/>
        </w:rPr>
        <w:t xml:space="preserve">A Portuguese </w:t>
      </w:r>
      <w:proofErr w:type="spellStart"/>
      <w:r w:rsidR="00C15E50" w:rsidRPr="002D0EE2">
        <w:rPr>
          <w:sz w:val="24"/>
          <w:lang w:val="es-ES_tradnl"/>
        </w:rPr>
        <w:lastRenderedPageBreak/>
        <w:t>version</w:t>
      </w:r>
      <w:proofErr w:type="spellEnd"/>
      <w:r w:rsidR="00C15E50" w:rsidRPr="002D0EE2">
        <w:rPr>
          <w:sz w:val="24"/>
          <w:lang w:val="es-ES_tradnl"/>
        </w:rPr>
        <w:t xml:space="preserve"> </w:t>
      </w:r>
      <w:proofErr w:type="spellStart"/>
      <w:r w:rsidR="00C15E50" w:rsidRPr="002D0EE2">
        <w:rPr>
          <w:sz w:val="24"/>
          <w:lang w:val="es-ES_tradnl"/>
        </w:rPr>
        <w:t>appear</w:t>
      </w:r>
      <w:r w:rsidR="002D0EE2" w:rsidRPr="002D0EE2">
        <w:rPr>
          <w:sz w:val="24"/>
          <w:lang w:val="es-ES_tradnl"/>
        </w:rPr>
        <w:t>s</w:t>
      </w:r>
      <w:proofErr w:type="spellEnd"/>
      <w:r w:rsidR="002D0EE2" w:rsidRPr="002D0EE2">
        <w:rPr>
          <w:sz w:val="24"/>
          <w:lang w:val="es-ES_tradnl"/>
        </w:rPr>
        <w:t xml:space="preserve"> as “Democracia: </w:t>
      </w:r>
      <w:proofErr w:type="spellStart"/>
      <w:r w:rsidR="002D0EE2" w:rsidRPr="002D0EE2">
        <w:rPr>
          <w:sz w:val="24"/>
          <w:lang w:val="es-ES_tradnl"/>
        </w:rPr>
        <w:t>transformações</w:t>
      </w:r>
      <w:proofErr w:type="spellEnd"/>
      <w:r w:rsidR="002D0EE2" w:rsidRPr="002D0EE2">
        <w:rPr>
          <w:sz w:val="24"/>
          <w:lang w:val="es-ES_tradnl"/>
        </w:rPr>
        <w:t xml:space="preserve"> </w:t>
      </w:r>
      <w:proofErr w:type="spellStart"/>
      <w:r w:rsidR="002D0EE2" w:rsidRPr="002D0EE2">
        <w:rPr>
          <w:sz w:val="24"/>
          <w:lang w:val="es-ES_tradnl"/>
        </w:rPr>
        <w:t>passadas</w:t>
      </w:r>
      <w:proofErr w:type="spellEnd"/>
      <w:r w:rsidR="002D0EE2" w:rsidRPr="002D0EE2">
        <w:rPr>
          <w:sz w:val="24"/>
          <w:lang w:val="es-ES_tradnl"/>
        </w:rPr>
        <w:t xml:space="preserve">, </w:t>
      </w:r>
      <w:proofErr w:type="spellStart"/>
      <w:r w:rsidR="002D0EE2" w:rsidRPr="002D0EE2">
        <w:rPr>
          <w:sz w:val="24"/>
          <w:lang w:val="es-ES_tradnl"/>
        </w:rPr>
        <w:t>desafios</w:t>
      </w:r>
      <w:proofErr w:type="spellEnd"/>
      <w:r w:rsidR="002D0EE2" w:rsidRPr="002D0EE2">
        <w:rPr>
          <w:sz w:val="24"/>
          <w:lang w:val="es-ES_tradnl"/>
        </w:rPr>
        <w:t xml:space="preserve"> present</w:t>
      </w:r>
      <w:r w:rsidR="00DC143E">
        <w:rPr>
          <w:sz w:val="24"/>
          <w:lang w:val="es-ES_tradnl"/>
        </w:rPr>
        <w:t>e</w:t>
      </w:r>
      <w:r w:rsidR="002D0EE2" w:rsidRPr="002D0EE2">
        <w:rPr>
          <w:sz w:val="24"/>
          <w:lang w:val="es-ES_tradnl"/>
        </w:rPr>
        <w:t>s e perspectivas futuras</w:t>
      </w:r>
      <w:r w:rsidR="00DF2D24" w:rsidRPr="002D0EE2">
        <w:rPr>
          <w:sz w:val="24"/>
          <w:lang w:val="es-ES_tradnl"/>
        </w:rPr>
        <w:t>,</w:t>
      </w:r>
      <w:r w:rsidR="002D0EE2" w:rsidRPr="002D0EE2">
        <w:rPr>
          <w:sz w:val="24"/>
          <w:lang w:val="es-ES_tradnl"/>
        </w:rPr>
        <w:t>”</w:t>
      </w:r>
      <w:r w:rsidR="00C15E50" w:rsidRPr="002D0EE2">
        <w:rPr>
          <w:sz w:val="24"/>
          <w:lang w:val="es-ES_tradnl"/>
        </w:rPr>
        <w:t xml:space="preserve"> </w:t>
      </w:r>
      <w:proofErr w:type="spellStart"/>
      <w:r w:rsidRPr="002D0EE2">
        <w:rPr>
          <w:i/>
          <w:sz w:val="24"/>
          <w:lang w:val="es-ES_tradnl"/>
        </w:rPr>
        <w:t>Sociologias</w:t>
      </w:r>
      <w:proofErr w:type="spellEnd"/>
      <w:r w:rsidR="002D0EE2" w:rsidRPr="002D0EE2">
        <w:rPr>
          <w:sz w:val="24"/>
          <w:lang w:val="es-ES_tradnl"/>
        </w:rPr>
        <w:t xml:space="preserve"> 15, 2013 (</w:t>
      </w:r>
      <w:proofErr w:type="spellStart"/>
      <w:r w:rsidR="002D0EE2" w:rsidRPr="002D0EE2">
        <w:rPr>
          <w:sz w:val="24"/>
          <w:lang w:val="es-ES_tradnl"/>
        </w:rPr>
        <w:t>January</w:t>
      </w:r>
      <w:proofErr w:type="spellEnd"/>
      <w:r w:rsidR="002D0EE2" w:rsidRPr="002D0EE2">
        <w:rPr>
          <w:sz w:val="24"/>
          <w:lang w:val="es-ES_tradnl"/>
        </w:rPr>
        <w:t>-April): 18-50</w:t>
      </w:r>
      <w:r w:rsidR="00C15E50" w:rsidRPr="002D0EE2">
        <w:rPr>
          <w:i/>
          <w:sz w:val="24"/>
          <w:lang w:val="es-ES_tradnl"/>
        </w:rPr>
        <w:t>.</w:t>
      </w:r>
    </w:p>
    <w:p w14:paraId="65FC9059" w14:textId="77777777" w:rsidR="00A06FFC" w:rsidRPr="002D0EE2" w:rsidRDefault="00A06FFC" w:rsidP="00C15E50">
      <w:pPr>
        <w:ind w:left="540"/>
        <w:rPr>
          <w:sz w:val="24"/>
          <w:lang w:val="es-ES_tradnl"/>
        </w:rPr>
      </w:pPr>
      <w:r w:rsidRPr="002D0EE2">
        <w:rPr>
          <w:sz w:val="24"/>
          <w:lang w:val="es-ES_tradnl"/>
        </w:rPr>
        <w:t xml:space="preserve"> </w:t>
      </w:r>
    </w:p>
    <w:p w14:paraId="253A91DB" w14:textId="77777777" w:rsidR="002A41A6" w:rsidRDefault="002A41A6" w:rsidP="002A41A6">
      <w:pPr>
        <w:numPr>
          <w:ilvl w:val="0"/>
          <w:numId w:val="4"/>
        </w:numPr>
        <w:rPr>
          <w:sz w:val="24"/>
        </w:rPr>
      </w:pPr>
      <w:r w:rsidRPr="009A51F5">
        <w:rPr>
          <w:sz w:val="24"/>
        </w:rPr>
        <w:t xml:space="preserve">John Markoff and Antonio Herrera,  “Another Chapter from Democracy’s Secret History: A Research Program on Some Small Spanish Towns”, </w:t>
      </w:r>
      <w:r w:rsidRPr="009A51F5">
        <w:rPr>
          <w:i/>
          <w:sz w:val="24"/>
        </w:rPr>
        <w:t>Research in Political Sociology</w:t>
      </w:r>
      <w:r w:rsidRPr="009A51F5">
        <w:rPr>
          <w:sz w:val="24"/>
        </w:rPr>
        <w:t xml:space="preserve"> 21, 2013:31-49 </w:t>
      </w:r>
    </w:p>
    <w:p w14:paraId="52FA4B22" w14:textId="77777777" w:rsidR="005A72FC" w:rsidRDefault="005A72FC" w:rsidP="005A72FC">
      <w:pPr>
        <w:pStyle w:val="ListParagraph"/>
        <w:rPr>
          <w:sz w:val="24"/>
        </w:rPr>
      </w:pPr>
    </w:p>
    <w:p w14:paraId="6721499D" w14:textId="77777777" w:rsidR="00FE6C42" w:rsidRDefault="00FE6C42" w:rsidP="00FE6C42">
      <w:pPr>
        <w:numPr>
          <w:ilvl w:val="0"/>
          <w:numId w:val="4"/>
        </w:numPr>
        <w:rPr>
          <w:sz w:val="24"/>
        </w:rPr>
      </w:pPr>
      <w:r w:rsidRPr="004A4D48">
        <w:rPr>
          <w:sz w:val="24"/>
        </w:rPr>
        <w:t xml:space="preserve">"Archival Methods" </w:t>
      </w:r>
      <w:r>
        <w:rPr>
          <w:sz w:val="24"/>
        </w:rPr>
        <w:t xml:space="preserve">in James D. Wright, </w:t>
      </w:r>
      <w:r w:rsidRPr="00CF001F">
        <w:rPr>
          <w:i/>
          <w:sz w:val="24"/>
        </w:rPr>
        <w:t>International</w:t>
      </w:r>
      <w:r>
        <w:rPr>
          <w:i/>
          <w:sz w:val="24"/>
        </w:rPr>
        <w:t xml:space="preserve"> </w:t>
      </w:r>
      <w:r w:rsidRPr="00CF001F">
        <w:rPr>
          <w:i/>
          <w:sz w:val="24"/>
        </w:rPr>
        <w:t>Encyclopedia of the Social and Behavioral Sciences</w:t>
      </w:r>
      <w:r w:rsidR="00DF2D24">
        <w:rPr>
          <w:sz w:val="24"/>
        </w:rPr>
        <w:t>,</w:t>
      </w:r>
      <w:r>
        <w:rPr>
          <w:sz w:val="24"/>
        </w:rPr>
        <w:t xml:space="preserve"> 2</w:t>
      </w:r>
      <w:r w:rsidRPr="00083EB0">
        <w:rPr>
          <w:sz w:val="24"/>
          <w:vertAlign w:val="superscript"/>
        </w:rPr>
        <w:t>nd</w:t>
      </w:r>
      <w:r>
        <w:rPr>
          <w:sz w:val="24"/>
        </w:rPr>
        <w:t xml:space="preserve"> edition (Oxford: Elsevier, 2015), 1:909-915.  </w:t>
      </w:r>
    </w:p>
    <w:p w14:paraId="03120C51" w14:textId="77777777" w:rsidR="00FE6C42" w:rsidRDefault="00FE6C42" w:rsidP="00FE6C42">
      <w:pPr>
        <w:pStyle w:val="ListParagraph"/>
        <w:rPr>
          <w:sz w:val="24"/>
        </w:rPr>
      </w:pPr>
    </w:p>
    <w:p w14:paraId="666F31B3" w14:textId="77777777" w:rsidR="00FE6C42" w:rsidRDefault="00FE6C42" w:rsidP="00FE6C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“Revolutions” in James D. Wright, </w:t>
      </w:r>
      <w:r w:rsidRPr="00CF001F">
        <w:rPr>
          <w:i/>
          <w:sz w:val="24"/>
        </w:rPr>
        <w:t>International Encyclopedia  of the Social and Behavioral Sciences</w:t>
      </w:r>
      <w:r w:rsidR="00DF2D24">
        <w:rPr>
          <w:sz w:val="24"/>
        </w:rPr>
        <w:t>,</w:t>
      </w:r>
      <w:r>
        <w:rPr>
          <w:sz w:val="24"/>
        </w:rPr>
        <w:t xml:space="preserve"> 2</w:t>
      </w:r>
      <w:r w:rsidRPr="00083EB0">
        <w:rPr>
          <w:sz w:val="24"/>
          <w:vertAlign w:val="superscript"/>
        </w:rPr>
        <w:t>nd</w:t>
      </w:r>
      <w:r>
        <w:rPr>
          <w:sz w:val="24"/>
        </w:rPr>
        <w:t xml:space="preserve"> edition (Oxford: Elsevier, 2015), 20:642-649.  </w:t>
      </w:r>
    </w:p>
    <w:p w14:paraId="52D29BA9" w14:textId="77777777" w:rsidR="00FE6C42" w:rsidRDefault="00FE6C42" w:rsidP="00FE6C42">
      <w:pPr>
        <w:pStyle w:val="ListParagraph"/>
        <w:rPr>
          <w:sz w:val="24"/>
        </w:rPr>
      </w:pPr>
    </w:p>
    <w:p w14:paraId="74AA87FF" w14:textId="77777777" w:rsidR="005A72FC" w:rsidRPr="005A72FC" w:rsidRDefault="005A72FC" w:rsidP="005A72FC">
      <w:pPr>
        <w:numPr>
          <w:ilvl w:val="0"/>
          <w:numId w:val="4"/>
        </w:numPr>
        <w:rPr>
          <w:sz w:val="24"/>
        </w:rPr>
      </w:pPr>
      <w:r w:rsidRPr="005A72FC">
        <w:rPr>
          <w:sz w:val="24"/>
        </w:rPr>
        <w:t>Piotr Konieczny and John Markoff, “Poland’s Contentious Elites Enter the Age of Revolution: Extending Social Movement Concepts</w:t>
      </w:r>
      <w:r w:rsidR="00610EB0" w:rsidRPr="005A72FC">
        <w:rPr>
          <w:sz w:val="24"/>
        </w:rPr>
        <w:t>,</w:t>
      </w:r>
      <w:r w:rsidRPr="005A72FC">
        <w:rPr>
          <w:sz w:val="24"/>
        </w:rPr>
        <w:t>”</w:t>
      </w:r>
      <w:r w:rsidR="00977B36">
        <w:rPr>
          <w:sz w:val="24"/>
        </w:rPr>
        <w:t xml:space="preserve"> </w:t>
      </w:r>
      <w:r w:rsidRPr="005A72FC">
        <w:rPr>
          <w:i/>
          <w:sz w:val="24"/>
        </w:rPr>
        <w:t>Sociological Forum</w:t>
      </w:r>
      <w:r w:rsidRPr="005A72FC">
        <w:rPr>
          <w:sz w:val="24"/>
        </w:rPr>
        <w:t xml:space="preserve"> 30 (2), 2015 (June</w:t>
      </w:r>
      <w:r w:rsidR="00BD7097">
        <w:rPr>
          <w:sz w:val="24"/>
        </w:rPr>
        <w:t>): 286-304.</w:t>
      </w:r>
    </w:p>
    <w:p w14:paraId="4D30272A" w14:textId="77777777" w:rsidR="00BD7097" w:rsidRDefault="00BD7097" w:rsidP="00BD7097">
      <w:pPr>
        <w:pStyle w:val="ListParagraph"/>
        <w:rPr>
          <w:sz w:val="24"/>
        </w:rPr>
      </w:pPr>
    </w:p>
    <w:p w14:paraId="4B5B54E4" w14:textId="77777777" w:rsidR="008A4C6D" w:rsidRPr="008A4C6D" w:rsidRDefault="008A4C6D" w:rsidP="008A4C6D">
      <w:pPr>
        <w:numPr>
          <w:ilvl w:val="0"/>
          <w:numId w:val="4"/>
        </w:numPr>
        <w:rPr>
          <w:sz w:val="24"/>
        </w:rPr>
      </w:pPr>
      <w:r w:rsidRPr="008A4C6D">
        <w:rPr>
          <w:sz w:val="24"/>
        </w:rPr>
        <w:t>“Obituary: Burkart Holzner, Sociologist</w:t>
      </w:r>
      <w:r w:rsidR="00610EB0" w:rsidRPr="008A4C6D">
        <w:rPr>
          <w:sz w:val="24"/>
        </w:rPr>
        <w:t>,</w:t>
      </w:r>
      <w:r w:rsidRPr="008A4C6D">
        <w:rPr>
          <w:sz w:val="24"/>
        </w:rPr>
        <w:t xml:space="preserve">” </w:t>
      </w:r>
      <w:r w:rsidRPr="008A4C6D">
        <w:rPr>
          <w:i/>
          <w:sz w:val="24"/>
        </w:rPr>
        <w:t>Footnotes</w:t>
      </w:r>
      <w:r w:rsidRPr="008A4C6D">
        <w:rPr>
          <w:sz w:val="24"/>
        </w:rPr>
        <w:t xml:space="preserve"> </w:t>
      </w:r>
      <w:r w:rsidR="009675E0">
        <w:rPr>
          <w:sz w:val="24"/>
        </w:rPr>
        <w:t>43 (6)</w:t>
      </w:r>
      <w:r w:rsidRPr="008A4C6D">
        <w:rPr>
          <w:sz w:val="24"/>
        </w:rPr>
        <w:t>, September-October</w:t>
      </w:r>
      <w:r w:rsidR="009675E0">
        <w:rPr>
          <w:sz w:val="24"/>
        </w:rPr>
        <w:t>,</w:t>
      </w:r>
      <w:r w:rsidRPr="008A4C6D">
        <w:rPr>
          <w:sz w:val="24"/>
        </w:rPr>
        <w:t xml:space="preserve"> </w:t>
      </w:r>
      <w:r w:rsidR="009675E0">
        <w:rPr>
          <w:sz w:val="24"/>
        </w:rPr>
        <w:t>20</w:t>
      </w:r>
      <w:r w:rsidRPr="008A4C6D">
        <w:rPr>
          <w:sz w:val="24"/>
        </w:rPr>
        <w:t>15</w:t>
      </w:r>
      <w:r w:rsidR="009675E0">
        <w:rPr>
          <w:sz w:val="24"/>
        </w:rPr>
        <w:t>, p. 22.</w:t>
      </w:r>
    </w:p>
    <w:p w14:paraId="09D4987B" w14:textId="77777777" w:rsidR="008A4C6D" w:rsidRPr="008A4C6D" w:rsidRDefault="008A4C6D" w:rsidP="008A4C6D">
      <w:pPr>
        <w:ind w:left="540"/>
        <w:rPr>
          <w:sz w:val="24"/>
        </w:rPr>
      </w:pPr>
    </w:p>
    <w:p w14:paraId="3BEA5E81" w14:textId="77777777" w:rsidR="00C70187" w:rsidRDefault="008A4C6D" w:rsidP="00C70187">
      <w:pPr>
        <w:numPr>
          <w:ilvl w:val="0"/>
          <w:numId w:val="4"/>
        </w:numPr>
        <w:rPr>
          <w:sz w:val="24"/>
        </w:rPr>
      </w:pPr>
      <w:r w:rsidRPr="008A4C6D">
        <w:rPr>
          <w:sz w:val="24"/>
        </w:rPr>
        <w:t xml:space="preserve"> </w:t>
      </w:r>
      <w:r w:rsidR="00C70187">
        <w:rPr>
          <w:sz w:val="24"/>
        </w:rPr>
        <w:t>“Historical Analysis and Social Movements Research</w:t>
      </w:r>
      <w:r w:rsidR="00610EB0">
        <w:rPr>
          <w:sz w:val="24"/>
        </w:rPr>
        <w:t>,</w:t>
      </w:r>
      <w:r w:rsidR="00C70187">
        <w:rPr>
          <w:sz w:val="24"/>
        </w:rPr>
        <w:t xml:space="preserve">” in Mario Diani and Donatella </w:t>
      </w:r>
      <w:proofErr w:type="spellStart"/>
      <w:r w:rsidR="00C70187">
        <w:rPr>
          <w:sz w:val="24"/>
        </w:rPr>
        <w:t>della</w:t>
      </w:r>
      <w:proofErr w:type="spellEnd"/>
      <w:r w:rsidR="00C70187">
        <w:rPr>
          <w:sz w:val="24"/>
        </w:rPr>
        <w:t xml:space="preserve"> Porta, eds., </w:t>
      </w:r>
      <w:r w:rsidR="00C70187">
        <w:rPr>
          <w:i/>
          <w:sz w:val="24"/>
        </w:rPr>
        <w:t xml:space="preserve">Oxford Handbook of Social Movements Research </w:t>
      </w:r>
      <w:r w:rsidR="00C70187">
        <w:rPr>
          <w:sz w:val="24"/>
        </w:rPr>
        <w:t>(Oxford: Oxford University Press, 201</w:t>
      </w:r>
      <w:r w:rsidR="005907B5">
        <w:rPr>
          <w:sz w:val="24"/>
        </w:rPr>
        <w:t>6</w:t>
      </w:r>
      <w:r w:rsidR="00C70187">
        <w:rPr>
          <w:sz w:val="24"/>
        </w:rPr>
        <w:t>)</w:t>
      </w:r>
      <w:r w:rsidR="005907B5">
        <w:rPr>
          <w:sz w:val="24"/>
        </w:rPr>
        <w:t>, pp. 68-85</w:t>
      </w:r>
      <w:r w:rsidR="00C70187">
        <w:rPr>
          <w:sz w:val="24"/>
        </w:rPr>
        <w:t>.</w:t>
      </w:r>
      <w:r w:rsidR="00C70187" w:rsidRPr="00F86DA2">
        <w:rPr>
          <w:sz w:val="24"/>
        </w:rPr>
        <w:t xml:space="preserve"> </w:t>
      </w:r>
    </w:p>
    <w:p w14:paraId="29386111" w14:textId="77777777" w:rsidR="00C70187" w:rsidRDefault="00C70187" w:rsidP="00C70187">
      <w:pPr>
        <w:pStyle w:val="ListParagraph"/>
        <w:rPr>
          <w:sz w:val="24"/>
        </w:rPr>
      </w:pPr>
    </w:p>
    <w:p w14:paraId="72F099B9" w14:textId="77777777" w:rsidR="00811427" w:rsidRPr="004564C6" w:rsidRDefault="00811427" w:rsidP="00811427">
      <w:pPr>
        <w:numPr>
          <w:ilvl w:val="0"/>
          <w:numId w:val="1"/>
        </w:numPr>
        <w:rPr>
          <w:sz w:val="24"/>
          <w:lang w:val="es-ES_tradnl"/>
        </w:rPr>
      </w:pPr>
      <w:r w:rsidRPr="00AD39B1">
        <w:rPr>
          <w:sz w:val="24"/>
          <w:lang w:val="es-ES_tradnl"/>
        </w:rPr>
        <w:t>“</w:t>
      </w:r>
      <w:r>
        <w:rPr>
          <w:sz w:val="24"/>
          <w:lang w:val="es-ES_tradnl"/>
        </w:rPr>
        <w:t>La</w:t>
      </w:r>
      <w:r w:rsidRPr="00AD39B1">
        <w:rPr>
          <w:sz w:val="24"/>
          <w:lang w:val="es-ES_tradnl"/>
        </w:rPr>
        <w:t xml:space="preserve"> legitimidad</w:t>
      </w:r>
      <w:r>
        <w:rPr>
          <w:sz w:val="24"/>
          <w:lang w:val="es-ES_tradnl"/>
        </w:rPr>
        <w:t xml:space="preserve"> democrática hoy en día</w:t>
      </w:r>
      <w:r w:rsidRPr="00AD39B1">
        <w:rPr>
          <w:sz w:val="24"/>
          <w:lang w:val="es-ES_tradnl"/>
        </w:rPr>
        <w:t>” [“</w:t>
      </w:r>
      <w:proofErr w:type="spellStart"/>
      <w:r w:rsidRPr="00AD39B1">
        <w:rPr>
          <w:sz w:val="24"/>
          <w:lang w:val="es-ES_tradnl"/>
        </w:rPr>
        <w:t>Democra</w:t>
      </w:r>
      <w:r>
        <w:rPr>
          <w:sz w:val="24"/>
          <w:lang w:val="es-ES_tradnl"/>
        </w:rPr>
        <w:t>tic</w:t>
      </w:r>
      <w:proofErr w:type="spellEnd"/>
      <w:r w:rsidRPr="00AD39B1">
        <w:rPr>
          <w:sz w:val="24"/>
          <w:lang w:val="es-ES_tradnl"/>
        </w:rPr>
        <w:t xml:space="preserve"> </w:t>
      </w:r>
      <w:proofErr w:type="spellStart"/>
      <w:r w:rsidRPr="00AD39B1">
        <w:rPr>
          <w:sz w:val="24"/>
          <w:lang w:val="es-ES_tradnl"/>
        </w:rPr>
        <w:t>legitimacy</w:t>
      </w:r>
      <w:proofErr w:type="spellEnd"/>
      <w:r w:rsidRPr="00AD39B1">
        <w:rPr>
          <w:sz w:val="24"/>
          <w:lang w:val="es-ES_tradnl"/>
        </w:rPr>
        <w:t xml:space="preserve"> at </w:t>
      </w:r>
      <w:proofErr w:type="spellStart"/>
      <w:r w:rsidRPr="00AD39B1">
        <w:rPr>
          <w:sz w:val="24"/>
          <w:lang w:val="es-ES_tradnl"/>
        </w:rPr>
        <w:t>the</w:t>
      </w:r>
      <w:proofErr w:type="spellEnd"/>
      <w:r w:rsidRPr="00AD39B1">
        <w:rPr>
          <w:sz w:val="24"/>
          <w:lang w:val="es-ES_tradnl"/>
        </w:rPr>
        <w:t xml:space="preserve"> </w:t>
      </w:r>
      <w:proofErr w:type="spellStart"/>
      <w:r w:rsidRPr="00AD39B1">
        <w:rPr>
          <w:sz w:val="24"/>
          <w:lang w:val="es-ES_tradnl"/>
        </w:rPr>
        <w:t>present</w:t>
      </w:r>
      <w:proofErr w:type="spellEnd"/>
      <w:r w:rsidRPr="00AD39B1">
        <w:rPr>
          <w:sz w:val="24"/>
          <w:lang w:val="es-ES_tradnl"/>
        </w:rPr>
        <w:t xml:space="preserve"> </w:t>
      </w:r>
      <w:proofErr w:type="spellStart"/>
      <w:r w:rsidRPr="00AD39B1">
        <w:rPr>
          <w:sz w:val="24"/>
          <w:lang w:val="es-ES_tradnl"/>
        </w:rPr>
        <w:t>moment</w:t>
      </w:r>
      <w:proofErr w:type="spellEnd"/>
      <w:r w:rsidRPr="00AD39B1">
        <w:rPr>
          <w:sz w:val="24"/>
          <w:lang w:val="es-ES_tradnl"/>
        </w:rPr>
        <w:t xml:space="preserve">”], </w:t>
      </w:r>
      <w:r w:rsidRPr="00AD39B1">
        <w:rPr>
          <w:i/>
          <w:sz w:val="24"/>
          <w:lang w:val="es-ES_tradnl"/>
        </w:rPr>
        <w:t>Ayer</w:t>
      </w:r>
      <w:r>
        <w:rPr>
          <w:i/>
          <w:sz w:val="24"/>
          <w:lang w:val="es-ES_tradnl"/>
        </w:rPr>
        <w:t xml:space="preserve"> </w:t>
      </w:r>
      <w:r w:rsidRPr="001712DE">
        <w:rPr>
          <w:sz w:val="24"/>
          <w:szCs w:val="24"/>
          <w:lang w:val="es-ES"/>
        </w:rPr>
        <w:t>(</w:t>
      </w:r>
      <w:r w:rsidRPr="001712DE">
        <w:rPr>
          <w:i/>
          <w:sz w:val="24"/>
          <w:szCs w:val="24"/>
          <w:lang w:val="es-ES"/>
        </w:rPr>
        <w:t>Revista de la Asociación de Historia Contemporánea</w:t>
      </w:r>
      <w:r>
        <w:rPr>
          <w:sz w:val="24"/>
          <w:szCs w:val="24"/>
          <w:lang w:val="es-ES"/>
        </w:rPr>
        <w:t xml:space="preserve">) 102, 2016(2):259-273 </w:t>
      </w:r>
    </w:p>
    <w:p w14:paraId="1346322A" w14:textId="77777777" w:rsidR="00811427" w:rsidRDefault="00811427" w:rsidP="00811427">
      <w:pPr>
        <w:pStyle w:val="ListParagraph"/>
        <w:rPr>
          <w:sz w:val="24"/>
          <w:lang w:val="es-ES"/>
        </w:rPr>
      </w:pPr>
    </w:p>
    <w:p w14:paraId="06FF34BA" w14:textId="77777777" w:rsidR="00422721" w:rsidRPr="00422721" w:rsidRDefault="00422721" w:rsidP="00422721">
      <w:pPr>
        <w:numPr>
          <w:ilvl w:val="0"/>
          <w:numId w:val="1"/>
        </w:numPr>
        <w:rPr>
          <w:sz w:val="24"/>
        </w:rPr>
      </w:pPr>
      <w:r w:rsidRPr="00422721">
        <w:rPr>
          <w:sz w:val="24"/>
        </w:rPr>
        <w:t>“Dialogue on Organizing for Social Justice and the Others</w:t>
      </w:r>
      <w:r w:rsidR="00DF2D24">
        <w:rPr>
          <w:sz w:val="24"/>
        </w:rPr>
        <w:t>,</w:t>
      </w:r>
      <w:r w:rsidRPr="00422721">
        <w:rPr>
          <w:sz w:val="24"/>
        </w:rPr>
        <w:t xml:space="preserve">” </w:t>
      </w:r>
      <w:r w:rsidRPr="00DF2D24">
        <w:rPr>
          <w:sz w:val="24"/>
        </w:rPr>
        <w:t>in</w:t>
      </w:r>
      <w:r w:rsidRPr="00422721">
        <w:rPr>
          <w:sz w:val="24"/>
        </w:rPr>
        <w:t xml:space="preserve"> </w:t>
      </w:r>
      <w:r w:rsidRPr="00DF2D24">
        <w:rPr>
          <w:i/>
          <w:sz w:val="24"/>
        </w:rPr>
        <w:t>Social Movements and World-System Transformation: Prospects and Challenges</w:t>
      </w:r>
      <w:r w:rsidRPr="00422721">
        <w:rPr>
          <w:sz w:val="24"/>
        </w:rPr>
        <w:t xml:space="preserve">, collection edited together with Jackie Smith, Michael Goodhart and Patrick Manning (London: </w:t>
      </w:r>
      <w:r w:rsidR="00A565B1">
        <w:rPr>
          <w:sz w:val="24"/>
        </w:rPr>
        <w:t>Routledge</w:t>
      </w:r>
      <w:r w:rsidRPr="00422721">
        <w:rPr>
          <w:sz w:val="24"/>
        </w:rPr>
        <w:t xml:space="preserve">, </w:t>
      </w:r>
      <w:r>
        <w:rPr>
          <w:sz w:val="24"/>
        </w:rPr>
        <w:t>201</w:t>
      </w:r>
      <w:r w:rsidR="00A565B1">
        <w:rPr>
          <w:sz w:val="24"/>
        </w:rPr>
        <w:t>7</w:t>
      </w:r>
      <w:r w:rsidRPr="00422721">
        <w:rPr>
          <w:sz w:val="24"/>
        </w:rPr>
        <w:t>)</w:t>
      </w:r>
      <w:r w:rsidR="005048C8">
        <w:rPr>
          <w:sz w:val="24"/>
        </w:rPr>
        <w:t>, pp. 182-86</w:t>
      </w:r>
      <w:r w:rsidRPr="00422721">
        <w:rPr>
          <w:sz w:val="24"/>
        </w:rPr>
        <w:t>.</w:t>
      </w:r>
    </w:p>
    <w:p w14:paraId="07967148" w14:textId="77777777" w:rsidR="00422721" w:rsidRPr="00422721" w:rsidRDefault="00422721" w:rsidP="00422721">
      <w:pPr>
        <w:ind w:left="540"/>
        <w:rPr>
          <w:sz w:val="24"/>
        </w:rPr>
      </w:pPr>
    </w:p>
    <w:p w14:paraId="318482FE" w14:textId="77777777" w:rsidR="00422721" w:rsidRPr="00422721" w:rsidRDefault="00422721" w:rsidP="00422721">
      <w:pPr>
        <w:numPr>
          <w:ilvl w:val="0"/>
          <w:numId w:val="1"/>
        </w:numPr>
        <w:rPr>
          <w:sz w:val="24"/>
        </w:rPr>
      </w:pPr>
      <w:r w:rsidRPr="00422721">
        <w:rPr>
          <w:sz w:val="24"/>
        </w:rPr>
        <w:t>Michael Goodhart, Patrick Manning, John Markoff and Jackie Smith, “Introduction</w:t>
      </w:r>
      <w:r w:rsidR="00DF2D24" w:rsidRPr="00422721">
        <w:rPr>
          <w:sz w:val="24"/>
        </w:rPr>
        <w:t>,</w:t>
      </w:r>
      <w:r w:rsidRPr="00422721">
        <w:rPr>
          <w:sz w:val="24"/>
        </w:rPr>
        <w:t xml:space="preserve">” in </w:t>
      </w:r>
      <w:r w:rsidRPr="00DF2D24">
        <w:rPr>
          <w:i/>
          <w:sz w:val="24"/>
        </w:rPr>
        <w:t>Social Movements and World-System Transformation: Prospects and Challenges</w:t>
      </w:r>
      <w:r w:rsidRPr="00422721">
        <w:rPr>
          <w:sz w:val="24"/>
        </w:rPr>
        <w:t xml:space="preserve">, collection edited together with Jackie Smith, Michael Goodhart and Patrick Manning (London: </w:t>
      </w:r>
      <w:r w:rsidR="00A565B1">
        <w:rPr>
          <w:sz w:val="24"/>
        </w:rPr>
        <w:t>Routledge</w:t>
      </w:r>
      <w:r w:rsidRPr="00422721">
        <w:rPr>
          <w:sz w:val="24"/>
        </w:rPr>
        <w:t xml:space="preserve">, </w:t>
      </w:r>
      <w:r>
        <w:rPr>
          <w:sz w:val="24"/>
        </w:rPr>
        <w:t>201</w:t>
      </w:r>
      <w:r w:rsidR="00A565B1">
        <w:rPr>
          <w:sz w:val="24"/>
        </w:rPr>
        <w:t>7</w:t>
      </w:r>
      <w:r w:rsidRPr="00422721">
        <w:rPr>
          <w:sz w:val="24"/>
        </w:rPr>
        <w:t>)</w:t>
      </w:r>
      <w:r w:rsidR="005048C8">
        <w:rPr>
          <w:sz w:val="24"/>
        </w:rPr>
        <w:t>, pp. 1-4</w:t>
      </w:r>
      <w:r w:rsidRPr="00422721">
        <w:rPr>
          <w:sz w:val="24"/>
        </w:rPr>
        <w:t>.</w:t>
      </w:r>
    </w:p>
    <w:p w14:paraId="43A207B7" w14:textId="77777777" w:rsidR="00422721" w:rsidRPr="00422721" w:rsidRDefault="00422721" w:rsidP="00422721">
      <w:pPr>
        <w:ind w:left="540"/>
        <w:rPr>
          <w:sz w:val="24"/>
        </w:rPr>
      </w:pPr>
    </w:p>
    <w:p w14:paraId="3A0ECF39" w14:textId="77777777" w:rsidR="00422721" w:rsidRPr="00422721" w:rsidRDefault="00422721" w:rsidP="00422721">
      <w:pPr>
        <w:numPr>
          <w:ilvl w:val="0"/>
          <w:numId w:val="1"/>
        </w:numPr>
        <w:rPr>
          <w:sz w:val="24"/>
        </w:rPr>
      </w:pPr>
      <w:r w:rsidRPr="00422721">
        <w:rPr>
          <w:sz w:val="24"/>
        </w:rPr>
        <w:t>Jackie Smith, Michael Goodhart, Patrick Manning, and John Markoff, “Conclusion: Social Movements and World-System Transformation</w:t>
      </w:r>
      <w:r w:rsidR="00DF2D24" w:rsidRPr="00422721">
        <w:rPr>
          <w:sz w:val="24"/>
        </w:rPr>
        <w:t>,</w:t>
      </w:r>
      <w:r w:rsidRPr="00422721">
        <w:rPr>
          <w:sz w:val="24"/>
        </w:rPr>
        <w:t xml:space="preserve">” in </w:t>
      </w:r>
      <w:r w:rsidRPr="00DF2D24">
        <w:rPr>
          <w:i/>
          <w:sz w:val="24"/>
        </w:rPr>
        <w:t>Social Movements and World-System Transformation: Prospects and Challenges</w:t>
      </w:r>
      <w:r w:rsidRPr="00422721">
        <w:rPr>
          <w:sz w:val="24"/>
        </w:rPr>
        <w:t xml:space="preserve">, collection edited together with Jackie Smith, Michael Goodhart and Patrick Manning (London: </w:t>
      </w:r>
      <w:r w:rsidR="00A565B1">
        <w:rPr>
          <w:sz w:val="24"/>
        </w:rPr>
        <w:t>Routledge</w:t>
      </w:r>
      <w:r w:rsidRPr="00422721">
        <w:rPr>
          <w:sz w:val="24"/>
        </w:rPr>
        <w:t xml:space="preserve">, </w:t>
      </w:r>
      <w:r>
        <w:rPr>
          <w:sz w:val="24"/>
        </w:rPr>
        <w:t>201</w:t>
      </w:r>
      <w:r w:rsidR="00A565B1">
        <w:rPr>
          <w:sz w:val="24"/>
        </w:rPr>
        <w:t>7</w:t>
      </w:r>
      <w:r w:rsidRPr="00422721">
        <w:rPr>
          <w:sz w:val="24"/>
        </w:rPr>
        <w:t>)</w:t>
      </w:r>
      <w:r w:rsidR="005048C8">
        <w:rPr>
          <w:sz w:val="24"/>
        </w:rPr>
        <w:t>, pp. 236-242.</w:t>
      </w:r>
    </w:p>
    <w:p w14:paraId="65308C15" w14:textId="77777777" w:rsidR="00422721" w:rsidRPr="00422721" w:rsidRDefault="00422721" w:rsidP="00422721">
      <w:pPr>
        <w:ind w:left="540"/>
        <w:rPr>
          <w:sz w:val="24"/>
        </w:rPr>
      </w:pPr>
    </w:p>
    <w:p w14:paraId="127ADB52" w14:textId="77777777" w:rsidR="00811427" w:rsidRPr="00811427" w:rsidRDefault="00811427" w:rsidP="00811427">
      <w:pPr>
        <w:numPr>
          <w:ilvl w:val="0"/>
          <w:numId w:val="1"/>
        </w:numPr>
        <w:rPr>
          <w:sz w:val="24"/>
          <w:szCs w:val="24"/>
        </w:rPr>
      </w:pPr>
      <w:r w:rsidRPr="00811427">
        <w:rPr>
          <w:sz w:val="24"/>
          <w:szCs w:val="24"/>
        </w:rPr>
        <w:t xml:space="preserve">“Essential Contestants, Essential Contests,” </w:t>
      </w:r>
      <w:r w:rsidRPr="00811427">
        <w:rPr>
          <w:i/>
          <w:sz w:val="24"/>
          <w:szCs w:val="24"/>
        </w:rPr>
        <w:t xml:space="preserve">Research in Political Sociology </w:t>
      </w:r>
      <w:r w:rsidR="006E7978">
        <w:rPr>
          <w:sz w:val="24"/>
          <w:szCs w:val="24"/>
        </w:rPr>
        <w:t xml:space="preserve">24, 2017, pp. 121-154. </w:t>
      </w:r>
    </w:p>
    <w:p w14:paraId="0E3C9C87" w14:textId="77777777" w:rsidR="00811427" w:rsidRPr="00811427" w:rsidRDefault="00811427" w:rsidP="00811427">
      <w:pPr>
        <w:ind w:left="540"/>
        <w:rPr>
          <w:sz w:val="24"/>
          <w:szCs w:val="24"/>
        </w:rPr>
      </w:pPr>
    </w:p>
    <w:p w14:paraId="464DA250" w14:textId="77777777" w:rsidR="008658B1" w:rsidRDefault="008658B1" w:rsidP="008658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Mike-Frank Epitropoulos and John Markoff, “Once Again They Have a Word for It: Greeks Talk About the Global Age</w:t>
      </w:r>
      <w:r w:rsidR="00CC0A6C">
        <w:rPr>
          <w:sz w:val="24"/>
        </w:rPr>
        <w:t>,</w:t>
      </w:r>
      <w:r>
        <w:rPr>
          <w:sz w:val="24"/>
        </w:rPr>
        <w:t xml:space="preserve">” </w:t>
      </w:r>
      <w:r>
        <w:rPr>
          <w:i/>
          <w:sz w:val="24"/>
        </w:rPr>
        <w:t>New Global Studies</w:t>
      </w:r>
      <w:r>
        <w:rPr>
          <w:sz w:val="24"/>
        </w:rPr>
        <w:t xml:space="preserve"> </w:t>
      </w:r>
      <w:r w:rsidR="00EF197A">
        <w:rPr>
          <w:sz w:val="24"/>
        </w:rPr>
        <w:t>11 (3), 2017:211-230</w:t>
      </w:r>
      <w:r w:rsidR="009F7E10">
        <w:rPr>
          <w:sz w:val="24"/>
        </w:rPr>
        <w:t xml:space="preserve">, </w:t>
      </w:r>
      <w:proofErr w:type="spellStart"/>
      <w:r w:rsidR="009F7E10">
        <w:rPr>
          <w:sz w:val="24"/>
        </w:rPr>
        <w:t>online:https</w:t>
      </w:r>
      <w:proofErr w:type="spellEnd"/>
      <w:r w:rsidR="009F7E10">
        <w:rPr>
          <w:sz w:val="24"/>
        </w:rPr>
        <w:t>://doi.org/10.1515/ngs-2017-0006</w:t>
      </w:r>
      <w:r>
        <w:rPr>
          <w:sz w:val="24"/>
        </w:rPr>
        <w:t xml:space="preserve">. </w:t>
      </w:r>
    </w:p>
    <w:p w14:paraId="2B58A48A" w14:textId="77777777" w:rsidR="002709F9" w:rsidRDefault="002709F9" w:rsidP="002709F9">
      <w:pPr>
        <w:pStyle w:val="ListParagraph"/>
        <w:rPr>
          <w:sz w:val="24"/>
        </w:rPr>
      </w:pPr>
    </w:p>
    <w:p w14:paraId="02AD14EF" w14:textId="77777777" w:rsidR="00F9239F" w:rsidRDefault="00F9239F" w:rsidP="00F923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Małgorzata</w:t>
      </w:r>
      <w:r w:rsidDel="00AB1894">
        <w:rPr>
          <w:sz w:val="24"/>
        </w:rPr>
        <w:t xml:space="preserve"> </w:t>
      </w:r>
      <w:r>
        <w:rPr>
          <w:sz w:val="24"/>
        </w:rPr>
        <w:t xml:space="preserve">Markoff </w:t>
      </w:r>
      <w:r w:rsidRPr="00AB1894">
        <w:rPr>
          <w:sz w:val="24"/>
        </w:rPr>
        <w:t xml:space="preserve"> </w:t>
      </w:r>
      <w:r>
        <w:rPr>
          <w:sz w:val="24"/>
        </w:rPr>
        <w:t xml:space="preserve">and John Markoff, “USA: </w:t>
      </w:r>
      <w:proofErr w:type="spellStart"/>
      <w:r>
        <w:rPr>
          <w:sz w:val="24"/>
        </w:rPr>
        <w:t>Skrajna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prawica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antysemityzmem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tle</w:t>
      </w:r>
      <w:proofErr w:type="spellEnd"/>
      <w:r>
        <w:rPr>
          <w:sz w:val="24"/>
        </w:rPr>
        <w:t xml:space="preserve">” [“USA: The extreme right with antisemitism in the background”], </w:t>
      </w:r>
      <w:proofErr w:type="spellStart"/>
      <w:r>
        <w:rPr>
          <w:i/>
          <w:sz w:val="24"/>
        </w:rPr>
        <w:t>Midrasz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2018 (January-February), pp. 4-7.</w:t>
      </w:r>
    </w:p>
    <w:p w14:paraId="4508BD49" w14:textId="77777777" w:rsidR="0046208D" w:rsidRDefault="0046208D" w:rsidP="0046208D">
      <w:pPr>
        <w:pStyle w:val="ListParagraph"/>
        <w:rPr>
          <w:sz w:val="24"/>
        </w:rPr>
      </w:pPr>
    </w:p>
    <w:p w14:paraId="7B5276A8" w14:textId="77777777" w:rsidR="0046208D" w:rsidRPr="0046208D" w:rsidRDefault="0046208D" w:rsidP="0046208D">
      <w:pPr>
        <w:numPr>
          <w:ilvl w:val="0"/>
          <w:numId w:val="1"/>
        </w:numPr>
        <w:rPr>
          <w:sz w:val="24"/>
          <w:lang w:val="es-ES_tradnl"/>
        </w:rPr>
      </w:pPr>
      <w:r w:rsidRPr="00D05655">
        <w:rPr>
          <w:sz w:val="24"/>
          <w:lang w:val="es-ES_tradnl"/>
        </w:rPr>
        <w:t xml:space="preserve">“Epílogo” [“Epilogue”], </w:t>
      </w:r>
      <w:proofErr w:type="spellStart"/>
      <w:r w:rsidRPr="00D05655">
        <w:rPr>
          <w:sz w:val="24"/>
          <w:lang w:val="es-ES_tradnl"/>
        </w:rPr>
        <w:t>concluding</w:t>
      </w:r>
      <w:proofErr w:type="spellEnd"/>
      <w:r w:rsidRPr="00D05655">
        <w:rPr>
          <w:sz w:val="24"/>
          <w:lang w:val="es-ES_tradnl"/>
        </w:rPr>
        <w:t xml:space="preserve"> </w:t>
      </w:r>
      <w:proofErr w:type="spellStart"/>
      <w:r w:rsidRPr="00D05655">
        <w:rPr>
          <w:sz w:val="24"/>
          <w:lang w:val="es-ES_tradnl"/>
        </w:rPr>
        <w:t>chapter</w:t>
      </w:r>
      <w:proofErr w:type="spellEnd"/>
      <w:r w:rsidRPr="00D05655">
        <w:rPr>
          <w:sz w:val="24"/>
          <w:lang w:val="es-ES_tradnl"/>
        </w:rPr>
        <w:t xml:space="preserve"> </w:t>
      </w:r>
      <w:proofErr w:type="spellStart"/>
      <w:r w:rsidRPr="00D05655">
        <w:rPr>
          <w:sz w:val="24"/>
          <w:lang w:val="es-ES_tradnl"/>
        </w:rPr>
        <w:t>for</w:t>
      </w:r>
      <w:proofErr w:type="spellEnd"/>
      <w:r w:rsidRPr="00D05655">
        <w:rPr>
          <w:sz w:val="24"/>
          <w:lang w:val="es-ES_tradnl"/>
        </w:rPr>
        <w:t xml:space="preserve"> </w:t>
      </w:r>
      <w:proofErr w:type="spellStart"/>
      <w:r w:rsidRPr="00D05655">
        <w:rPr>
          <w:sz w:val="24"/>
          <w:lang w:val="es-ES_tradnl"/>
        </w:rPr>
        <w:t>Spanish</w:t>
      </w:r>
      <w:proofErr w:type="spellEnd"/>
      <w:r w:rsidRPr="00D05655">
        <w:rPr>
          <w:sz w:val="24"/>
          <w:lang w:val="es-ES_tradnl"/>
        </w:rPr>
        <w:t xml:space="preserve"> 2</w:t>
      </w:r>
      <w:r w:rsidRPr="00D05655">
        <w:rPr>
          <w:sz w:val="24"/>
          <w:vertAlign w:val="superscript"/>
          <w:lang w:val="es-ES_tradnl"/>
        </w:rPr>
        <w:t xml:space="preserve">nd </w:t>
      </w:r>
      <w:proofErr w:type="spellStart"/>
      <w:r w:rsidRPr="00D05655">
        <w:rPr>
          <w:sz w:val="24"/>
          <w:lang w:val="es-ES_tradnl"/>
        </w:rPr>
        <w:t>edition</w:t>
      </w:r>
      <w:proofErr w:type="spellEnd"/>
      <w:r w:rsidRPr="00D05655">
        <w:rPr>
          <w:sz w:val="24"/>
          <w:lang w:val="es-ES_tradnl"/>
        </w:rPr>
        <w:t xml:space="preserve">, </w:t>
      </w:r>
      <w:r w:rsidRPr="00D05655">
        <w:rPr>
          <w:i/>
          <w:sz w:val="24"/>
          <w:lang w:val="es-ES"/>
        </w:rPr>
        <w:t>Olas de Democracia: Movimientos Sociales y Cambio Político</w:t>
      </w:r>
      <w:r w:rsidRPr="00D05655">
        <w:rPr>
          <w:sz w:val="24"/>
          <w:lang w:val="es-ES"/>
        </w:rPr>
        <w:t xml:space="preserve"> (Granada: Editorial Comares, </w:t>
      </w:r>
      <w:r>
        <w:rPr>
          <w:sz w:val="24"/>
          <w:lang w:val="es-ES"/>
        </w:rPr>
        <w:t>2018</w:t>
      </w:r>
      <w:r w:rsidRPr="00D05655">
        <w:rPr>
          <w:sz w:val="24"/>
          <w:lang w:val="es-ES"/>
        </w:rPr>
        <w:t>).</w:t>
      </w:r>
    </w:p>
    <w:p w14:paraId="259EF369" w14:textId="77777777" w:rsidR="0046208D" w:rsidRDefault="0046208D" w:rsidP="0046208D">
      <w:pPr>
        <w:pStyle w:val="ListParagraph"/>
        <w:rPr>
          <w:sz w:val="24"/>
          <w:lang w:val="es-ES_tradnl"/>
        </w:rPr>
      </w:pPr>
    </w:p>
    <w:p w14:paraId="5DECB7AB" w14:textId="77777777" w:rsidR="00F9239F" w:rsidRDefault="00F9239F" w:rsidP="008658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John Markoff</w:t>
      </w:r>
      <w:r w:rsidR="001D2292" w:rsidRPr="001D2292">
        <w:rPr>
          <w:sz w:val="24"/>
        </w:rPr>
        <w:t xml:space="preserve"> </w:t>
      </w:r>
      <w:r w:rsidR="001D2292">
        <w:rPr>
          <w:sz w:val="24"/>
        </w:rPr>
        <w:t>and Małgorzata</w:t>
      </w:r>
      <w:r w:rsidR="001D2292" w:rsidDel="00AB1894">
        <w:rPr>
          <w:sz w:val="24"/>
        </w:rPr>
        <w:t xml:space="preserve"> </w:t>
      </w:r>
      <w:r w:rsidR="001D2292">
        <w:rPr>
          <w:sz w:val="24"/>
        </w:rPr>
        <w:t>Markoff</w:t>
      </w:r>
      <w:r>
        <w:rPr>
          <w:sz w:val="24"/>
        </w:rPr>
        <w:t>, “</w:t>
      </w:r>
      <w:proofErr w:type="spellStart"/>
      <w:r>
        <w:rPr>
          <w:sz w:val="24"/>
        </w:rPr>
        <w:t>Dzieci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Uchodźcy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Powtórka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Historii</w:t>
      </w:r>
      <w:proofErr w:type="spellEnd"/>
      <w:r>
        <w:rPr>
          <w:sz w:val="24"/>
        </w:rPr>
        <w:t>” [“Children, Refugees and Historical Rep</w:t>
      </w:r>
      <w:r w:rsidR="00587201">
        <w:rPr>
          <w:sz w:val="24"/>
        </w:rPr>
        <w:t>e</w:t>
      </w:r>
      <w:r>
        <w:rPr>
          <w:sz w:val="24"/>
        </w:rPr>
        <w:t>tition</w:t>
      </w:r>
      <w:r w:rsidR="001D2292">
        <w:rPr>
          <w:sz w:val="24"/>
        </w:rPr>
        <w:t xml:space="preserve">: Interview with Holocaust Historian </w:t>
      </w:r>
      <w:proofErr w:type="spellStart"/>
      <w:r w:rsidR="001D2292">
        <w:rPr>
          <w:sz w:val="24"/>
        </w:rPr>
        <w:t>Debórah</w:t>
      </w:r>
      <w:proofErr w:type="spellEnd"/>
      <w:r w:rsidR="001D2292">
        <w:rPr>
          <w:sz w:val="24"/>
        </w:rPr>
        <w:t xml:space="preserve"> Dwork</w:t>
      </w:r>
      <w:r>
        <w:rPr>
          <w:sz w:val="24"/>
        </w:rPr>
        <w:t xml:space="preserve">”], </w:t>
      </w:r>
      <w:proofErr w:type="spellStart"/>
      <w:r>
        <w:rPr>
          <w:i/>
          <w:sz w:val="24"/>
        </w:rPr>
        <w:t>Midrasz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r w:rsidR="00626FAE">
        <w:rPr>
          <w:sz w:val="24"/>
        </w:rPr>
        <w:t>July-August</w:t>
      </w:r>
      <w:r w:rsidR="00A63AEF">
        <w:rPr>
          <w:sz w:val="24"/>
        </w:rPr>
        <w:t>, 2018</w:t>
      </w:r>
      <w:r>
        <w:rPr>
          <w:sz w:val="24"/>
        </w:rPr>
        <w:t>)</w:t>
      </w:r>
      <w:r w:rsidR="001D2292">
        <w:rPr>
          <w:sz w:val="24"/>
        </w:rPr>
        <w:t>, pp. 4-8</w:t>
      </w:r>
      <w:r>
        <w:rPr>
          <w:sz w:val="24"/>
        </w:rPr>
        <w:t>.</w:t>
      </w:r>
    </w:p>
    <w:p w14:paraId="5D4F019F" w14:textId="77777777" w:rsidR="00D05655" w:rsidRDefault="00D05655" w:rsidP="00D05655">
      <w:pPr>
        <w:ind w:left="540"/>
        <w:rPr>
          <w:sz w:val="24"/>
        </w:rPr>
      </w:pPr>
    </w:p>
    <w:p w14:paraId="3AFE1D2F" w14:textId="77777777" w:rsidR="00E633A8" w:rsidRPr="00E633A8" w:rsidRDefault="00E633A8" w:rsidP="00E633A8">
      <w:pPr>
        <w:numPr>
          <w:ilvl w:val="0"/>
          <w:numId w:val="1"/>
        </w:numPr>
        <w:spacing w:after="120"/>
        <w:contextualSpacing/>
        <w:rPr>
          <w:sz w:val="24"/>
        </w:rPr>
      </w:pPr>
      <w:r>
        <w:rPr>
          <w:sz w:val="24"/>
        </w:rPr>
        <w:t>John Markoff and Daniel Burridge, “The Global Wave of Democratization and its Aftermath</w:t>
      </w:r>
      <w:r w:rsidR="00A4439C">
        <w:rPr>
          <w:sz w:val="24"/>
        </w:rPr>
        <w:t>.</w:t>
      </w:r>
      <w:r>
        <w:rPr>
          <w:sz w:val="24"/>
        </w:rPr>
        <w:t>”</w:t>
      </w:r>
      <w:r w:rsidR="00A4439C">
        <w:rPr>
          <w:sz w:val="24"/>
        </w:rPr>
        <w:t xml:space="preserve"> Pp. 82-99</w:t>
      </w:r>
      <w:r>
        <w:rPr>
          <w:sz w:val="24"/>
        </w:rPr>
        <w:t xml:space="preserve"> in </w:t>
      </w:r>
      <w:r w:rsidRPr="00BD1A10">
        <w:rPr>
          <w:sz w:val="24"/>
          <w:szCs w:val="24"/>
        </w:rPr>
        <w:t xml:space="preserve">Christian W. </w:t>
      </w:r>
      <w:proofErr w:type="spellStart"/>
      <w:r w:rsidRPr="00BD1A10">
        <w:rPr>
          <w:sz w:val="24"/>
          <w:szCs w:val="24"/>
        </w:rPr>
        <w:t>Haerpfer</w:t>
      </w:r>
      <w:proofErr w:type="spellEnd"/>
      <w:r w:rsidRPr="00BD1A10">
        <w:rPr>
          <w:sz w:val="24"/>
          <w:szCs w:val="24"/>
        </w:rPr>
        <w:t>, Ronald Inglehart,</w:t>
      </w:r>
      <w:r>
        <w:rPr>
          <w:sz w:val="24"/>
          <w:szCs w:val="24"/>
        </w:rPr>
        <w:t xml:space="preserve"> </w:t>
      </w:r>
      <w:r w:rsidRPr="00BD1A10">
        <w:rPr>
          <w:sz w:val="24"/>
          <w:szCs w:val="24"/>
        </w:rPr>
        <w:t>Chris Welzel and Patrick Bernhagen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Democratization in a Globalized </w:t>
      </w:r>
      <w:r w:rsidRPr="003512D9">
        <w:rPr>
          <w:i/>
          <w:sz w:val="24"/>
          <w:szCs w:val="24"/>
        </w:rPr>
        <w:t>World</w:t>
      </w:r>
      <w:r>
        <w:rPr>
          <w:sz w:val="24"/>
          <w:szCs w:val="24"/>
        </w:rPr>
        <w:t>, 2</w:t>
      </w:r>
      <w:r w:rsidRPr="009C31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(Oxford: Oxford University Press, 201</w:t>
      </w:r>
      <w:r w:rsidR="003956A5">
        <w:rPr>
          <w:sz w:val="24"/>
          <w:szCs w:val="24"/>
        </w:rPr>
        <w:t>9</w:t>
      </w:r>
      <w:r>
        <w:rPr>
          <w:sz w:val="24"/>
          <w:szCs w:val="24"/>
        </w:rPr>
        <w:t>).</w:t>
      </w:r>
    </w:p>
    <w:p w14:paraId="41B2678B" w14:textId="77777777" w:rsidR="00E633A8" w:rsidRPr="0046208D" w:rsidRDefault="00E633A8" w:rsidP="00E633A8">
      <w:pPr>
        <w:spacing w:after="120"/>
        <w:ind w:left="540"/>
        <w:contextualSpacing/>
        <w:rPr>
          <w:sz w:val="24"/>
        </w:rPr>
      </w:pPr>
    </w:p>
    <w:p w14:paraId="743B26AB" w14:textId="77777777" w:rsidR="00180760" w:rsidRDefault="00E633A8" w:rsidP="008658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“Overflowing Channels: How Democracy Didn’t Work as Planned (and </w:t>
      </w:r>
      <w:r w:rsidR="003956A5">
        <w:rPr>
          <w:sz w:val="24"/>
        </w:rPr>
        <w:t xml:space="preserve">Perhaps </w:t>
      </w:r>
      <w:r>
        <w:rPr>
          <w:sz w:val="24"/>
        </w:rPr>
        <w:t>a Good Thing It Didn’t)</w:t>
      </w:r>
      <w:r w:rsidR="003956A5">
        <w:rPr>
          <w:sz w:val="24"/>
        </w:rPr>
        <w:t>,</w:t>
      </w:r>
      <w:r>
        <w:rPr>
          <w:sz w:val="24"/>
        </w:rPr>
        <w:t xml:space="preserve">” </w:t>
      </w:r>
      <w:r>
        <w:rPr>
          <w:i/>
          <w:sz w:val="24"/>
        </w:rPr>
        <w:t>Sociological Theory</w:t>
      </w:r>
      <w:r>
        <w:rPr>
          <w:sz w:val="24"/>
        </w:rPr>
        <w:t xml:space="preserve"> </w:t>
      </w:r>
      <w:r w:rsidR="00D52AA6">
        <w:rPr>
          <w:sz w:val="24"/>
        </w:rPr>
        <w:t>37 (2)</w:t>
      </w:r>
      <w:r w:rsidR="00E30DB4">
        <w:rPr>
          <w:sz w:val="24"/>
        </w:rPr>
        <w:t>, 2019, pp. 184-208.</w:t>
      </w:r>
      <w:r w:rsidR="00D52AA6">
        <w:rPr>
          <w:sz w:val="24"/>
        </w:rPr>
        <w:t xml:space="preserve"> </w:t>
      </w:r>
    </w:p>
    <w:p w14:paraId="1C4772E6" w14:textId="77777777" w:rsidR="00180760" w:rsidRDefault="00180760" w:rsidP="00180760">
      <w:pPr>
        <w:pStyle w:val="ListParagraph"/>
        <w:rPr>
          <w:sz w:val="24"/>
        </w:rPr>
      </w:pPr>
    </w:p>
    <w:p w14:paraId="7C0F8FEF" w14:textId="77777777" w:rsidR="000A7BDA" w:rsidRPr="0007465D" w:rsidRDefault="000A7BDA" w:rsidP="000A7BDA">
      <w:pPr>
        <w:numPr>
          <w:ilvl w:val="0"/>
          <w:numId w:val="1"/>
        </w:numPr>
        <w:rPr>
          <w:sz w:val="24"/>
        </w:rPr>
      </w:pPr>
      <w:r w:rsidRPr="0007465D">
        <w:rPr>
          <w:sz w:val="24"/>
        </w:rPr>
        <w:t>“</w:t>
      </w:r>
      <w:r w:rsidR="00E965B7">
        <w:rPr>
          <w:sz w:val="24"/>
        </w:rPr>
        <w:t xml:space="preserve">Not </w:t>
      </w:r>
      <w:r w:rsidR="00E965B7">
        <w:rPr>
          <w:i/>
          <w:iCs/>
          <w:sz w:val="24"/>
        </w:rPr>
        <w:t>testimonio</w:t>
      </w:r>
      <w:r w:rsidR="00E965B7">
        <w:rPr>
          <w:sz w:val="24"/>
        </w:rPr>
        <w:t>: Some notes on John Beverley.</w:t>
      </w:r>
      <w:r w:rsidRPr="0007465D">
        <w:rPr>
          <w:sz w:val="24"/>
        </w:rPr>
        <w:t>”</w:t>
      </w:r>
      <w:r w:rsidR="00E965B7">
        <w:rPr>
          <w:sz w:val="24"/>
        </w:rPr>
        <w:t xml:space="preserve"> Pp. 304-307 in Elizabeth Monasterios, ed., </w:t>
      </w:r>
      <w:proofErr w:type="spellStart"/>
      <w:r w:rsidR="00E965B7">
        <w:rPr>
          <w:i/>
          <w:iCs/>
          <w:sz w:val="24"/>
        </w:rPr>
        <w:t>Urgencias</w:t>
      </w:r>
      <w:proofErr w:type="spellEnd"/>
      <w:r w:rsidR="00E965B7">
        <w:rPr>
          <w:i/>
          <w:iCs/>
          <w:sz w:val="24"/>
        </w:rPr>
        <w:t xml:space="preserve"> del </w:t>
      </w:r>
      <w:proofErr w:type="spellStart"/>
      <w:r w:rsidR="00E965B7">
        <w:rPr>
          <w:i/>
          <w:iCs/>
          <w:sz w:val="24"/>
        </w:rPr>
        <w:t>latinoamericanismo</w:t>
      </w:r>
      <w:proofErr w:type="spellEnd"/>
      <w:r w:rsidR="00E965B7">
        <w:rPr>
          <w:i/>
          <w:iCs/>
          <w:sz w:val="24"/>
        </w:rPr>
        <w:t xml:space="preserve"> </w:t>
      </w:r>
      <w:proofErr w:type="spellStart"/>
      <w:r w:rsidR="00E965B7">
        <w:rPr>
          <w:i/>
          <w:iCs/>
          <w:sz w:val="24"/>
        </w:rPr>
        <w:t>en</w:t>
      </w:r>
      <w:proofErr w:type="spellEnd"/>
      <w:r w:rsidR="00E965B7">
        <w:rPr>
          <w:i/>
          <w:iCs/>
          <w:sz w:val="24"/>
        </w:rPr>
        <w:t xml:space="preserve"> </w:t>
      </w:r>
      <w:proofErr w:type="spellStart"/>
      <w:r w:rsidR="00E965B7">
        <w:rPr>
          <w:i/>
          <w:iCs/>
          <w:sz w:val="24"/>
        </w:rPr>
        <w:t>ti</w:t>
      </w:r>
      <w:r w:rsidR="002E5169">
        <w:rPr>
          <w:i/>
          <w:iCs/>
          <w:sz w:val="24"/>
        </w:rPr>
        <w:t>e</w:t>
      </w:r>
      <w:r w:rsidR="00E965B7">
        <w:rPr>
          <w:i/>
          <w:iCs/>
          <w:sz w:val="24"/>
        </w:rPr>
        <w:t>mpos</w:t>
      </w:r>
      <w:proofErr w:type="spellEnd"/>
      <w:r w:rsidR="00E965B7">
        <w:rPr>
          <w:i/>
          <w:iCs/>
          <w:sz w:val="24"/>
        </w:rPr>
        <w:t xml:space="preserve"> de </w:t>
      </w:r>
      <w:proofErr w:type="spellStart"/>
      <w:r w:rsidR="00E965B7">
        <w:rPr>
          <w:i/>
          <w:iCs/>
          <w:sz w:val="24"/>
        </w:rPr>
        <w:t>globalización</w:t>
      </w:r>
      <w:proofErr w:type="spellEnd"/>
      <w:r w:rsidR="00E965B7">
        <w:rPr>
          <w:i/>
          <w:iCs/>
          <w:sz w:val="24"/>
        </w:rPr>
        <w:t xml:space="preserve"> </w:t>
      </w:r>
      <w:proofErr w:type="spellStart"/>
      <w:r w:rsidR="00E965B7">
        <w:rPr>
          <w:i/>
          <w:iCs/>
          <w:sz w:val="24"/>
        </w:rPr>
        <w:t>conflictiva</w:t>
      </w:r>
      <w:proofErr w:type="spellEnd"/>
      <w:r w:rsidRPr="0007465D">
        <w:rPr>
          <w:sz w:val="24"/>
        </w:rPr>
        <w:t xml:space="preserve"> </w:t>
      </w:r>
      <w:r w:rsidR="00E965B7">
        <w:rPr>
          <w:sz w:val="24"/>
        </w:rPr>
        <w:t xml:space="preserve">(Raleigh, NC: Editorial A </w:t>
      </w:r>
      <w:proofErr w:type="spellStart"/>
      <w:r w:rsidR="00E965B7">
        <w:rPr>
          <w:sz w:val="24"/>
        </w:rPr>
        <w:t>Contracorriente</w:t>
      </w:r>
      <w:proofErr w:type="spellEnd"/>
      <w:r w:rsidR="00E965B7">
        <w:rPr>
          <w:sz w:val="24"/>
        </w:rPr>
        <w:t>, 2020).</w:t>
      </w:r>
    </w:p>
    <w:p w14:paraId="7C11AE5E" w14:textId="77777777" w:rsidR="000A7BDA" w:rsidRPr="0007465D" w:rsidRDefault="000A7BDA" w:rsidP="000A7BDA">
      <w:pPr>
        <w:rPr>
          <w:sz w:val="24"/>
        </w:rPr>
      </w:pPr>
    </w:p>
    <w:p w14:paraId="4D5B57BD" w14:textId="77777777" w:rsidR="00F705E1" w:rsidRDefault="00F705E1" w:rsidP="00F705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John Markoff, Hillary Lazar and Jackie Smith, “Creative Disappointment: How Movements for Democracy Spawn Movements for Still More Democracy,” </w:t>
      </w:r>
      <w:r>
        <w:rPr>
          <w:i/>
          <w:sz w:val="24"/>
        </w:rPr>
        <w:t xml:space="preserve">Research in Political Sociology </w:t>
      </w:r>
      <w:r>
        <w:rPr>
          <w:iCs/>
          <w:sz w:val="24"/>
        </w:rPr>
        <w:t xml:space="preserve">28 </w:t>
      </w:r>
      <w:r>
        <w:rPr>
          <w:sz w:val="24"/>
        </w:rPr>
        <w:t xml:space="preserve">(2021), pp. 237-262. </w:t>
      </w:r>
    </w:p>
    <w:p w14:paraId="4441D6C9" w14:textId="77777777" w:rsidR="00F705E1" w:rsidRDefault="00F705E1" w:rsidP="00F705E1">
      <w:pPr>
        <w:ind w:left="540"/>
        <w:rPr>
          <w:sz w:val="24"/>
        </w:rPr>
      </w:pPr>
    </w:p>
    <w:p w14:paraId="2CD9B0CA" w14:textId="5F805186" w:rsidR="00E633A8" w:rsidRDefault="00E633A8" w:rsidP="00E633A8">
      <w:pPr>
        <w:numPr>
          <w:ilvl w:val="0"/>
          <w:numId w:val="1"/>
        </w:numPr>
        <w:spacing w:after="120"/>
        <w:contextualSpacing/>
        <w:rPr>
          <w:sz w:val="24"/>
          <w:szCs w:val="24"/>
        </w:rPr>
      </w:pPr>
      <w:r w:rsidRPr="00F705E1">
        <w:rPr>
          <w:sz w:val="24"/>
          <w:szCs w:val="24"/>
        </w:rPr>
        <w:t>Daniel Burridge and John Markoff, “Social Movements</w:t>
      </w:r>
      <w:r w:rsidR="00A14E11" w:rsidRPr="00F705E1">
        <w:rPr>
          <w:sz w:val="24"/>
          <w:szCs w:val="24"/>
        </w:rPr>
        <w:t xml:space="preserve"> and Globalization</w:t>
      </w:r>
      <w:r w:rsidRPr="00F705E1">
        <w:rPr>
          <w:sz w:val="24"/>
          <w:szCs w:val="24"/>
        </w:rPr>
        <w:t xml:space="preserve"> in Latin America</w:t>
      </w:r>
      <w:r w:rsidR="00AC408F">
        <w:rPr>
          <w:sz w:val="24"/>
          <w:szCs w:val="24"/>
        </w:rPr>
        <w:t>.</w:t>
      </w:r>
      <w:r w:rsidRPr="00F705E1">
        <w:rPr>
          <w:sz w:val="24"/>
          <w:szCs w:val="24"/>
        </w:rPr>
        <w:t>”</w:t>
      </w:r>
      <w:r w:rsidR="00136835">
        <w:rPr>
          <w:sz w:val="24"/>
          <w:szCs w:val="24"/>
        </w:rPr>
        <w:t xml:space="preserve"> Pp. </w:t>
      </w:r>
      <w:r w:rsidR="005868B6">
        <w:rPr>
          <w:sz w:val="24"/>
          <w:szCs w:val="24"/>
        </w:rPr>
        <w:t>249-</w:t>
      </w:r>
      <w:r w:rsidR="0029109B">
        <w:rPr>
          <w:sz w:val="24"/>
          <w:szCs w:val="24"/>
        </w:rPr>
        <w:t>265</w:t>
      </w:r>
      <w:r w:rsidRPr="00F705E1">
        <w:rPr>
          <w:sz w:val="24"/>
          <w:szCs w:val="24"/>
        </w:rPr>
        <w:t xml:space="preserve"> in Federico Rossi, ed., </w:t>
      </w:r>
      <w:r w:rsidRPr="00F705E1">
        <w:rPr>
          <w:i/>
          <w:sz w:val="24"/>
          <w:szCs w:val="24"/>
        </w:rPr>
        <w:t>The Oxford Handbook of Latin American Social Movements</w:t>
      </w:r>
      <w:r w:rsidRPr="00F705E1">
        <w:rPr>
          <w:sz w:val="24"/>
          <w:szCs w:val="24"/>
        </w:rPr>
        <w:t xml:space="preserve"> (Oxford: Oxford University Press, </w:t>
      </w:r>
      <w:r w:rsidR="00BD4683">
        <w:rPr>
          <w:sz w:val="24"/>
          <w:szCs w:val="24"/>
        </w:rPr>
        <w:t>2023</w:t>
      </w:r>
      <w:r w:rsidRPr="00F705E1">
        <w:rPr>
          <w:sz w:val="24"/>
          <w:szCs w:val="24"/>
        </w:rPr>
        <w:t>)</w:t>
      </w:r>
      <w:r w:rsidR="00BD4683">
        <w:rPr>
          <w:sz w:val="24"/>
          <w:szCs w:val="24"/>
        </w:rPr>
        <w:t>.</w:t>
      </w:r>
    </w:p>
    <w:p w14:paraId="7505C3E2" w14:textId="77777777" w:rsidR="00E32626" w:rsidRDefault="00E32626" w:rsidP="007304FA">
      <w:pPr>
        <w:pStyle w:val="ListParagraph"/>
        <w:rPr>
          <w:sz w:val="24"/>
          <w:szCs w:val="24"/>
        </w:rPr>
      </w:pPr>
    </w:p>
    <w:p w14:paraId="63DB2CD5" w14:textId="272B6CC4" w:rsidR="00F468DC" w:rsidRPr="007304FA" w:rsidRDefault="00F468DC" w:rsidP="007304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04FA">
        <w:rPr>
          <w:sz w:val="24"/>
          <w:szCs w:val="24"/>
        </w:rPr>
        <w:t xml:space="preserve">Antonio Herrera and John Markoff, </w:t>
      </w:r>
      <w:r w:rsidR="00D22179" w:rsidRPr="007304FA">
        <w:rPr>
          <w:sz w:val="24"/>
          <w:szCs w:val="24"/>
        </w:rPr>
        <w:t>“</w:t>
      </w:r>
      <w:r w:rsidR="005E4747" w:rsidRPr="007304FA">
        <w:rPr>
          <w:sz w:val="24"/>
          <w:szCs w:val="24"/>
        </w:rPr>
        <w:t>Following in the tracks of democracy for reinterpreting the history of the twentieth century in Spain</w:t>
      </w:r>
      <w:r w:rsidR="002B0845" w:rsidRPr="007304FA">
        <w:rPr>
          <w:sz w:val="24"/>
          <w:szCs w:val="24"/>
        </w:rPr>
        <w:t>,” in Antonio Herrera and Francisco Acosta</w:t>
      </w:r>
      <w:r w:rsidR="00C54C66" w:rsidRPr="007304FA">
        <w:rPr>
          <w:sz w:val="24"/>
          <w:szCs w:val="24"/>
        </w:rPr>
        <w:t>, eds</w:t>
      </w:r>
      <w:r w:rsidR="0036020F" w:rsidRPr="007304FA">
        <w:rPr>
          <w:sz w:val="24"/>
          <w:szCs w:val="24"/>
        </w:rPr>
        <w:t xml:space="preserve">., </w:t>
      </w:r>
      <w:r w:rsidRPr="007304FA">
        <w:rPr>
          <w:i/>
          <w:iCs/>
          <w:sz w:val="24"/>
          <w:szCs w:val="24"/>
        </w:rPr>
        <w:t>Rethinking the history of democracy in Spain (19th and 20th centuries)</w:t>
      </w:r>
      <w:r w:rsidR="004B14A1" w:rsidRPr="007304FA">
        <w:rPr>
          <w:sz w:val="24"/>
          <w:szCs w:val="24"/>
        </w:rPr>
        <w:t xml:space="preserve"> </w:t>
      </w:r>
      <w:r w:rsidR="009C0E8D" w:rsidRPr="007304FA">
        <w:rPr>
          <w:sz w:val="24"/>
          <w:szCs w:val="24"/>
        </w:rPr>
        <w:t>(London: Routledge, forth</w:t>
      </w:r>
      <w:r w:rsidR="007304FA">
        <w:rPr>
          <w:sz w:val="24"/>
          <w:szCs w:val="24"/>
        </w:rPr>
        <w:t>c</w:t>
      </w:r>
      <w:r w:rsidR="009C0E8D" w:rsidRPr="007304FA">
        <w:rPr>
          <w:sz w:val="24"/>
          <w:szCs w:val="24"/>
        </w:rPr>
        <w:t>oming).</w:t>
      </w:r>
    </w:p>
    <w:p w14:paraId="6A53D705" w14:textId="77777777" w:rsidR="00F468DC" w:rsidRDefault="00F468DC" w:rsidP="00C54C66">
      <w:pPr>
        <w:pStyle w:val="PlainText"/>
      </w:pPr>
    </w:p>
    <w:p w14:paraId="1EA20A78" w14:textId="77777777" w:rsidR="00180760" w:rsidRDefault="00F705E1" w:rsidP="00F705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5E1" w:rsidDel="00F705E1">
        <w:rPr>
          <w:sz w:val="24"/>
          <w:szCs w:val="24"/>
        </w:rPr>
        <w:t xml:space="preserve"> </w:t>
      </w:r>
      <w:r w:rsidR="00180760" w:rsidRPr="00F705E1">
        <w:rPr>
          <w:sz w:val="24"/>
          <w:szCs w:val="24"/>
        </w:rPr>
        <w:t xml:space="preserve">“Les cahiers de </w:t>
      </w:r>
      <w:proofErr w:type="spellStart"/>
      <w:r w:rsidR="00180760" w:rsidRPr="00F705E1">
        <w:rPr>
          <w:sz w:val="24"/>
          <w:szCs w:val="24"/>
        </w:rPr>
        <w:t>doléances</w:t>
      </w:r>
      <w:proofErr w:type="spellEnd"/>
      <w:r w:rsidR="00180760" w:rsidRPr="00F705E1">
        <w:rPr>
          <w:sz w:val="24"/>
          <w:szCs w:val="24"/>
        </w:rPr>
        <w:t xml:space="preserve">,” </w:t>
      </w:r>
      <w:r w:rsidR="00180760" w:rsidRPr="00F705E1">
        <w:rPr>
          <w:i/>
          <w:sz w:val="24"/>
          <w:szCs w:val="24"/>
        </w:rPr>
        <w:t xml:space="preserve">Larousse </w:t>
      </w:r>
      <w:proofErr w:type="spellStart"/>
      <w:r w:rsidR="00180760" w:rsidRPr="00F705E1">
        <w:rPr>
          <w:i/>
          <w:sz w:val="24"/>
          <w:szCs w:val="24"/>
        </w:rPr>
        <w:t>Dictionnaire</w:t>
      </w:r>
      <w:proofErr w:type="spellEnd"/>
      <w:r w:rsidR="00180760" w:rsidRPr="00F705E1">
        <w:rPr>
          <w:i/>
          <w:sz w:val="24"/>
          <w:szCs w:val="24"/>
        </w:rPr>
        <w:t xml:space="preserve"> de la </w:t>
      </w:r>
      <w:proofErr w:type="spellStart"/>
      <w:r w:rsidR="00180760" w:rsidRPr="00F705E1">
        <w:rPr>
          <w:i/>
          <w:sz w:val="24"/>
          <w:szCs w:val="24"/>
        </w:rPr>
        <w:t>Révolution</w:t>
      </w:r>
      <w:proofErr w:type="spellEnd"/>
      <w:r w:rsidR="00180760" w:rsidRPr="00F705E1">
        <w:rPr>
          <w:i/>
          <w:sz w:val="24"/>
          <w:szCs w:val="24"/>
        </w:rPr>
        <w:t xml:space="preserve"> française </w:t>
      </w:r>
      <w:r w:rsidR="00180760" w:rsidRPr="00F705E1">
        <w:rPr>
          <w:sz w:val="24"/>
          <w:szCs w:val="24"/>
        </w:rPr>
        <w:t>(Paris: Larousse, forthcoming)</w:t>
      </w:r>
    </w:p>
    <w:p w14:paraId="198AAD4F" w14:textId="77777777" w:rsidR="00A9052E" w:rsidRPr="00C63817" w:rsidRDefault="00A9052E" w:rsidP="00C63817">
      <w:pPr>
        <w:pStyle w:val="ListParagraph"/>
        <w:rPr>
          <w:sz w:val="24"/>
          <w:szCs w:val="24"/>
        </w:rPr>
      </w:pPr>
    </w:p>
    <w:p w14:paraId="3A4F916C" w14:textId="77777777" w:rsidR="00A9052E" w:rsidRPr="00F705E1" w:rsidRDefault="00A9052E" w:rsidP="00C63817">
      <w:pPr>
        <w:pStyle w:val="ListParagraph"/>
        <w:ind w:left="540"/>
        <w:rPr>
          <w:sz w:val="24"/>
          <w:szCs w:val="24"/>
        </w:rPr>
      </w:pPr>
    </w:p>
    <w:p w14:paraId="2740F76C" w14:textId="4F5535B9" w:rsidR="00811427" w:rsidRPr="00F705E1" w:rsidRDefault="00811427" w:rsidP="00E633A8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F705E1">
        <w:rPr>
          <w:sz w:val="24"/>
          <w:szCs w:val="24"/>
          <w:lang w:val="es-ES"/>
        </w:rPr>
        <w:lastRenderedPageBreak/>
        <w:t xml:space="preserve">“Movimientos sociales, democracia y ciudadanía” [“Social </w:t>
      </w:r>
      <w:proofErr w:type="spellStart"/>
      <w:r w:rsidRPr="00F705E1">
        <w:rPr>
          <w:sz w:val="24"/>
          <w:szCs w:val="24"/>
          <w:lang w:val="es-ES"/>
        </w:rPr>
        <w:t>Movements</w:t>
      </w:r>
      <w:proofErr w:type="spellEnd"/>
      <w:r w:rsidRPr="00F705E1">
        <w:rPr>
          <w:sz w:val="24"/>
          <w:szCs w:val="24"/>
          <w:lang w:val="es-ES"/>
        </w:rPr>
        <w:t xml:space="preserve">, </w:t>
      </w:r>
      <w:proofErr w:type="spellStart"/>
      <w:r w:rsidRPr="00F705E1">
        <w:rPr>
          <w:sz w:val="24"/>
          <w:szCs w:val="24"/>
          <w:lang w:val="es-ES"/>
        </w:rPr>
        <w:t>Democracy</w:t>
      </w:r>
      <w:proofErr w:type="spellEnd"/>
      <w:r w:rsidRPr="00F705E1">
        <w:rPr>
          <w:sz w:val="24"/>
          <w:szCs w:val="24"/>
          <w:lang w:val="es-ES"/>
        </w:rPr>
        <w:t xml:space="preserve">, and </w:t>
      </w:r>
      <w:proofErr w:type="spellStart"/>
      <w:r w:rsidRPr="00F705E1">
        <w:rPr>
          <w:sz w:val="24"/>
          <w:szCs w:val="24"/>
          <w:lang w:val="es-ES"/>
        </w:rPr>
        <w:t>Citizenship</w:t>
      </w:r>
      <w:proofErr w:type="spellEnd"/>
      <w:r w:rsidRPr="00F705E1">
        <w:rPr>
          <w:sz w:val="24"/>
          <w:szCs w:val="24"/>
          <w:lang w:val="es-ES"/>
        </w:rPr>
        <w:t xml:space="preserve">”], in Salvador Cruz Artacho, ed., </w:t>
      </w:r>
      <w:r w:rsidRPr="00F705E1">
        <w:rPr>
          <w:i/>
          <w:sz w:val="24"/>
          <w:szCs w:val="24"/>
          <w:lang w:val="es-ES"/>
        </w:rPr>
        <w:t xml:space="preserve">La historia de Andalucía a debate: Historia y política </w:t>
      </w:r>
      <w:r w:rsidRPr="00F705E1">
        <w:rPr>
          <w:sz w:val="24"/>
          <w:szCs w:val="24"/>
          <w:lang w:val="es-ES"/>
        </w:rPr>
        <w:t>(</w:t>
      </w:r>
      <w:proofErr w:type="spellStart"/>
      <w:r w:rsidRPr="00F705E1">
        <w:rPr>
          <w:sz w:val="24"/>
          <w:szCs w:val="24"/>
          <w:lang w:val="es-ES"/>
        </w:rPr>
        <w:t>forthcoming</w:t>
      </w:r>
      <w:proofErr w:type="spellEnd"/>
      <w:r w:rsidRPr="00F705E1">
        <w:rPr>
          <w:sz w:val="24"/>
          <w:szCs w:val="24"/>
          <w:lang w:val="es-ES"/>
        </w:rPr>
        <w:t>)</w:t>
      </w:r>
    </w:p>
    <w:p w14:paraId="0260A342" w14:textId="77777777" w:rsidR="00811427" w:rsidRDefault="00811427" w:rsidP="00811427">
      <w:pPr>
        <w:pStyle w:val="ListParagraph"/>
        <w:rPr>
          <w:sz w:val="24"/>
          <w:lang w:val="es-ES"/>
        </w:rPr>
      </w:pPr>
    </w:p>
    <w:p w14:paraId="5063D738" w14:textId="77777777" w:rsidR="00FB1626" w:rsidRPr="00811427" w:rsidRDefault="00FB1626" w:rsidP="00FD2DED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lang w:val="es-ES"/>
        </w:rPr>
      </w:pPr>
      <w:r w:rsidRPr="00811427">
        <w:rPr>
          <w:sz w:val="24"/>
          <w:szCs w:val="24"/>
          <w:lang w:val="es-ES"/>
        </w:rPr>
        <w:t xml:space="preserve">Antonio Herrera González de Molina, John Markoff, </w:t>
      </w:r>
      <w:r w:rsidR="00A6491E" w:rsidRPr="00811427">
        <w:rPr>
          <w:sz w:val="24"/>
          <w:szCs w:val="24"/>
          <w:lang w:val="es-ES"/>
        </w:rPr>
        <w:t xml:space="preserve">and </w:t>
      </w:r>
      <w:r w:rsidRPr="00811427">
        <w:rPr>
          <w:sz w:val="24"/>
          <w:szCs w:val="24"/>
          <w:lang w:val="es-ES"/>
        </w:rPr>
        <w:t xml:space="preserve">Manuel González de </w:t>
      </w:r>
      <w:proofErr w:type="spellStart"/>
      <w:proofErr w:type="gramStart"/>
      <w:r w:rsidRPr="00811427">
        <w:rPr>
          <w:sz w:val="24"/>
          <w:szCs w:val="24"/>
          <w:lang w:val="es-ES"/>
        </w:rPr>
        <w:t>Molina,</w:t>
      </w:r>
      <w:r w:rsidRPr="00811427">
        <w:rPr>
          <w:i/>
          <w:sz w:val="24"/>
          <w:szCs w:val="24"/>
          <w:lang w:val="es-ES"/>
        </w:rPr>
        <w:t>“</w:t>
      </w:r>
      <w:proofErr w:type="gramEnd"/>
      <w:r w:rsidRPr="00811427">
        <w:rPr>
          <w:sz w:val="24"/>
          <w:szCs w:val="24"/>
          <w:lang w:val="es-ES"/>
        </w:rPr>
        <w:t>Los</w:t>
      </w:r>
      <w:proofErr w:type="spellEnd"/>
      <w:r w:rsidRPr="00811427">
        <w:rPr>
          <w:sz w:val="24"/>
          <w:szCs w:val="24"/>
          <w:lang w:val="es-ES"/>
        </w:rPr>
        <w:t xml:space="preserve"> procesos de democratización en el campo: democracia y mundo rural en la Andalucía del siglo XX” [“</w:t>
      </w:r>
      <w:proofErr w:type="spellStart"/>
      <w:r w:rsidRPr="00811427">
        <w:rPr>
          <w:sz w:val="24"/>
          <w:szCs w:val="24"/>
          <w:lang w:val="es-ES"/>
        </w:rPr>
        <w:t>Democratization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processes</w:t>
      </w:r>
      <w:proofErr w:type="spellEnd"/>
      <w:r w:rsidRPr="00811427">
        <w:rPr>
          <w:sz w:val="24"/>
          <w:szCs w:val="24"/>
          <w:lang w:val="es-ES"/>
        </w:rPr>
        <w:t xml:space="preserve"> in </w:t>
      </w:r>
      <w:proofErr w:type="spellStart"/>
      <w:r w:rsidRPr="00811427">
        <w:rPr>
          <w:sz w:val="24"/>
          <w:szCs w:val="24"/>
          <w:lang w:val="es-ES"/>
        </w:rPr>
        <w:t>the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countryside</w:t>
      </w:r>
      <w:proofErr w:type="spellEnd"/>
      <w:r w:rsidRPr="00811427">
        <w:rPr>
          <w:sz w:val="24"/>
          <w:szCs w:val="24"/>
          <w:lang w:val="es-ES"/>
        </w:rPr>
        <w:t xml:space="preserve">: </w:t>
      </w:r>
      <w:proofErr w:type="spellStart"/>
      <w:r w:rsidRPr="00811427">
        <w:rPr>
          <w:sz w:val="24"/>
          <w:szCs w:val="24"/>
          <w:lang w:val="es-ES"/>
        </w:rPr>
        <w:t>democracy</w:t>
      </w:r>
      <w:proofErr w:type="spellEnd"/>
      <w:r w:rsidRPr="00811427">
        <w:rPr>
          <w:sz w:val="24"/>
          <w:szCs w:val="24"/>
          <w:lang w:val="es-ES"/>
        </w:rPr>
        <w:t xml:space="preserve"> and </w:t>
      </w:r>
      <w:proofErr w:type="spellStart"/>
      <w:r w:rsidRPr="00811427">
        <w:rPr>
          <w:sz w:val="24"/>
          <w:szCs w:val="24"/>
          <w:lang w:val="es-ES"/>
        </w:rPr>
        <w:t>the</w:t>
      </w:r>
      <w:proofErr w:type="spellEnd"/>
      <w:r w:rsidRPr="00811427">
        <w:rPr>
          <w:sz w:val="24"/>
          <w:szCs w:val="24"/>
          <w:lang w:val="es-ES"/>
        </w:rPr>
        <w:t xml:space="preserve"> rural </w:t>
      </w:r>
      <w:proofErr w:type="spellStart"/>
      <w:r w:rsidRPr="00811427">
        <w:rPr>
          <w:sz w:val="24"/>
          <w:szCs w:val="24"/>
          <w:lang w:val="es-ES"/>
        </w:rPr>
        <w:t>world</w:t>
      </w:r>
      <w:proofErr w:type="spellEnd"/>
      <w:r w:rsidRPr="00811427">
        <w:rPr>
          <w:sz w:val="24"/>
          <w:szCs w:val="24"/>
          <w:lang w:val="es-ES"/>
        </w:rPr>
        <w:t xml:space="preserve"> in </w:t>
      </w:r>
      <w:proofErr w:type="spellStart"/>
      <w:r w:rsidRPr="00811427">
        <w:rPr>
          <w:sz w:val="24"/>
          <w:szCs w:val="24"/>
          <w:lang w:val="es-ES"/>
        </w:rPr>
        <w:t>Andalusia</w:t>
      </w:r>
      <w:proofErr w:type="spellEnd"/>
      <w:r w:rsidRPr="00811427">
        <w:rPr>
          <w:sz w:val="24"/>
          <w:szCs w:val="24"/>
          <w:lang w:val="es-ES"/>
        </w:rPr>
        <w:t xml:space="preserve"> in </w:t>
      </w:r>
      <w:proofErr w:type="spellStart"/>
      <w:r w:rsidRPr="00811427">
        <w:rPr>
          <w:sz w:val="24"/>
          <w:szCs w:val="24"/>
          <w:lang w:val="es-ES"/>
        </w:rPr>
        <w:t>the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twentieth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century</w:t>
      </w:r>
      <w:proofErr w:type="spellEnd"/>
      <w:r w:rsidRPr="00811427">
        <w:rPr>
          <w:sz w:val="24"/>
          <w:szCs w:val="24"/>
          <w:lang w:val="es-ES"/>
        </w:rPr>
        <w:t xml:space="preserve">”], </w:t>
      </w:r>
      <w:proofErr w:type="spellStart"/>
      <w:r w:rsidRPr="00811427">
        <w:rPr>
          <w:sz w:val="24"/>
          <w:szCs w:val="24"/>
          <w:lang w:val="es-ES"/>
        </w:rPr>
        <w:t>to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appear</w:t>
      </w:r>
      <w:proofErr w:type="spellEnd"/>
      <w:r w:rsidRPr="00811427">
        <w:rPr>
          <w:sz w:val="24"/>
          <w:szCs w:val="24"/>
          <w:lang w:val="es-ES"/>
        </w:rPr>
        <w:t xml:space="preserve"> in a </w:t>
      </w:r>
      <w:proofErr w:type="spellStart"/>
      <w:r w:rsidRPr="00811427">
        <w:rPr>
          <w:sz w:val="24"/>
          <w:szCs w:val="24"/>
          <w:lang w:val="es-ES"/>
        </w:rPr>
        <w:t>collection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of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papers</w:t>
      </w:r>
      <w:proofErr w:type="spellEnd"/>
      <w:r w:rsidRPr="00811427">
        <w:rPr>
          <w:sz w:val="24"/>
          <w:szCs w:val="24"/>
          <w:lang w:val="es-ES"/>
        </w:rPr>
        <w:t xml:space="preserve"> </w:t>
      </w:r>
      <w:proofErr w:type="spellStart"/>
      <w:r w:rsidRPr="00811427">
        <w:rPr>
          <w:sz w:val="24"/>
          <w:szCs w:val="24"/>
          <w:lang w:val="es-ES"/>
        </w:rPr>
        <w:t>delivered</w:t>
      </w:r>
      <w:proofErr w:type="spellEnd"/>
      <w:r w:rsidRPr="00811427">
        <w:rPr>
          <w:sz w:val="24"/>
          <w:szCs w:val="24"/>
          <w:lang w:val="es-ES"/>
        </w:rPr>
        <w:t xml:space="preserve"> at </w:t>
      </w:r>
      <w:proofErr w:type="spellStart"/>
      <w:r w:rsidRPr="00811427">
        <w:rPr>
          <w:sz w:val="24"/>
          <w:szCs w:val="24"/>
          <w:lang w:val="es-ES"/>
        </w:rPr>
        <w:t>the</w:t>
      </w:r>
      <w:proofErr w:type="spellEnd"/>
      <w:r w:rsidRPr="00811427">
        <w:rPr>
          <w:sz w:val="24"/>
          <w:szCs w:val="24"/>
          <w:lang w:val="es-ES"/>
        </w:rPr>
        <w:t xml:space="preserve"> X Congreso de Historia Contemporánea, Santander, </w:t>
      </w:r>
      <w:proofErr w:type="spellStart"/>
      <w:r w:rsidRPr="00811427">
        <w:rPr>
          <w:sz w:val="24"/>
          <w:szCs w:val="24"/>
          <w:lang w:val="es-ES"/>
        </w:rPr>
        <w:t>Spain</w:t>
      </w:r>
      <w:proofErr w:type="spellEnd"/>
      <w:r w:rsidRPr="00811427">
        <w:rPr>
          <w:sz w:val="24"/>
          <w:szCs w:val="24"/>
          <w:lang w:val="es-ES"/>
        </w:rPr>
        <w:t xml:space="preserve">, </w:t>
      </w:r>
      <w:proofErr w:type="spellStart"/>
      <w:r w:rsidRPr="00811427">
        <w:rPr>
          <w:sz w:val="24"/>
          <w:szCs w:val="24"/>
          <w:lang w:val="es-ES"/>
        </w:rPr>
        <w:t>September</w:t>
      </w:r>
      <w:proofErr w:type="spellEnd"/>
      <w:r w:rsidRPr="00811427">
        <w:rPr>
          <w:sz w:val="24"/>
          <w:szCs w:val="24"/>
          <w:lang w:val="es-ES"/>
        </w:rPr>
        <w:t xml:space="preserve"> 2010</w:t>
      </w:r>
    </w:p>
    <w:p w14:paraId="21445AB0" w14:textId="77777777" w:rsidR="004A0672" w:rsidRDefault="004A0672" w:rsidP="004A0672">
      <w:pPr>
        <w:spacing w:after="120"/>
        <w:ind w:left="540"/>
        <w:rPr>
          <w:sz w:val="24"/>
        </w:rPr>
      </w:pPr>
    </w:p>
    <w:p w14:paraId="5657C629" w14:textId="77777777" w:rsidR="00346E21" w:rsidRDefault="00FA3824" w:rsidP="007C103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7C1030">
        <w:rPr>
          <w:rFonts w:ascii="Times New Roman" w:hAnsi="Times New Roman" w:cs="Times New Roman"/>
          <w:b/>
          <w:sz w:val="24"/>
          <w:szCs w:val="24"/>
        </w:rPr>
        <w:t xml:space="preserve">Brief Reviews  </w:t>
      </w:r>
    </w:p>
    <w:p w14:paraId="005A03E4" w14:textId="77777777" w:rsidR="00FA3824" w:rsidRPr="007C1030" w:rsidRDefault="00FA3824" w:rsidP="007C103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7C1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3F20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Robert N. Bellah and Phillip E. Hammond, </w:t>
      </w:r>
      <w:r>
        <w:rPr>
          <w:sz w:val="24"/>
          <w:u w:val="single"/>
        </w:rPr>
        <w:t>Varieties of Civil Religion</w:t>
      </w:r>
      <w:r>
        <w:rPr>
          <w:sz w:val="24"/>
        </w:rPr>
        <w:t xml:space="preserve"> in </w:t>
      </w:r>
      <w:r>
        <w:rPr>
          <w:sz w:val="24"/>
        </w:rPr>
        <w:tab/>
      </w:r>
      <w:r>
        <w:rPr>
          <w:sz w:val="24"/>
          <w:u w:val="single"/>
        </w:rPr>
        <w:t>Sociological Analysis</w:t>
      </w:r>
      <w:r>
        <w:rPr>
          <w:sz w:val="24"/>
        </w:rPr>
        <w:t xml:space="preserve"> 42, 1981, pp. 179-181.</w:t>
      </w:r>
    </w:p>
    <w:p w14:paraId="677808B3" w14:textId="77777777" w:rsidR="00FA3824" w:rsidRDefault="00FA3824">
      <w:pPr>
        <w:rPr>
          <w:sz w:val="24"/>
        </w:rPr>
      </w:pPr>
    </w:p>
    <w:p w14:paraId="02F2984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Frederick </w:t>
      </w:r>
      <w:proofErr w:type="spellStart"/>
      <w:r>
        <w:rPr>
          <w:sz w:val="24"/>
        </w:rPr>
        <w:t>Cople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Jaher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Urban Establishment, Upper Strata in Boston, New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York, Charleston, Chicago, and Los Angeles</w:t>
      </w:r>
      <w:r>
        <w:rPr>
          <w:sz w:val="24"/>
        </w:rPr>
        <w:t xml:space="preserve">, in </w:t>
      </w:r>
      <w:r>
        <w:rPr>
          <w:sz w:val="24"/>
          <w:u w:val="single"/>
        </w:rPr>
        <w:t>Contemporary Sociology</w:t>
      </w:r>
      <w:r>
        <w:rPr>
          <w:sz w:val="24"/>
        </w:rPr>
        <w:t xml:space="preserve"> 12, </w:t>
      </w:r>
      <w:r>
        <w:rPr>
          <w:sz w:val="24"/>
        </w:rPr>
        <w:tab/>
        <w:t>1983, pp. 736-73.</w:t>
      </w:r>
      <w:r>
        <w:rPr>
          <w:sz w:val="24"/>
        </w:rPr>
        <w:tab/>
      </w:r>
    </w:p>
    <w:p w14:paraId="2FC95C6C" w14:textId="77777777" w:rsidR="00FA3824" w:rsidRDefault="00FA3824">
      <w:pPr>
        <w:rPr>
          <w:sz w:val="24"/>
        </w:rPr>
      </w:pPr>
    </w:p>
    <w:p w14:paraId="5AEB79A5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Michael W. Hughey, </w:t>
      </w:r>
      <w:r>
        <w:rPr>
          <w:sz w:val="24"/>
          <w:u w:val="single"/>
        </w:rPr>
        <w:t>Civil Religion and Moral Order:  Theoretical and Historical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Dimensions</w:t>
      </w:r>
      <w:r>
        <w:rPr>
          <w:sz w:val="24"/>
        </w:rPr>
        <w:t xml:space="preserve"> in </w:t>
      </w:r>
      <w:r>
        <w:rPr>
          <w:sz w:val="24"/>
          <w:u w:val="single"/>
        </w:rPr>
        <w:t>Journal for the Scientific Study of Religion</w:t>
      </w:r>
      <w:r>
        <w:rPr>
          <w:sz w:val="24"/>
        </w:rPr>
        <w:t xml:space="preserve"> 25, 1984, pp. 319-320.</w:t>
      </w:r>
    </w:p>
    <w:p w14:paraId="16A69AB1" w14:textId="77777777" w:rsidR="00FA3824" w:rsidRDefault="00FA3824">
      <w:pPr>
        <w:rPr>
          <w:sz w:val="24"/>
        </w:rPr>
      </w:pPr>
    </w:p>
    <w:p w14:paraId="1089336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Christopher Clapham and George Philip, </w:t>
      </w:r>
      <w:r>
        <w:rPr>
          <w:sz w:val="24"/>
          <w:u w:val="single"/>
        </w:rPr>
        <w:t>The Political Dilemmas of Military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Regimes</w:t>
      </w:r>
      <w:r>
        <w:rPr>
          <w:sz w:val="24"/>
        </w:rPr>
        <w:t xml:space="preserve"> in </w:t>
      </w:r>
      <w:r>
        <w:rPr>
          <w:sz w:val="24"/>
          <w:u w:val="single"/>
        </w:rPr>
        <w:t>Journal of Political and Military Sociology</w:t>
      </w:r>
      <w:r>
        <w:rPr>
          <w:sz w:val="24"/>
        </w:rPr>
        <w:t xml:space="preserve"> 14, 1986, pp. 348-349.</w:t>
      </w:r>
    </w:p>
    <w:p w14:paraId="7A8675C5" w14:textId="77777777" w:rsidR="00FA3824" w:rsidRDefault="00FA3824">
      <w:pPr>
        <w:rPr>
          <w:sz w:val="24"/>
        </w:rPr>
      </w:pPr>
    </w:p>
    <w:p w14:paraId="136107F8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Judith Devlin, </w:t>
      </w:r>
      <w:r>
        <w:rPr>
          <w:sz w:val="24"/>
          <w:u w:val="single"/>
        </w:rPr>
        <w:t>The Superstitious Mind: French Peasants and the Supernatural</w:t>
      </w:r>
      <w:r>
        <w:rPr>
          <w:sz w:val="24"/>
        </w:rPr>
        <w:t xml:space="preserve"> in </w:t>
      </w:r>
      <w:r>
        <w:rPr>
          <w:sz w:val="24"/>
        </w:rPr>
        <w:tab/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93, 1988, pp. 1253-1254.</w:t>
      </w:r>
    </w:p>
    <w:p w14:paraId="0C7B833F" w14:textId="77777777" w:rsidR="00FA3824" w:rsidRDefault="00FA3824">
      <w:pPr>
        <w:rPr>
          <w:sz w:val="24"/>
        </w:rPr>
      </w:pPr>
    </w:p>
    <w:p w14:paraId="7966CCAB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Hilton L. Root, </w:t>
      </w:r>
      <w:r>
        <w:rPr>
          <w:sz w:val="24"/>
          <w:u w:val="single"/>
        </w:rPr>
        <w:t xml:space="preserve">Peasants and King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u w:val="single"/>
            </w:rPr>
            <w:t>Burgundy</w:t>
          </w:r>
        </w:smartTag>
      </w:smartTag>
      <w:r>
        <w:rPr>
          <w:sz w:val="24"/>
          <w:u w:val="single"/>
        </w:rPr>
        <w:t>.  Agrarian Foundations of French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Absolutism</w:t>
      </w:r>
      <w:r>
        <w:rPr>
          <w:sz w:val="24"/>
        </w:rPr>
        <w:t xml:space="preserve"> in </w:t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93, 1988, pp. 1532-1534.</w:t>
      </w:r>
    </w:p>
    <w:p w14:paraId="77C6B294" w14:textId="77777777" w:rsidR="00FA3824" w:rsidRDefault="00FA3824">
      <w:pPr>
        <w:rPr>
          <w:sz w:val="24"/>
        </w:rPr>
      </w:pPr>
    </w:p>
    <w:p w14:paraId="1CBDDEB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Margaret Levi, </w:t>
      </w:r>
      <w:r>
        <w:rPr>
          <w:sz w:val="24"/>
          <w:u w:val="single"/>
        </w:rPr>
        <w:t>Of Rule and Revenue</w:t>
      </w:r>
      <w:r>
        <w:rPr>
          <w:sz w:val="24"/>
        </w:rPr>
        <w:t xml:space="preserve"> in </w:t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95, 1989, </w:t>
      </w:r>
      <w:r>
        <w:rPr>
          <w:sz w:val="24"/>
        </w:rPr>
        <w:tab/>
        <w:t>p. 220-222.</w:t>
      </w:r>
    </w:p>
    <w:p w14:paraId="3B15CB34" w14:textId="77777777" w:rsidR="00FA3824" w:rsidRDefault="00FA3824">
      <w:pPr>
        <w:rPr>
          <w:sz w:val="24"/>
        </w:rPr>
      </w:pPr>
    </w:p>
    <w:p w14:paraId="4E21509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William Brustein, </w:t>
      </w:r>
      <w:r>
        <w:rPr>
          <w:sz w:val="24"/>
          <w:u w:val="single"/>
        </w:rPr>
        <w:t xml:space="preserve">The Social Origins of Political Regionalism: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u w:val="single"/>
            </w:rPr>
            <w:t>France</w:t>
          </w:r>
        </w:smartTag>
      </w:smartTag>
      <w:r>
        <w:rPr>
          <w:sz w:val="24"/>
          <w:u w:val="single"/>
        </w:rPr>
        <w:t>, 1849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u w:val="single"/>
        </w:rPr>
        <w:t>1981</w:t>
      </w:r>
      <w:r>
        <w:rPr>
          <w:sz w:val="24"/>
        </w:rPr>
        <w:t xml:space="preserve"> in </w:t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95, 1989, pp. 222-223.</w:t>
      </w:r>
    </w:p>
    <w:p w14:paraId="6F1ECF95" w14:textId="77777777" w:rsidR="00FA3824" w:rsidRDefault="00FA3824">
      <w:pPr>
        <w:rPr>
          <w:sz w:val="24"/>
        </w:rPr>
      </w:pPr>
    </w:p>
    <w:p w14:paraId="0C0E6F95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Thomas E. Skidmore, </w:t>
      </w:r>
      <w:r>
        <w:rPr>
          <w:sz w:val="24"/>
          <w:u w:val="single"/>
        </w:rPr>
        <w:t>The Politics of Military Rule in Brazil, 1964-1985</w:t>
      </w:r>
      <w:r>
        <w:rPr>
          <w:sz w:val="24"/>
        </w:rPr>
        <w:t xml:space="preserve"> in </w:t>
      </w:r>
      <w:r>
        <w:rPr>
          <w:sz w:val="24"/>
        </w:rPr>
        <w:tab/>
      </w:r>
      <w:r>
        <w:rPr>
          <w:sz w:val="24"/>
          <w:u w:val="single"/>
        </w:rPr>
        <w:t>Contemporary Sociology</w:t>
      </w:r>
      <w:r>
        <w:rPr>
          <w:sz w:val="24"/>
        </w:rPr>
        <w:t xml:space="preserve"> 19, 1990, pp. 64-65.</w:t>
      </w:r>
    </w:p>
    <w:p w14:paraId="20DB62B3" w14:textId="77777777" w:rsidR="00FA3824" w:rsidRDefault="00FA3824">
      <w:pPr>
        <w:rPr>
          <w:sz w:val="24"/>
        </w:rPr>
      </w:pPr>
    </w:p>
    <w:p w14:paraId="1B663004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</w:r>
      <w:r>
        <w:rPr>
          <w:sz w:val="24"/>
          <w:u w:val="single"/>
        </w:rPr>
        <w:t xml:space="preserve">Atlas de la </w:t>
      </w:r>
      <w:proofErr w:type="spellStart"/>
      <w:r>
        <w:rPr>
          <w:sz w:val="24"/>
          <w:u w:val="single"/>
        </w:rPr>
        <w:t>Révolution</w:t>
      </w:r>
      <w:proofErr w:type="spellEnd"/>
      <w:r>
        <w:rPr>
          <w:sz w:val="24"/>
          <w:u w:val="single"/>
        </w:rPr>
        <w:t xml:space="preserve"> Française vol. 1: Routes et communications; vol. 2</w:t>
      </w:r>
      <w:r>
        <w:rPr>
          <w:sz w:val="24"/>
        </w:rPr>
        <w:t xml:space="preserve">: </w:t>
      </w:r>
      <w:r>
        <w:rPr>
          <w:sz w:val="24"/>
        </w:rPr>
        <w:tab/>
      </w:r>
      <w:proofErr w:type="spellStart"/>
      <w:r>
        <w:rPr>
          <w:sz w:val="24"/>
          <w:u w:val="single"/>
        </w:rPr>
        <w:t>L'enseignement</w:t>
      </w:r>
      <w:proofErr w:type="spellEnd"/>
      <w:r>
        <w:rPr>
          <w:sz w:val="24"/>
          <w:u w:val="single"/>
        </w:rPr>
        <w:t>, 1760-1815</w:t>
      </w:r>
      <w:r>
        <w:rPr>
          <w:sz w:val="24"/>
        </w:rPr>
        <w:t xml:space="preserve"> in </w:t>
      </w:r>
      <w:r>
        <w:rPr>
          <w:sz w:val="24"/>
          <w:u w:val="single"/>
        </w:rPr>
        <w:t>Journal of Modern History</w:t>
      </w:r>
      <w:r>
        <w:rPr>
          <w:sz w:val="24"/>
        </w:rPr>
        <w:t xml:space="preserve"> 62, 1990, pp. 610-611.</w:t>
      </w:r>
    </w:p>
    <w:p w14:paraId="3A4CCBC4" w14:textId="77777777" w:rsidR="00FA3824" w:rsidRDefault="00FA3824">
      <w:pPr>
        <w:rPr>
          <w:sz w:val="24"/>
        </w:rPr>
      </w:pPr>
    </w:p>
    <w:p w14:paraId="2F31EE8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Jack Goldstone, </w:t>
      </w:r>
      <w:r>
        <w:rPr>
          <w:sz w:val="24"/>
          <w:u w:val="single"/>
        </w:rPr>
        <w:t>Revolution and Rebellion in the Early Modern World</w:t>
      </w:r>
      <w:r>
        <w:rPr>
          <w:sz w:val="24"/>
        </w:rPr>
        <w:t xml:space="preserve"> in </w:t>
      </w:r>
      <w:r>
        <w:rPr>
          <w:sz w:val="24"/>
        </w:rPr>
        <w:tab/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98, 1993, pp. 919-922.</w:t>
      </w:r>
    </w:p>
    <w:p w14:paraId="29988018" w14:textId="77777777" w:rsidR="00FA3824" w:rsidRDefault="00FA3824">
      <w:pPr>
        <w:rPr>
          <w:sz w:val="24"/>
        </w:rPr>
      </w:pPr>
    </w:p>
    <w:p w14:paraId="5A76E465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Raymond A. Jonas, </w:t>
      </w:r>
      <w:r>
        <w:rPr>
          <w:sz w:val="24"/>
          <w:u w:val="single"/>
        </w:rPr>
        <w:t xml:space="preserve">Industry and Politics in Rural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u w:val="single"/>
            </w:rPr>
            <w:t>France</w:t>
          </w:r>
        </w:smartTag>
      </w:smartTag>
      <w:r>
        <w:rPr>
          <w:sz w:val="24"/>
          <w:u w:val="single"/>
        </w:rPr>
        <w:t>:  Peasants of the Isère</w:t>
      </w:r>
      <w:r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  <w:u w:val="single"/>
        </w:rPr>
        <w:t>1870-1914</w:t>
      </w:r>
      <w:r>
        <w:rPr>
          <w:sz w:val="24"/>
        </w:rPr>
        <w:t xml:space="preserve"> in </w:t>
      </w:r>
      <w:r>
        <w:rPr>
          <w:sz w:val="24"/>
          <w:u w:val="single"/>
        </w:rPr>
        <w:t>Contemporary Sociology</w:t>
      </w:r>
      <w:r>
        <w:rPr>
          <w:sz w:val="24"/>
        </w:rPr>
        <w:t xml:space="preserve"> 24, 1995, pp. 197-198.</w:t>
      </w:r>
    </w:p>
    <w:p w14:paraId="1E24E211" w14:textId="77777777" w:rsidR="00FA3824" w:rsidRDefault="00FA3824">
      <w:pPr>
        <w:rPr>
          <w:sz w:val="24"/>
        </w:rPr>
      </w:pPr>
    </w:p>
    <w:p w14:paraId="080164D2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Joyce Appleby, Lynn Hunt and Margaret Jacob, </w:t>
      </w:r>
      <w:r>
        <w:rPr>
          <w:sz w:val="24"/>
          <w:u w:val="single"/>
        </w:rPr>
        <w:t>Telling the Truth about History</w:t>
      </w:r>
      <w:r>
        <w:rPr>
          <w:sz w:val="24"/>
        </w:rPr>
        <w:tab/>
      </w:r>
      <w:r w:rsidR="008D38D9">
        <w:rPr>
          <w:sz w:val="24"/>
        </w:rPr>
        <w:t xml:space="preserve">in </w:t>
      </w:r>
      <w:r>
        <w:rPr>
          <w:sz w:val="24"/>
          <w:u w:val="single"/>
        </w:rPr>
        <w:t>Contemporary Sociology</w:t>
      </w:r>
      <w:r>
        <w:rPr>
          <w:sz w:val="24"/>
        </w:rPr>
        <w:t xml:space="preserve"> 25, 1996, pp. 130-131.</w:t>
      </w:r>
    </w:p>
    <w:p w14:paraId="38857A12" w14:textId="77777777" w:rsidR="00FA3824" w:rsidRDefault="00FA3824">
      <w:pPr>
        <w:rPr>
          <w:sz w:val="24"/>
        </w:rPr>
      </w:pPr>
    </w:p>
    <w:p w14:paraId="73A8DDB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Frederick Cooper et al., </w:t>
      </w:r>
      <w:r>
        <w:rPr>
          <w:sz w:val="24"/>
          <w:u w:val="single"/>
        </w:rPr>
        <w:t>Confronting Historical Paradigms. Peasants, Labor and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 xml:space="preserve">the Capitalist World System in Africa and </w:t>
      </w:r>
      <w:smartTag w:uri="urn:schemas-microsoft-com:office:smarttags" w:element="place">
        <w:r>
          <w:rPr>
            <w:sz w:val="24"/>
            <w:u w:val="single"/>
          </w:rPr>
          <w:t>Latin America</w:t>
        </w:r>
      </w:smartTag>
      <w:r>
        <w:rPr>
          <w:sz w:val="24"/>
        </w:rPr>
        <w:t xml:space="preserve">, in </w:t>
      </w:r>
      <w:r>
        <w:rPr>
          <w:sz w:val="24"/>
          <w:u w:val="single"/>
        </w:rPr>
        <w:t>Hispanic American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Historical Review</w:t>
      </w:r>
      <w:r>
        <w:rPr>
          <w:sz w:val="24"/>
        </w:rPr>
        <w:t xml:space="preserve"> 76, 1996, pp. 404-405.</w:t>
      </w:r>
    </w:p>
    <w:p w14:paraId="304E2213" w14:textId="77777777" w:rsidR="00FA3824" w:rsidRDefault="00FA3824">
      <w:pPr>
        <w:rPr>
          <w:sz w:val="24"/>
        </w:rPr>
      </w:pPr>
    </w:p>
    <w:p w14:paraId="407E0B18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William H. Sewell, Jr., </w:t>
      </w:r>
      <w:r>
        <w:rPr>
          <w:sz w:val="24"/>
          <w:u w:val="single"/>
        </w:rPr>
        <w:t>A Rhetoric of Bourgeois Revolution:  The Abbé Sieyes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and "What is the Third Estate?</w:t>
      </w:r>
      <w:r>
        <w:rPr>
          <w:sz w:val="24"/>
        </w:rPr>
        <w:t xml:space="preserve">," in </w:t>
      </w:r>
      <w:r>
        <w:rPr>
          <w:sz w:val="24"/>
          <w:u w:val="single"/>
        </w:rPr>
        <w:t>Journal of Modern History</w:t>
      </w:r>
      <w:r>
        <w:rPr>
          <w:sz w:val="24"/>
        </w:rPr>
        <w:t xml:space="preserve"> 69, 1997, pp. 602-</w:t>
      </w:r>
      <w:r>
        <w:rPr>
          <w:sz w:val="24"/>
        </w:rPr>
        <w:tab/>
        <w:t>604.</w:t>
      </w:r>
    </w:p>
    <w:p w14:paraId="3E7C698A" w14:textId="77777777" w:rsidR="00FA3824" w:rsidRDefault="00FA3824">
      <w:pPr>
        <w:rPr>
          <w:sz w:val="24"/>
        </w:rPr>
      </w:pPr>
    </w:p>
    <w:p w14:paraId="45E9BA75" w14:textId="77777777" w:rsidR="00FA3824" w:rsidRDefault="00FA3824" w:rsidP="008D7B4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Claus Offe, </w:t>
      </w:r>
      <w:proofErr w:type="gramStart"/>
      <w:r>
        <w:rPr>
          <w:sz w:val="24"/>
          <w:u w:val="single"/>
        </w:rPr>
        <w:t>Modernity</w:t>
      </w:r>
      <w:proofErr w:type="gramEnd"/>
      <w:r>
        <w:rPr>
          <w:sz w:val="24"/>
          <w:u w:val="single"/>
        </w:rPr>
        <w:t xml:space="preserve"> and the State.  East, West</w:t>
      </w:r>
      <w:r>
        <w:rPr>
          <w:sz w:val="24"/>
        </w:rPr>
        <w:t xml:space="preserve"> in </w:t>
      </w:r>
      <w:r>
        <w:rPr>
          <w:sz w:val="24"/>
          <w:u w:val="single"/>
        </w:rPr>
        <w:t>Sociological Inquiry</w:t>
      </w:r>
      <w:r>
        <w:rPr>
          <w:sz w:val="24"/>
        </w:rPr>
        <w:t xml:space="preserve"> 68, 1998, </w:t>
      </w:r>
      <w:r w:rsidR="004307BD">
        <w:rPr>
          <w:sz w:val="24"/>
        </w:rPr>
        <w:t xml:space="preserve">   </w:t>
      </w:r>
      <w:r>
        <w:rPr>
          <w:sz w:val="24"/>
        </w:rPr>
        <w:t>pp. 289-290.</w:t>
      </w:r>
    </w:p>
    <w:p w14:paraId="32A306DA" w14:textId="77777777" w:rsidR="00FA3824" w:rsidRDefault="00FA3824">
      <w:pPr>
        <w:rPr>
          <w:sz w:val="24"/>
        </w:rPr>
      </w:pPr>
    </w:p>
    <w:p w14:paraId="334AA5B3" w14:textId="77777777" w:rsidR="00FA3824" w:rsidRDefault="00FA3824" w:rsidP="0062083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William Beik, </w:t>
      </w:r>
      <w:r>
        <w:rPr>
          <w:sz w:val="24"/>
          <w:u w:val="single"/>
        </w:rPr>
        <w:t>Urban Protest in Seventeenth Century France:  The Culture of</w:t>
      </w:r>
      <w:r>
        <w:rPr>
          <w:sz w:val="24"/>
        </w:rPr>
        <w:t xml:space="preserve"> </w:t>
      </w:r>
      <w:r>
        <w:rPr>
          <w:sz w:val="24"/>
          <w:u w:val="single"/>
        </w:rPr>
        <w:t>Retribution</w:t>
      </w:r>
      <w:r>
        <w:rPr>
          <w:sz w:val="24"/>
        </w:rPr>
        <w:t xml:space="preserve">, in </w:t>
      </w:r>
      <w:r>
        <w:rPr>
          <w:sz w:val="24"/>
          <w:u w:val="single"/>
        </w:rPr>
        <w:t>American Journal of Sociology</w:t>
      </w:r>
      <w:r>
        <w:rPr>
          <w:sz w:val="24"/>
        </w:rPr>
        <w:t xml:space="preserve"> 104, 1998, pp. 552-554.</w:t>
      </w:r>
    </w:p>
    <w:p w14:paraId="51C388F6" w14:textId="77777777" w:rsidR="00FA3824" w:rsidRDefault="00FA3824">
      <w:pPr>
        <w:rPr>
          <w:sz w:val="24"/>
        </w:rPr>
      </w:pPr>
    </w:p>
    <w:p w14:paraId="556A2367" w14:textId="77777777" w:rsidR="00FA3824" w:rsidRDefault="00FA38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Judith A. Miller, </w:t>
      </w:r>
      <w:r>
        <w:rPr>
          <w:sz w:val="24"/>
          <w:u w:val="single"/>
        </w:rPr>
        <w:t xml:space="preserve">Mastering the Market: The State and the Grain Trade in </w:t>
      </w:r>
      <w:smartTag w:uri="urn:schemas-microsoft-com:office:smarttags" w:element="place">
        <w:r>
          <w:rPr>
            <w:sz w:val="24"/>
            <w:u w:val="single"/>
          </w:rPr>
          <w:t>Northern France</w:t>
        </w:r>
      </w:smartTag>
      <w:r>
        <w:rPr>
          <w:sz w:val="24"/>
          <w:u w:val="single"/>
        </w:rPr>
        <w:t>, 1700-1860</w:t>
      </w:r>
      <w:r>
        <w:rPr>
          <w:sz w:val="24"/>
        </w:rPr>
        <w:t xml:space="preserve"> in </w:t>
      </w:r>
      <w:r>
        <w:rPr>
          <w:sz w:val="24"/>
          <w:u w:val="single"/>
        </w:rPr>
        <w:t>American Historical Review</w:t>
      </w:r>
      <w:r>
        <w:rPr>
          <w:sz w:val="24"/>
        </w:rPr>
        <w:t xml:space="preserve"> 106, 2001, pp. 268-269.</w:t>
      </w:r>
    </w:p>
    <w:p w14:paraId="63DCFEAE" w14:textId="77777777" w:rsidR="00FA3824" w:rsidRDefault="00FA3824">
      <w:pPr>
        <w:rPr>
          <w:sz w:val="24"/>
        </w:rPr>
      </w:pPr>
    </w:p>
    <w:p w14:paraId="3023585E" w14:textId="77777777" w:rsidR="00FA3824" w:rsidRDefault="00FA38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Doug McAdam, Sidney G. Tarrow, and Charles Tilly, </w:t>
      </w:r>
      <w:r>
        <w:rPr>
          <w:sz w:val="24"/>
          <w:u w:val="single"/>
        </w:rPr>
        <w:t>Dynamics of Contention</w:t>
      </w:r>
      <w:r>
        <w:rPr>
          <w:sz w:val="24"/>
        </w:rPr>
        <w:t xml:space="preserve"> in</w:t>
      </w:r>
    </w:p>
    <w:p w14:paraId="5701CAFD" w14:textId="77777777" w:rsidR="00FA3824" w:rsidRDefault="00FA3824" w:rsidP="004A484F">
      <w:pPr>
        <w:ind w:firstLine="540"/>
        <w:rPr>
          <w:sz w:val="24"/>
        </w:rPr>
      </w:pPr>
      <w:r>
        <w:rPr>
          <w:sz w:val="24"/>
          <w:u w:val="single"/>
        </w:rPr>
        <w:t>International Labor and Working Class History</w:t>
      </w:r>
      <w:r>
        <w:rPr>
          <w:sz w:val="24"/>
        </w:rPr>
        <w:t xml:space="preserve"> </w:t>
      </w:r>
      <w:r w:rsidR="00AC0303">
        <w:rPr>
          <w:sz w:val="24"/>
        </w:rPr>
        <w:t>63, 2003 (spring), pp. 152-155</w:t>
      </w:r>
      <w:r>
        <w:rPr>
          <w:sz w:val="24"/>
        </w:rPr>
        <w:t>.</w:t>
      </w:r>
    </w:p>
    <w:p w14:paraId="7AD538A1" w14:textId="77777777" w:rsidR="00B0635D" w:rsidRDefault="00B0635D">
      <w:pPr>
        <w:ind w:left="720"/>
        <w:rPr>
          <w:sz w:val="24"/>
        </w:rPr>
      </w:pPr>
    </w:p>
    <w:p w14:paraId="60EA67D4" w14:textId="77777777" w:rsidR="00641F01" w:rsidRDefault="00B0635D" w:rsidP="003A4DE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Charles Tilly, </w:t>
      </w:r>
      <w:r>
        <w:rPr>
          <w:sz w:val="24"/>
          <w:u w:val="single"/>
        </w:rPr>
        <w:t xml:space="preserve">Contention and Democracy in </w:t>
      </w:r>
      <w:smartTag w:uri="urn:schemas-microsoft-com:office:smarttags" w:element="place">
        <w:r>
          <w:rPr>
            <w:sz w:val="24"/>
            <w:u w:val="single"/>
          </w:rPr>
          <w:t>Europe</w:t>
        </w:r>
      </w:smartTag>
      <w:r>
        <w:rPr>
          <w:sz w:val="24"/>
          <w:u w:val="single"/>
        </w:rPr>
        <w:t>, 1650-2000</w:t>
      </w:r>
      <w:r>
        <w:rPr>
          <w:sz w:val="24"/>
        </w:rPr>
        <w:t xml:space="preserve"> in </w:t>
      </w:r>
      <w:r>
        <w:rPr>
          <w:sz w:val="24"/>
          <w:u w:val="single"/>
        </w:rPr>
        <w:t>Journal of</w:t>
      </w:r>
      <w:r w:rsidR="00956C45">
        <w:rPr>
          <w:sz w:val="24"/>
        </w:rPr>
        <w:t xml:space="preserve"> </w:t>
      </w:r>
      <w:r>
        <w:rPr>
          <w:sz w:val="24"/>
          <w:u w:val="single"/>
        </w:rPr>
        <w:t>Social History</w:t>
      </w:r>
      <w:r>
        <w:rPr>
          <w:sz w:val="24"/>
        </w:rPr>
        <w:t xml:space="preserve"> (</w:t>
      </w:r>
      <w:r w:rsidR="00680B76">
        <w:rPr>
          <w:sz w:val="24"/>
        </w:rPr>
        <w:t xml:space="preserve">winter) 39, </w:t>
      </w:r>
      <w:r w:rsidR="00C87F24">
        <w:rPr>
          <w:sz w:val="24"/>
        </w:rPr>
        <w:t>200</w:t>
      </w:r>
      <w:r w:rsidR="00680B76">
        <w:rPr>
          <w:sz w:val="24"/>
        </w:rPr>
        <w:t>5, pp. 539-540.</w:t>
      </w:r>
    </w:p>
    <w:p w14:paraId="1B9E2D39" w14:textId="77777777" w:rsidR="003A4DE7" w:rsidRDefault="003A4DE7" w:rsidP="003A4DE7">
      <w:pPr>
        <w:rPr>
          <w:sz w:val="24"/>
        </w:rPr>
      </w:pPr>
    </w:p>
    <w:p w14:paraId="1E39AB31" w14:textId="77777777" w:rsidR="008167BA" w:rsidRDefault="008167BA" w:rsidP="008167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D.M.G. Sutherland, </w:t>
      </w:r>
      <w:r w:rsidRPr="004817CC">
        <w:rPr>
          <w:sz w:val="24"/>
          <w:u w:val="single"/>
        </w:rPr>
        <w:t xml:space="preserve">Murder in </w:t>
      </w:r>
      <w:proofErr w:type="spellStart"/>
      <w:r w:rsidRPr="004817CC">
        <w:rPr>
          <w:sz w:val="24"/>
          <w:u w:val="single"/>
        </w:rPr>
        <w:t>Aubagne</w:t>
      </w:r>
      <w:proofErr w:type="spellEnd"/>
      <w:r w:rsidRPr="004817CC">
        <w:rPr>
          <w:sz w:val="24"/>
          <w:u w:val="single"/>
        </w:rPr>
        <w:t>: Lynchin</w:t>
      </w:r>
      <w:r w:rsidRPr="008167BA">
        <w:rPr>
          <w:sz w:val="24"/>
          <w:u w:val="single"/>
        </w:rPr>
        <w:t>g, Law and Justice during the French Revolution</w:t>
      </w:r>
      <w:r>
        <w:rPr>
          <w:sz w:val="24"/>
        </w:rPr>
        <w:t xml:space="preserve"> and William Doyle, </w:t>
      </w:r>
      <w:r w:rsidRPr="008167BA">
        <w:rPr>
          <w:sz w:val="24"/>
          <w:u w:val="single"/>
        </w:rPr>
        <w:t>Aristocracy and Its Enemies in the Age of Revolution</w:t>
      </w:r>
      <w:r>
        <w:rPr>
          <w:sz w:val="24"/>
        </w:rPr>
        <w:t xml:space="preserve"> in </w:t>
      </w:r>
      <w:r w:rsidRPr="008167BA">
        <w:rPr>
          <w:sz w:val="24"/>
          <w:u w:val="single"/>
        </w:rPr>
        <w:t>American Historical Review</w:t>
      </w:r>
      <w:r w:rsidR="000127CB">
        <w:rPr>
          <w:sz w:val="24"/>
        </w:rPr>
        <w:t xml:space="preserve"> 115, </w:t>
      </w:r>
      <w:r w:rsidR="00193B9A">
        <w:rPr>
          <w:sz w:val="24"/>
        </w:rPr>
        <w:t>2010</w:t>
      </w:r>
      <w:r w:rsidR="000127CB">
        <w:rPr>
          <w:sz w:val="24"/>
        </w:rPr>
        <w:t xml:space="preserve"> (June), pp. 897-898.</w:t>
      </w:r>
    </w:p>
    <w:p w14:paraId="25693538" w14:textId="77777777" w:rsidR="00A04740" w:rsidRDefault="00A04740" w:rsidP="00A04740">
      <w:pPr>
        <w:pStyle w:val="ListParagraph"/>
        <w:rPr>
          <w:sz w:val="24"/>
        </w:rPr>
      </w:pPr>
    </w:p>
    <w:p w14:paraId="502B6495" w14:textId="77777777" w:rsidR="00A04740" w:rsidRDefault="00A04740" w:rsidP="008167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Jill Maciak </w:t>
      </w:r>
      <w:proofErr w:type="spellStart"/>
      <w:r>
        <w:rPr>
          <w:sz w:val="24"/>
        </w:rPr>
        <w:t>Walshaw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 Show of Hands for the Republic: Opinion, Information, and Repression in Eighteenth-Century Rural France</w:t>
      </w:r>
      <w:r>
        <w:rPr>
          <w:sz w:val="24"/>
        </w:rPr>
        <w:t xml:space="preserve"> in </w:t>
      </w:r>
      <w:r>
        <w:rPr>
          <w:i/>
          <w:sz w:val="24"/>
        </w:rPr>
        <w:t xml:space="preserve">American Historical Review </w:t>
      </w:r>
      <w:r w:rsidR="003D417C">
        <w:rPr>
          <w:sz w:val="24"/>
        </w:rPr>
        <w:t>120(3), 2015:1125-1126</w:t>
      </w:r>
      <w:r>
        <w:rPr>
          <w:sz w:val="24"/>
        </w:rPr>
        <w:t>.</w:t>
      </w:r>
    </w:p>
    <w:p w14:paraId="2BBE8DA9" w14:textId="77777777" w:rsidR="00680108" w:rsidRDefault="00680108" w:rsidP="00680108">
      <w:pPr>
        <w:pStyle w:val="ListParagraph"/>
        <w:rPr>
          <w:sz w:val="24"/>
        </w:rPr>
      </w:pPr>
    </w:p>
    <w:p w14:paraId="484D4497" w14:textId="77777777" w:rsidR="00680108" w:rsidRDefault="00680108" w:rsidP="008167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Diego Olstein, </w:t>
      </w:r>
      <w:r>
        <w:rPr>
          <w:i/>
          <w:sz w:val="24"/>
        </w:rPr>
        <w:t>Thinking History Globally</w:t>
      </w:r>
      <w:r>
        <w:rPr>
          <w:sz w:val="24"/>
        </w:rPr>
        <w:t xml:space="preserve"> in </w:t>
      </w:r>
      <w:r>
        <w:rPr>
          <w:i/>
          <w:sz w:val="24"/>
        </w:rPr>
        <w:t>International Sociology Reviews</w:t>
      </w:r>
      <w:r>
        <w:rPr>
          <w:sz w:val="24"/>
        </w:rPr>
        <w:t xml:space="preserve"> </w:t>
      </w:r>
      <w:r w:rsidR="00647945">
        <w:rPr>
          <w:sz w:val="24"/>
        </w:rPr>
        <w:t>31(2), 2016 (march), pp. 189-192.</w:t>
      </w:r>
    </w:p>
    <w:p w14:paraId="574D3789" w14:textId="77777777" w:rsidR="009F349A" w:rsidRDefault="009F349A" w:rsidP="00647945">
      <w:pPr>
        <w:pStyle w:val="ListParagraph"/>
        <w:rPr>
          <w:sz w:val="24"/>
        </w:rPr>
      </w:pPr>
    </w:p>
    <w:p w14:paraId="48586513" w14:textId="77777777" w:rsidR="002345E0" w:rsidRPr="003D014C" w:rsidRDefault="009F349A" w:rsidP="009F349A">
      <w:pPr>
        <w:numPr>
          <w:ilvl w:val="0"/>
          <w:numId w:val="1"/>
        </w:numPr>
        <w:rPr>
          <w:sz w:val="24"/>
          <w:lang w:val="es-ES_tradnl"/>
        </w:rPr>
      </w:pPr>
      <w:r w:rsidRPr="00647945">
        <w:rPr>
          <w:color w:val="000000"/>
          <w:sz w:val="24"/>
          <w:szCs w:val="24"/>
          <w:shd w:val="clear" w:color="auto" w:fill="FFFFFF"/>
          <w:lang w:val="es-ES_tradnl"/>
        </w:rPr>
        <w:t xml:space="preserve">Juan </w:t>
      </w:r>
      <w:proofErr w:type="spellStart"/>
      <w:r w:rsidRPr="00647945">
        <w:rPr>
          <w:color w:val="000000"/>
          <w:sz w:val="24"/>
          <w:szCs w:val="24"/>
          <w:shd w:val="clear" w:color="auto" w:fill="FFFFFF"/>
          <w:lang w:val="es-ES_tradnl"/>
        </w:rPr>
        <w:t>Sisinio</w:t>
      </w:r>
      <w:proofErr w:type="spellEnd"/>
      <w:r w:rsidRPr="00647945">
        <w:rPr>
          <w:color w:val="000000"/>
          <w:sz w:val="24"/>
          <w:szCs w:val="24"/>
          <w:shd w:val="clear" w:color="auto" w:fill="FFFFFF"/>
          <w:lang w:val="es-ES_tradnl"/>
        </w:rPr>
        <w:t xml:space="preserve"> Pérez Garzón</w:t>
      </w:r>
      <w:r>
        <w:rPr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647945">
        <w:rPr>
          <w:i/>
          <w:iCs/>
          <w:color w:val="000000"/>
          <w:sz w:val="24"/>
          <w:szCs w:val="24"/>
          <w:shd w:val="clear" w:color="auto" w:fill="FFFFFF"/>
          <w:lang w:val="es-ES_tradnl"/>
        </w:rPr>
        <w:t>Contra el poder. Conflictos y Movimientos Sociales en la historia de España. De la prehistoria al tiempo presente</w:t>
      </w:r>
      <w:r w:rsidRPr="00647945">
        <w:rPr>
          <w:iCs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="002345E0">
        <w:rPr>
          <w:iCs/>
          <w:color w:val="000000"/>
          <w:sz w:val="24"/>
          <w:szCs w:val="24"/>
          <w:shd w:val="clear" w:color="auto" w:fill="FFFFFF"/>
          <w:lang w:val="es-ES_tradnl"/>
        </w:rPr>
        <w:t xml:space="preserve">in </w:t>
      </w:r>
      <w:r w:rsidR="003D014C">
        <w:rPr>
          <w:i/>
          <w:sz w:val="24"/>
          <w:lang w:val="es-ES_tradnl"/>
        </w:rPr>
        <w:t>Historia Agraria</w:t>
      </w:r>
      <w:r w:rsidR="007D0FAA">
        <w:rPr>
          <w:sz w:val="24"/>
          <w:szCs w:val="24"/>
          <w:lang w:val="es-ES"/>
        </w:rPr>
        <w:t>74, 2018 (April), pp. 241-246</w:t>
      </w:r>
      <w:r w:rsidR="002345E0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14:paraId="022A6FBC" w14:textId="77777777" w:rsidR="002345E0" w:rsidRPr="003D014C" w:rsidRDefault="002345E0" w:rsidP="002345E0">
      <w:pPr>
        <w:ind w:left="540"/>
        <w:rPr>
          <w:sz w:val="24"/>
          <w:lang w:val="es-ES_tradnl"/>
        </w:rPr>
      </w:pPr>
    </w:p>
    <w:p w14:paraId="310D2D01" w14:textId="77777777" w:rsidR="002345E0" w:rsidRDefault="002345E0" w:rsidP="009F349A">
      <w:pPr>
        <w:numPr>
          <w:ilvl w:val="0"/>
          <w:numId w:val="1"/>
        </w:numPr>
        <w:rPr>
          <w:sz w:val="24"/>
        </w:rPr>
      </w:pPr>
      <w:r w:rsidRPr="002345E0">
        <w:rPr>
          <w:sz w:val="24"/>
        </w:rPr>
        <w:lastRenderedPageBreak/>
        <w:t xml:space="preserve">Rafe </w:t>
      </w:r>
      <w:proofErr w:type="spellStart"/>
      <w:r w:rsidRPr="002345E0">
        <w:rPr>
          <w:sz w:val="24"/>
        </w:rPr>
        <w:t>Blaufarb</w:t>
      </w:r>
      <w:proofErr w:type="spellEnd"/>
      <w:r w:rsidRPr="002345E0">
        <w:rPr>
          <w:sz w:val="24"/>
        </w:rPr>
        <w:t xml:space="preserve">, </w:t>
      </w:r>
      <w:r w:rsidRPr="002345E0">
        <w:rPr>
          <w:i/>
          <w:sz w:val="24"/>
        </w:rPr>
        <w:t>The Great Demarcation: The French Revolution and the Invention of Modern Property</w:t>
      </w:r>
      <w:r>
        <w:rPr>
          <w:sz w:val="24"/>
        </w:rPr>
        <w:t xml:space="preserve"> in </w:t>
      </w:r>
      <w:r>
        <w:rPr>
          <w:i/>
          <w:sz w:val="24"/>
        </w:rPr>
        <w:t>American Historical Review</w:t>
      </w:r>
      <w:r>
        <w:rPr>
          <w:sz w:val="24"/>
        </w:rPr>
        <w:t xml:space="preserve"> </w:t>
      </w:r>
      <w:r w:rsidR="008A496B">
        <w:rPr>
          <w:sz w:val="24"/>
        </w:rPr>
        <w:t>123, 2018 (February), pp. 311-312</w:t>
      </w:r>
      <w:r>
        <w:rPr>
          <w:sz w:val="24"/>
        </w:rPr>
        <w:t>.</w:t>
      </w:r>
    </w:p>
    <w:p w14:paraId="6184518F" w14:textId="77777777" w:rsidR="00680245" w:rsidRDefault="00680245" w:rsidP="00680245">
      <w:pPr>
        <w:pStyle w:val="ListParagraph"/>
        <w:rPr>
          <w:sz w:val="24"/>
        </w:rPr>
      </w:pPr>
    </w:p>
    <w:p w14:paraId="2C39D5C2" w14:textId="77777777" w:rsidR="00680245" w:rsidRDefault="00680245" w:rsidP="009F34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Daniel Ziblatt, </w:t>
      </w:r>
      <w:r>
        <w:rPr>
          <w:i/>
          <w:sz w:val="24"/>
        </w:rPr>
        <w:t xml:space="preserve">Conservative </w:t>
      </w:r>
      <w:proofErr w:type="gramStart"/>
      <w:r>
        <w:rPr>
          <w:i/>
          <w:sz w:val="24"/>
        </w:rPr>
        <w:t>Parties</w:t>
      </w:r>
      <w:proofErr w:type="gramEnd"/>
      <w:r>
        <w:rPr>
          <w:i/>
          <w:sz w:val="24"/>
        </w:rPr>
        <w:t xml:space="preserve"> and the Birth of Democracy</w:t>
      </w:r>
      <w:r>
        <w:rPr>
          <w:sz w:val="24"/>
        </w:rPr>
        <w:t xml:space="preserve"> in </w:t>
      </w:r>
      <w:r>
        <w:rPr>
          <w:i/>
          <w:sz w:val="24"/>
        </w:rPr>
        <w:t>American Journal of Sociology</w:t>
      </w:r>
      <w:r w:rsidR="00315AE2">
        <w:rPr>
          <w:sz w:val="24"/>
        </w:rPr>
        <w:t xml:space="preserve"> 124 (4) (January 2019) pp.1262-1264</w:t>
      </w:r>
      <w:r>
        <w:rPr>
          <w:sz w:val="24"/>
        </w:rPr>
        <w:t>.</w:t>
      </w:r>
    </w:p>
    <w:p w14:paraId="41CA4227" w14:textId="77777777" w:rsidR="00FC76BC" w:rsidRDefault="00FC76BC" w:rsidP="00FC76BC">
      <w:pPr>
        <w:pStyle w:val="ListParagraph"/>
        <w:rPr>
          <w:sz w:val="24"/>
        </w:rPr>
      </w:pPr>
    </w:p>
    <w:p w14:paraId="0758A15F" w14:textId="77777777" w:rsidR="00FC76BC" w:rsidRPr="002345E0" w:rsidRDefault="00FC76BC" w:rsidP="009F34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Christopher Chase-Dunn and Paul Almeida, </w:t>
      </w:r>
      <w:r>
        <w:rPr>
          <w:i/>
          <w:iCs/>
          <w:sz w:val="24"/>
        </w:rPr>
        <w:t>Global Struggles and Social Change: From Prehistory to world Revolution in the 21</w:t>
      </w:r>
      <w:r w:rsidRPr="00FC76BC">
        <w:rPr>
          <w:i/>
          <w:iCs/>
          <w:sz w:val="24"/>
          <w:vertAlign w:val="superscript"/>
        </w:rPr>
        <w:t>st</w:t>
      </w:r>
      <w:r>
        <w:rPr>
          <w:i/>
          <w:iCs/>
          <w:sz w:val="24"/>
        </w:rPr>
        <w:t xml:space="preserve"> Century</w:t>
      </w:r>
      <w:r>
        <w:rPr>
          <w:sz w:val="24"/>
        </w:rPr>
        <w:t xml:space="preserve"> in </w:t>
      </w:r>
      <w:r>
        <w:rPr>
          <w:i/>
          <w:iCs/>
          <w:sz w:val="24"/>
        </w:rPr>
        <w:t xml:space="preserve">Mobilization </w:t>
      </w:r>
      <w:r w:rsidR="007031F2">
        <w:rPr>
          <w:sz w:val="24"/>
        </w:rPr>
        <w:t>26(1) (February 2021), pp. 128-129.</w:t>
      </w:r>
    </w:p>
    <w:p w14:paraId="6E336CC3" w14:textId="77777777" w:rsidR="008167BA" w:rsidRPr="002345E0" w:rsidRDefault="008167BA" w:rsidP="003A4DE7">
      <w:pPr>
        <w:ind w:left="720" w:hanging="540"/>
        <w:rPr>
          <w:sz w:val="24"/>
          <w:szCs w:val="24"/>
        </w:rPr>
      </w:pPr>
    </w:p>
    <w:p w14:paraId="45E057F8" w14:textId="77777777" w:rsidR="00FA3824" w:rsidRPr="002345E0" w:rsidRDefault="00FA3824" w:rsidP="00641F01">
      <w:pPr>
        <w:rPr>
          <w:sz w:val="24"/>
        </w:rPr>
      </w:pPr>
    </w:p>
    <w:p w14:paraId="4A9BAAEC" w14:textId="77777777" w:rsidR="00FA3824" w:rsidRDefault="00FA3824">
      <w:pPr>
        <w:rPr>
          <w:sz w:val="24"/>
        </w:rPr>
      </w:pPr>
      <w:r>
        <w:rPr>
          <w:b/>
          <w:sz w:val="24"/>
        </w:rPr>
        <w:t>Translations and Republications</w:t>
      </w:r>
    </w:p>
    <w:p w14:paraId="50F8F3CE" w14:textId="77777777" w:rsidR="00FA3824" w:rsidRDefault="00FA3824">
      <w:pPr>
        <w:rPr>
          <w:sz w:val="24"/>
        </w:rPr>
      </w:pPr>
      <w:r>
        <w:rPr>
          <w:sz w:val="24"/>
        </w:rPr>
        <w:t>(in order of original publication date)</w:t>
      </w:r>
    </w:p>
    <w:p w14:paraId="79ADF807" w14:textId="77777777" w:rsidR="00FA3824" w:rsidRDefault="00FA3824">
      <w:pPr>
        <w:rPr>
          <w:sz w:val="24"/>
        </w:rPr>
      </w:pPr>
    </w:p>
    <w:p w14:paraId="22112EB6" w14:textId="77777777" w:rsidR="007C3581" w:rsidRDefault="003512D9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John </w:t>
      </w:r>
      <w:r w:rsidR="007C3581">
        <w:rPr>
          <w:sz w:val="24"/>
        </w:rPr>
        <w:t xml:space="preserve">Markoff, Gilbert Shapiro and Sasha R. Weitman, "Toward the Integration of Content Analysis and General Methodology," in Roberto </w:t>
      </w:r>
      <w:proofErr w:type="spellStart"/>
      <w:r w:rsidR="007C3581">
        <w:rPr>
          <w:sz w:val="24"/>
        </w:rPr>
        <w:t>Franzosi</w:t>
      </w:r>
      <w:proofErr w:type="spellEnd"/>
      <w:r w:rsidR="007C3581">
        <w:rPr>
          <w:sz w:val="24"/>
        </w:rPr>
        <w:t>, ed</w:t>
      </w:r>
      <w:r w:rsidR="00BD4CB9">
        <w:rPr>
          <w:sz w:val="24"/>
        </w:rPr>
        <w:t>.</w:t>
      </w:r>
      <w:r w:rsidR="007C3581">
        <w:rPr>
          <w:sz w:val="24"/>
        </w:rPr>
        <w:t xml:space="preserve">, </w:t>
      </w:r>
      <w:r w:rsidR="007C3581">
        <w:rPr>
          <w:sz w:val="24"/>
          <w:u w:val="single"/>
        </w:rPr>
        <w:t>Content Analysis</w:t>
      </w:r>
      <w:r w:rsidR="007C3581">
        <w:rPr>
          <w:sz w:val="24"/>
        </w:rPr>
        <w:t>, in Sage Benchmarks in Social Research Series</w:t>
      </w:r>
      <w:r w:rsidR="00882A27">
        <w:rPr>
          <w:sz w:val="24"/>
        </w:rPr>
        <w:t xml:space="preserve"> (</w:t>
      </w:r>
      <w:r w:rsidR="0009104E">
        <w:rPr>
          <w:sz w:val="24"/>
        </w:rPr>
        <w:t xml:space="preserve">Thousand Oaks, CA: </w:t>
      </w:r>
      <w:r w:rsidR="00882A27">
        <w:rPr>
          <w:sz w:val="24"/>
        </w:rPr>
        <w:t xml:space="preserve">Sage, </w:t>
      </w:r>
      <w:r w:rsidR="0009104E">
        <w:rPr>
          <w:sz w:val="24"/>
        </w:rPr>
        <w:t>200</w:t>
      </w:r>
      <w:r w:rsidR="00A734A6">
        <w:rPr>
          <w:sz w:val="24"/>
        </w:rPr>
        <w:t>8</w:t>
      </w:r>
      <w:r w:rsidR="00882A27">
        <w:rPr>
          <w:sz w:val="24"/>
        </w:rPr>
        <w:t>)</w:t>
      </w:r>
      <w:r w:rsidR="00BD4CB9">
        <w:rPr>
          <w:sz w:val="24"/>
        </w:rPr>
        <w:t>, v. 2:267-311</w:t>
      </w:r>
      <w:r w:rsidR="007C3581">
        <w:rPr>
          <w:sz w:val="24"/>
        </w:rPr>
        <w:t>.</w:t>
      </w:r>
    </w:p>
    <w:p w14:paraId="0839D3DD" w14:textId="77777777" w:rsidR="00C65189" w:rsidRDefault="00C65189" w:rsidP="00C65189">
      <w:pPr>
        <w:ind w:left="540"/>
        <w:rPr>
          <w:sz w:val="24"/>
        </w:rPr>
      </w:pPr>
    </w:p>
    <w:p w14:paraId="2D816D4C" w14:textId="77777777" w:rsidR="00C65189" w:rsidRPr="00C65189" w:rsidRDefault="00C65189" w:rsidP="00C65189">
      <w:pPr>
        <w:numPr>
          <w:ilvl w:val="0"/>
          <w:numId w:val="4"/>
        </w:numPr>
        <w:rPr>
          <w:sz w:val="24"/>
        </w:rPr>
      </w:pPr>
      <w:r w:rsidRPr="00C65189">
        <w:rPr>
          <w:sz w:val="24"/>
        </w:rPr>
        <w:t xml:space="preserve">John Markoff, Gilbert Shapiro and Sasha R. Weitman, "Toward the Integration of Content Analysis and General Methodology," pp. 1-58 in Martin Bauer, Aude </w:t>
      </w:r>
      <w:proofErr w:type="spellStart"/>
      <w:r w:rsidRPr="00C65189">
        <w:rPr>
          <w:sz w:val="24"/>
        </w:rPr>
        <w:t>Bicquelet</w:t>
      </w:r>
      <w:proofErr w:type="spellEnd"/>
      <w:r w:rsidRPr="00C65189">
        <w:rPr>
          <w:sz w:val="24"/>
        </w:rPr>
        <w:t xml:space="preserve"> and Ahmet </w:t>
      </w:r>
      <w:proofErr w:type="spellStart"/>
      <w:r w:rsidRPr="00C65189">
        <w:rPr>
          <w:sz w:val="24"/>
        </w:rPr>
        <w:t>Suerdem</w:t>
      </w:r>
      <w:proofErr w:type="spellEnd"/>
      <w:r w:rsidRPr="00C65189">
        <w:rPr>
          <w:sz w:val="24"/>
        </w:rPr>
        <w:t xml:space="preserve">, eds., </w:t>
      </w:r>
      <w:r w:rsidRPr="00145CA7">
        <w:rPr>
          <w:sz w:val="24"/>
          <w:u w:val="single"/>
        </w:rPr>
        <w:t>Textual Analysis</w:t>
      </w:r>
      <w:r w:rsidR="00C54725">
        <w:rPr>
          <w:sz w:val="24"/>
        </w:rPr>
        <w:t>,</w:t>
      </w:r>
      <w:r w:rsidRPr="00C65189">
        <w:rPr>
          <w:sz w:val="24"/>
        </w:rPr>
        <w:t xml:space="preserve"> (Thousand Oaks, CA: Sage, 2014)</w:t>
      </w:r>
      <w:r w:rsidR="00C54725" w:rsidRPr="00C54725">
        <w:rPr>
          <w:sz w:val="24"/>
        </w:rPr>
        <w:t xml:space="preserve"> </w:t>
      </w:r>
      <w:r w:rsidR="00C54725">
        <w:rPr>
          <w:sz w:val="24"/>
        </w:rPr>
        <w:t>3:171-213.</w:t>
      </w:r>
    </w:p>
    <w:p w14:paraId="594AD64C" w14:textId="77777777" w:rsidR="007C3581" w:rsidRDefault="007C3581">
      <w:pPr>
        <w:ind w:left="720" w:hanging="600"/>
        <w:rPr>
          <w:sz w:val="24"/>
        </w:rPr>
      </w:pPr>
    </w:p>
    <w:p w14:paraId="270C0BB6" w14:textId="77777777" w:rsidR="003E60DB" w:rsidRDefault="00FA3824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"Governmental Bureaucratization: General Processes and an Anomalous Case," in                                Bill Jenkins and Edward C. Page, eds., </w:t>
      </w:r>
      <w:r>
        <w:rPr>
          <w:sz w:val="24"/>
          <w:u w:val="single"/>
        </w:rPr>
        <w:t>The Foundations of Bureaucracy in Economic and Social Thought</w:t>
      </w:r>
      <w:r>
        <w:rPr>
          <w:sz w:val="24"/>
        </w:rPr>
        <w:t xml:space="preserve"> (Oxford: Oxford University Press, </w:t>
      </w:r>
      <w:r w:rsidR="003E60DB">
        <w:rPr>
          <w:sz w:val="24"/>
        </w:rPr>
        <w:t>2004), v.1, pp. 261-285.</w:t>
      </w:r>
    </w:p>
    <w:p w14:paraId="142A0063" w14:textId="77777777" w:rsidR="00C208BF" w:rsidRDefault="00C208BF">
      <w:pPr>
        <w:ind w:left="720" w:hanging="600"/>
        <w:rPr>
          <w:sz w:val="24"/>
        </w:rPr>
      </w:pPr>
    </w:p>
    <w:p w14:paraId="2A5DA371" w14:textId="77777777" w:rsidR="004307BD" w:rsidRDefault="00FA3824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Silvio R. Duncan Baretta and John Markoff, "Civiliz</w:t>
      </w:r>
      <w:r w:rsidR="003E60DB">
        <w:rPr>
          <w:sz w:val="24"/>
        </w:rPr>
        <w:t xml:space="preserve">ation and Barbarism: Cattle </w:t>
      </w:r>
      <w:r>
        <w:rPr>
          <w:sz w:val="24"/>
        </w:rPr>
        <w:t xml:space="preserve">Frontiers in Latin America," in Fernando </w:t>
      </w:r>
      <w:proofErr w:type="spellStart"/>
      <w:r>
        <w:rPr>
          <w:sz w:val="24"/>
        </w:rPr>
        <w:t>Coronil</w:t>
      </w:r>
      <w:proofErr w:type="spellEnd"/>
      <w:r w:rsidR="003E60DB">
        <w:rPr>
          <w:sz w:val="24"/>
        </w:rPr>
        <w:t xml:space="preserve"> and Julie </w:t>
      </w:r>
      <w:r>
        <w:rPr>
          <w:sz w:val="24"/>
        </w:rPr>
        <w:t xml:space="preserve">Skurski, eds., </w:t>
      </w:r>
      <w:r>
        <w:rPr>
          <w:sz w:val="24"/>
          <w:u w:val="single"/>
        </w:rPr>
        <w:t>States of Violence</w:t>
      </w:r>
      <w:r>
        <w:rPr>
          <w:sz w:val="24"/>
        </w:rPr>
        <w:t xml:space="preserve"> (Ann Arbor: University of Michigan Press</w:t>
      </w:r>
      <w:r w:rsidR="003E60DB">
        <w:rPr>
          <w:sz w:val="24"/>
        </w:rPr>
        <w:t xml:space="preserve">, </w:t>
      </w:r>
      <w:r w:rsidR="00C87F24">
        <w:rPr>
          <w:sz w:val="24"/>
        </w:rPr>
        <w:t>2006</w:t>
      </w:r>
      <w:r>
        <w:rPr>
          <w:sz w:val="24"/>
        </w:rPr>
        <w:t>)</w:t>
      </w:r>
      <w:r w:rsidR="00680B76">
        <w:rPr>
          <w:sz w:val="24"/>
        </w:rPr>
        <w:t>, pp. 33-73</w:t>
      </w:r>
      <w:r>
        <w:rPr>
          <w:sz w:val="24"/>
        </w:rPr>
        <w:t>.</w:t>
      </w:r>
    </w:p>
    <w:p w14:paraId="6553F8D8" w14:textId="77777777" w:rsidR="004307BD" w:rsidRDefault="004307BD" w:rsidP="004307BD">
      <w:pPr>
        <w:ind w:left="720" w:hanging="600"/>
        <w:rPr>
          <w:sz w:val="24"/>
        </w:rPr>
      </w:pPr>
    </w:p>
    <w:p w14:paraId="617E6BA8" w14:textId="77777777" w:rsidR="00FA3824" w:rsidRDefault="00FA3824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John Markoff and Gilbert Shapiro, "Consensus and Conflict at the Onset of Revolution," in Gilbert Shapiro and John Markoff, </w:t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(Stanford: Stanford University Press, 1998).</w:t>
      </w:r>
    </w:p>
    <w:p w14:paraId="49F4E92B" w14:textId="77777777" w:rsidR="005C1CA9" w:rsidRDefault="005C1CA9">
      <w:pPr>
        <w:rPr>
          <w:sz w:val="24"/>
        </w:rPr>
      </w:pPr>
    </w:p>
    <w:p w14:paraId="53A1E7FE" w14:textId="77777777" w:rsidR="005C1CA9" w:rsidRDefault="005C1CA9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Gilbert Shapiro, John Markoff and Silvio R. Duncan Baretta, "The Selective Transmission of Historical Documents: The Case of the Parish Cahiers of 1789," </w:t>
      </w:r>
      <w:proofErr w:type="spellStart"/>
      <w:r>
        <w:rPr>
          <w:sz w:val="24"/>
          <w:u w:val="single"/>
        </w:rPr>
        <w:t>Histoire</w:t>
      </w:r>
      <w:proofErr w:type="spellEnd"/>
      <w:r>
        <w:rPr>
          <w:sz w:val="24"/>
          <w:u w:val="single"/>
        </w:rPr>
        <w:t xml:space="preserve"> et </w:t>
      </w:r>
      <w:proofErr w:type="spellStart"/>
      <w:r>
        <w:rPr>
          <w:sz w:val="24"/>
          <w:u w:val="single"/>
        </w:rPr>
        <w:t>Mesure</w:t>
      </w:r>
      <w:proofErr w:type="spellEnd"/>
      <w:r>
        <w:rPr>
          <w:sz w:val="24"/>
        </w:rPr>
        <w:t xml:space="preserve"> 2, 1987, pp. 115-172. Republished online in 2007 at </w:t>
      </w:r>
      <w:r w:rsidRPr="005C1CA9">
        <w:rPr>
          <w:sz w:val="24"/>
        </w:rPr>
        <w:t>http://www.persee.fr/showPage.do?urn=hism_0982-1783_1987_num_2_3_1328</w:t>
      </w:r>
      <w:r>
        <w:rPr>
          <w:sz w:val="24"/>
        </w:rPr>
        <w:t>.</w:t>
      </w:r>
    </w:p>
    <w:p w14:paraId="054DDF28" w14:textId="77777777" w:rsidR="00FA3824" w:rsidRDefault="00FA3824">
      <w:pPr>
        <w:rPr>
          <w:sz w:val="24"/>
        </w:rPr>
      </w:pPr>
    </w:p>
    <w:p w14:paraId="1776B9E1" w14:textId="77777777" w:rsidR="00FA3824" w:rsidRDefault="00FA3824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"Allies and Opponents: Nobility and Third Estate in the Spring of 1789," in</w:t>
      </w:r>
      <w:r w:rsidR="008363F7">
        <w:rPr>
          <w:sz w:val="24"/>
        </w:rPr>
        <w:t xml:space="preserve"> </w:t>
      </w:r>
      <w:r>
        <w:rPr>
          <w:sz w:val="24"/>
        </w:rPr>
        <w:t xml:space="preserve">Gilbert Shapiro and John Markoff, </w:t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(Stanford: Stanford University Press, 1998).</w:t>
      </w:r>
    </w:p>
    <w:p w14:paraId="40C5B6FE" w14:textId="77777777" w:rsidR="00FA3824" w:rsidRDefault="00FA3824">
      <w:pPr>
        <w:rPr>
          <w:sz w:val="24"/>
        </w:rPr>
      </w:pPr>
    </w:p>
    <w:p w14:paraId="7C0A0855" w14:textId="77777777" w:rsidR="00FA3824" w:rsidRDefault="00FA3824" w:rsidP="004307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"Images of the King at the Beginning of the Revolution," in Gilbert Shapiro and </w:t>
      </w:r>
      <w:r w:rsidR="0052441F">
        <w:rPr>
          <w:sz w:val="24"/>
        </w:rPr>
        <w:t xml:space="preserve">      </w:t>
      </w:r>
      <w:r>
        <w:rPr>
          <w:sz w:val="24"/>
        </w:rPr>
        <w:t xml:space="preserve">John Markoff, </w:t>
      </w:r>
      <w:r>
        <w:rPr>
          <w:sz w:val="24"/>
          <w:u w:val="single"/>
        </w:rPr>
        <w:t xml:space="preserve">Revolutionary Demands: A Content Analysis of the Cahiers de 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(Stanford: Stanford University Press, 1998).</w:t>
      </w:r>
    </w:p>
    <w:p w14:paraId="27EEB1D2" w14:textId="77777777" w:rsidR="00FA3824" w:rsidRDefault="00FA3824">
      <w:pPr>
        <w:ind w:left="180"/>
        <w:rPr>
          <w:sz w:val="24"/>
        </w:rPr>
      </w:pPr>
    </w:p>
    <w:p w14:paraId="0B289265" w14:textId="77777777" w:rsidR="00BD4CB9" w:rsidRDefault="00BD4CB9" w:rsidP="00BD4CB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"Peasants Protest: The Claims of Lord, Church and State in the Cahiers de </w:t>
      </w:r>
      <w:proofErr w:type="spellStart"/>
      <w:r>
        <w:rPr>
          <w:sz w:val="24"/>
        </w:rPr>
        <w:t>Doléances</w:t>
      </w:r>
      <w:proofErr w:type="spellEnd"/>
      <w:r>
        <w:rPr>
          <w:sz w:val="24"/>
        </w:rPr>
        <w:t xml:space="preserve">," in Gilbert Shapiro and John Markoff, </w:t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(Stanford: Stanford University Press, 1998).</w:t>
      </w:r>
    </w:p>
    <w:p w14:paraId="2E84DCA6" w14:textId="77777777" w:rsidR="00BD4CB9" w:rsidRDefault="00BD4CB9" w:rsidP="00BD4CB9">
      <w:pPr>
        <w:pStyle w:val="ListParagraph"/>
        <w:rPr>
          <w:sz w:val="24"/>
        </w:rPr>
      </w:pPr>
    </w:p>
    <w:p w14:paraId="3A11895F" w14:textId="77777777" w:rsidR="00BD4CB9" w:rsidRPr="007C3581" w:rsidRDefault="00BD4CB9" w:rsidP="00BD4CB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“Peasants Protest: The Claims of Lord, Church and State in the Cahiers de </w:t>
      </w:r>
      <w:proofErr w:type="spellStart"/>
      <w:r>
        <w:rPr>
          <w:sz w:val="24"/>
        </w:rPr>
        <w:t>Doléances</w:t>
      </w:r>
      <w:proofErr w:type="spellEnd"/>
      <w:r>
        <w:rPr>
          <w:sz w:val="24"/>
        </w:rPr>
        <w:t xml:space="preserve">," in Roberto </w:t>
      </w:r>
      <w:proofErr w:type="spellStart"/>
      <w:r>
        <w:rPr>
          <w:sz w:val="24"/>
        </w:rPr>
        <w:t>Franzosi</w:t>
      </w:r>
      <w:proofErr w:type="spellEnd"/>
      <w:r>
        <w:rPr>
          <w:sz w:val="24"/>
        </w:rPr>
        <w:t xml:space="preserve">, ed., </w:t>
      </w:r>
      <w:r>
        <w:rPr>
          <w:sz w:val="24"/>
          <w:u w:val="single"/>
        </w:rPr>
        <w:t>Content Analysis</w:t>
      </w:r>
      <w:r>
        <w:rPr>
          <w:sz w:val="24"/>
        </w:rPr>
        <w:t>, in Sage Benchmarks in Social Research Series (Thousand Oaks, California: Sage, 2008), v. 4:393-434.</w:t>
      </w:r>
    </w:p>
    <w:p w14:paraId="4DCFDCC6" w14:textId="77777777" w:rsidR="007C3581" w:rsidRDefault="007C3581" w:rsidP="007C3581">
      <w:pPr>
        <w:rPr>
          <w:sz w:val="24"/>
        </w:rPr>
      </w:pPr>
    </w:p>
    <w:p w14:paraId="3A557AE9" w14:textId="77777777" w:rsidR="00FA3824" w:rsidRDefault="00FA38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"Peasant Grievances and Peasant Insurrection: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1789," in Timothy C. Blanning, ed., </w:t>
      </w:r>
      <w:r>
        <w:rPr>
          <w:sz w:val="24"/>
          <w:u w:val="single"/>
        </w:rPr>
        <w:t>The Rise and Fall of the French Revolution</w:t>
      </w:r>
      <w:r>
        <w:rPr>
          <w:sz w:val="24"/>
        </w:rPr>
        <w:t xml:space="preserve"> (Chicago: University of Chicago Press, 1996)</w:t>
      </w:r>
      <w:r w:rsidR="007C3581">
        <w:rPr>
          <w:sz w:val="24"/>
        </w:rPr>
        <w:t xml:space="preserve">; </w:t>
      </w:r>
    </w:p>
    <w:p w14:paraId="7C591475" w14:textId="77777777" w:rsidR="00FA3824" w:rsidRDefault="00FA3824">
      <w:pPr>
        <w:rPr>
          <w:sz w:val="24"/>
        </w:rPr>
      </w:pPr>
    </w:p>
    <w:p w14:paraId="0072C837" w14:textId="77777777" w:rsidR="00FA3824" w:rsidRDefault="00FA38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“Peasant Grievances and Peasant Insurrection: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1789,” in Gilbert Shapiro and John Markoff, </w:t>
      </w:r>
      <w:r>
        <w:rPr>
          <w:sz w:val="24"/>
          <w:u w:val="single"/>
        </w:rPr>
        <w:t xml:space="preserve">Revolutionary Demands: A Content Analysis of the 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  <w:u w:val="single"/>
        </w:rPr>
        <w:t xml:space="preserve"> of 1789</w:t>
      </w:r>
      <w:r>
        <w:rPr>
          <w:sz w:val="24"/>
        </w:rPr>
        <w:t xml:space="preserve"> (Stanford: Stanford University Press, 1998).</w:t>
      </w:r>
    </w:p>
    <w:p w14:paraId="4E779542" w14:textId="77777777" w:rsidR="00FA3824" w:rsidRDefault="00FA3824">
      <w:pPr>
        <w:rPr>
          <w:sz w:val="24"/>
        </w:rPr>
      </w:pPr>
    </w:p>
    <w:p w14:paraId="5CA5F66B" w14:textId="77777777" w:rsidR="00FA3824" w:rsidRPr="00921C8D" w:rsidRDefault="00FA3824" w:rsidP="0052441F">
      <w:pPr>
        <w:numPr>
          <w:ilvl w:val="0"/>
          <w:numId w:val="4"/>
        </w:numPr>
        <w:rPr>
          <w:sz w:val="24"/>
          <w:lang w:val="es-ES"/>
        </w:rPr>
      </w:pPr>
      <w:r w:rsidRPr="00921C8D">
        <w:rPr>
          <w:sz w:val="24"/>
          <w:lang w:val="es-ES"/>
        </w:rPr>
        <w:t xml:space="preserve">John Markoff and Verónica Montecinos, "El Irresistible Ascenso de los Economistas," </w:t>
      </w:r>
      <w:r w:rsidRPr="00921C8D">
        <w:rPr>
          <w:sz w:val="24"/>
          <w:u w:val="single"/>
          <w:lang w:val="es-ES"/>
        </w:rPr>
        <w:t>Desa</w:t>
      </w:r>
      <w:r w:rsidR="00A316CF">
        <w:rPr>
          <w:sz w:val="24"/>
          <w:u w:val="single"/>
          <w:lang w:val="es-ES"/>
        </w:rPr>
        <w:t>r</w:t>
      </w:r>
      <w:r w:rsidRPr="00921C8D">
        <w:rPr>
          <w:sz w:val="24"/>
          <w:u w:val="single"/>
          <w:lang w:val="es-ES"/>
        </w:rPr>
        <w:t>rollo Económico.  Revista de Ciencias Sociales</w:t>
      </w:r>
      <w:r w:rsidRPr="00921C8D">
        <w:rPr>
          <w:sz w:val="24"/>
          <w:lang w:val="es-ES"/>
        </w:rPr>
        <w:t>, No. 133, April-June, 1994.</w:t>
      </w:r>
    </w:p>
    <w:p w14:paraId="65EB4C52" w14:textId="77777777" w:rsidR="00FA3824" w:rsidRPr="00921C8D" w:rsidRDefault="00FA3824">
      <w:pPr>
        <w:rPr>
          <w:sz w:val="24"/>
          <w:lang w:val="es-ES"/>
        </w:rPr>
      </w:pPr>
    </w:p>
    <w:p w14:paraId="0EDBE3BF" w14:textId="77777777" w:rsidR="00FA3824" w:rsidRPr="00921C8D" w:rsidRDefault="00FA3824" w:rsidP="0052441F">
      <w:pPr>
        <w:numPr>
          <w:ilvl w:val="0"/>
          <w:numId w:val="4"/>
        </w:numPr>
        <w:rPr>
          <w:sz w:val="24"/>
          <w:lang w:val="es-ES"/>
        </w:rPr>
      </w:pPr>
      <w:r w:rsidRPr="00921C8D">
        <w:rPr>
          <w:sz w:val="24"/>
          <w:lang w:val="es-ES"/>
        </w:rPr>
        <w:t>John Markoff and Verónica Montecinos, "</w:t>
      </w:r>
      <w:proofErr w:type="spellStart"/>
      <w:r w:rsidRPr="00921C8D">
        <w:rPr>
          <w:sz w:val="24"/>
          <w:lang w:val="es-ES"/>
        </w:rPr>
        <w:t>Marsz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Ekonomistów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ku</w:t>
      </w:r>
      <w:proofErr w:type="spellEnd"/>
      <w:r w:rsidRPr="00921C8D">
        <w:rPr>
          <w:sz w:val="24"/>
          <w:lang w:val="es-ES"/>
        </w:rPr>
        <w:t xml:space="preserve"> </w:t>
      </w:r>
      <w:proofErr w:type="spellStart"/>
      <w:r w:rsidRPr="00921C8D">
        <w:rPr>
          <w:sz w:val="24"/>
          <w:lang w:val="es-ES"/>
        </w:rPr>
        <w:t>Władzy</w:t>
      </w:r>
      <w:proofErr w:type="spellEnd"/>
      <w:r w:rsidRPr="00921C8D">
        <w:rPr>
          <w:sz w:val="24"/>
          <w:lang w:val="es-ES"/>
        </w:rPr>
        <w:t xml:space="preserve">," </w:t>
      </w:r>
      <w:proofErr w:type="spellStart"/>
      <w:r w:rsidRPr="00921C8D">
        <w:rPr>
          <w:sz w:val="24"/>
          <w:u w:val="single"/>
          <w:lang w:val="es-ES"/>
        </w:rPr>
        <w:t>Studia</w:t>
      </w:r>
      <w:proofErr w:type="spellEnd"/>
      <w:r w:rsidRPr="00921C8D">
        <w:rPr>
          <w:sz w:val="24"/>
          <w:u w:val="single"/>
          <w:lang w:val="es-ES"/>
        </w:rPr>
        <w:t xml:space="preserve"> </w:t>
      </w:r>
      <w:proofErr w:type="spellStart"/>
      <w:r w:rsidRPr="00921C8D">
        <w:rPr>
          <w:sz w:val="24"/>
          <w:u w:val="single"/>
          <w:lang w:val="es-ES"/>
        </w:rPr>
        <w:t>Polityczne</w:t>
      </w:r>
      <w:proofErr w:type="spellEnd"/>
      <w:r w:rsidRPr="00921C8D">
        <w:rPr>
          <w:sz w:val="24"/>
          <w:lang w:val="es-ES"/>
        </w:rPr>
        <w:t xml:space="preserve"> no. 7, 1997, pp. 211-239.</w:t>
      </w:r>
    </w:p>
    <w:p w14:paraId="24BCD6D4" w14:textId="77777777" w:rsidR="00287543" w:rsidRDefault="00287543" w:rsidP="00287543">
      <w:pPr>
        <w:rPr>
          <w:sz w:val="24"/>
          <w:lang w:val="es-ES"/>
        </w:rPr>
      </w:pPr>
    </w:p>
    <w:p w14:paraId="7B8A3E95" w14:textId="7BB9110A" w:rsidR="00FA3824" w:rsidRDefault="00FA3824" w:rsidP="0028754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"Violence, Emancipation and Democracy," in Gary Kates, ed., </w:t>
      </w:r>
      <w:r>
        <w:rPr>
          <w:sz w:val="24"/>
          <w:u w:val="single"/>
        </w:rPr>
        <w:t>The French</w:t>
      </w:r>
      <w:r>
        <w:rPr>
          <w:sz w:val="24"/>
        </w:rPr>
        <w:t xml:space="preserve"> </w:t>
      </w:r>
      <w:r>
        <w:rPr>
          <w:sz w:val="24"/>
          <w:u w:val="single"/>
        </w:rPr>
        <w:t>Revolution</w:t>
      </w:r>
      <w:r w:rsidR="00AE7539">
        <w:rPr>
          <w:sz w:val="24"/>
          <w:u w:val="single"/>
        </w:rPr>
        <w:t>: Recent Debates and New Controversies</w:t>
      </w:r>
      <w:r>
        <w:rPr>
          <w:sz w:val="24"/>
        </w:rPr>
        <w:t xml:space="preserve"> (</w:t>
      </w:r>
      <w:r w:rsidR="00AE7539">
        <w:rPr>
          <w:sz w:val="24"/>
        </w:rPr>
        <w:t xml:space="preserve">New York and </w:t>
      </w:r>
      <w:r>
        <w:rPr>
          <w:sz w:val="24"/>
        </w:rPr>
        <w:t>London:</w:t>
      </w:r>
      <w:r w:rsidR="0025298B">
        <w:rPr>
          <w:sz w:val="24"/>
        </w:rPr>
        <w:t xml:space="preserve"> </w:t>
      </w:r>
      <w:r>
        <w:rPr>
          <w:sz w:val="24"/>
        </w:rPr>
        <w:t>Routledge, 1997).</w:t>
      </w:r>
    </w:p>
    <w:p w14:paraId="018FC37B" w14:textId="77777777" w:rsidR="00FA3824" w:rsidRDefault="00FA3824">
      <w:pPr>
        <w:rPr>
          <w:sz w:val="24"/>
        </w:rPr>
      </w:pPr>
    </w:p>
    <w:p w14:paraId="034B0826" w14:textId="77777777" w:rsidR="00FA3824" w:rsidRDefault="00FA3824" w:rsidP="00AE753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"Violence, Emancipation and Democracy," reprinted by Tapestry Press</w:t>
      </w:r>
      <w:r w:rsidR="00AE7539">
        <w:rPr>
          <w:sz w:val="24"/>
        </w:rPr>
        <w:t xml:space="preserve">, Acton </w:t>
      </w:r>
      <w:r>
        <w:rPr>
          <w:sz w:val="24"/>
        </w:rPr>
        <w:t>(MA), 1997.</w:t>
      </w:r>
    </w:p>
    <w:p w14:paraId="708451B3" w14:textId="77777777" w:rsidR="00AE7539" w:rsidRDefault="00AE7539" w:rsidP="00AE7539">
      <w:pPr>
        <w:ind w:left="180"/>
        <w:rPr>
          <w:sz w:val="24"/>
        </w:rPr>
      </w:pPr>
    </w:p>
    <w:p w14:paraId="1F3F38B3" w14:textId="77777777" w:rsidR="00AE7539" w:rsidRDefault="00AE7539" w:rsidP="0028754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"Violence, Emancipation and Democracy," in Gary Kates, ed., </w:t>
      </w:r>
      <w:r>
        <w:rPr>
          <w:sz w:val="24"/>
          <w:u w:val="single"/>
        </w:rPr>
        <w:t>The French</w:t>
      </w:r>
      <w:r>
        <w:rPr>
          <w:sz w:val="24"/>
        </w:rPr>
        <w:t xml:space="preserve"> </w:t>
      </w:r>
      <w:r>
        <w:rPr>
          <w:sz w:val="24"/>
          <w:u w:val="single"/>
        </w:rPr>
        <w:t>Revolution: Recent Debates and New Controversies</w:t>
      </w:r>
      <w:r>
        <w:rPr>
          <w:sz w:val="24"/>
        </w:rPr>
        <w:t xml:space="preserve"> , 2</w:t>
      </w:r>
      <w:r w:rsidRPr="00AE7539">
        <w:rPr>
          <w:sz w:val="24"/>
          <w:vertAlign w:val="superscript"/>
        </w:rPr>
        <w:t>nd</w:t>
      </w:r>
      <w:r>
        <w:rPr>
          <w:sz w:val="24"/>
        </w:rPr>
        <w:t xml:space="preserve"> edition (New York and London: Routledge, 2006), pp. 165-197.</w:t>
      </w:r>
    </w:p>
    <w:p w14:paraId="576EEF23" w14:textId="77777777" w:rsidR="00FA3824" w:rsidRDefault="00FA3824">
      <w:pPr>
        <w:rPr>
          <w:sz w:val="24"/>
        </w:rPr>
      </w:pPr>
    </w:p>
    <w:p w14:paraId="55D8EFD3" w14:textId="77777777" w:rsidR="00FA3824" w:rsidRDefault="00FA3824">
      <w:pPr>
        <w:numPr>
          <w:ilvl w:val="0"/>
          <w:numId w:val="4"/>
        </w:numPr>
        <w:rPr>
          <w:sz w:val="24"/>
          <w:lang w:val="es-ES"/>
        </w:rPr>
      </w:pPr>
      <w:r w:rsidRPr="00921C8D">
        <w:rPr>
          <w:sz w:val="24"/>
          <w:u w:val="single"/>
          <w:lang w:val="es-ES"/>
        </w:rPr>
        <w:t>Olas de Democracia: Movimientos Sociales y Cambio Político</w:t>
      </w:r>
      <w:r w:rsidRPr="00921C8D">
        <w:rPr>
          <w:sz w:val="24"/>
          <w:lang w:val="es-ES"/>
        </w:rPr>
        <w:t xml:space="preserve"> (Madrid: Colección de Ciencias Sociales, 1999).</w:t>
      </w:r>
    </w:p>
    <w:p w14:paraId="7E7550E2" w14:textId="77777777" w:rsidR="00AA44A9" w:rsidRDefault="00AA44A9" w:rsidP="00AA44A9">
      <w:pPr>
        <w:pStyle w:val="ListParagraph"/>
        <w:rPr>
          <w:sz w:val="24"/>
          <w:lang w:val="es-ES"/>
        </w:rPr>
      </w:pPr>
    </w:p>
    <w:p w14:paraId="75ACE922" w14:textId="77777777" w:rsidR="00AA44A9" w:rsidRPr="00AA44A9" w:rsidRDefault="00AA44A9" w:rsidP="00AA44A9">
      <w:pPr>
        <w:pStyle w:val="ListParagraph"/>
        <w:numPr>
          <w:ilvl w:val="0"/>
          <w:numId w:val="4"/>
        </w:numPr>
        <w:rPr>
          <w:sz w:val="24"/>
        </w:rPr>
      </w:pPr>
      <w:r w:rsidRPr="00AA44A9">
        <w:rPr>
          <w:sz w:val="24"/>
        </w:rPr>
        <w:lastRenderedPageBreak/>
        <w:t xml:space="preserve">A graphic representation of the argument </w:t>
      </w:r>
      <w:r>
        <w:rPr>
          <w:sz w:val="24"/>
        </w:rPr>
        <w:t xml:space="preserve">of “Where and When Was Democracy Invented?” </w:t>
      </w:r>
      <w:r w:rsidRPr="00AA44A9">
        <w:rPr>
          <w:sz w:val="24"/>
        </w:rPr>
        <w:t>will appear in the database of the Virtual International Relations Project at the University of Southern California led by Patrick James.</w:t>
      </w:r>
      <w:r w:rsidR="00B23D58">
        <w:rPr>
          <w:sz w:val="24"/>
        </w:rPr>
        <w:t xml:space="preserve"> </w:t>
      </w:r>
    </w:p>
    <w:p w14:paraId="0578A116" w14:textId="77777777" w:rsidR="00AA44A9" w:rsidRDefault="00AA44A9" w:rsidP="00AA44A9">
      <w:pPr>
        <w:rPr>
          <w:sz w:val="24"/>
          <w:lang w:val="es-ES"/>
        </w:rPr>
      </w:pPr>
    </w:p>
    <w:p w14:paraId="7FC87379" w14:textId="77777777" w:rsidR="008363F7" w:rsidRDefault="008363F7" w:rsidP="008363F7">
      <w:pPr>
        <w:pStyle w:val="Title"/>
        <w:numPr>
          <w:ilvl w:val="0"/>
          <w:numId w:val="4"/>
        </w:numPr>
        <w:spacing w:line="240" w:lineRule="auto"/>
        <w:contextualSpacing/>
        <w:jc w:val="left"/>
        <w:rPr>
          <w:b w:val="0"/>
          <w:sz w:val="24"/>
          <w:szCs w:val="24"/>
          <w:lang w:val="es-ES"/>
        </w:rPr>
      </w:pPr>
      <w:r w:rsidRPr="008363F7">
        <w:rPr>
          <w:b w:val="0"/>
          <w:sz w:val="24"/>
          <w:szCs w:val="24"/>
          <w:lang w:val="es-ES"/>
        </w:rPr>
        <w:t xml:space="preserve">Verónica Montecinos and John Markoff, “Del poder de las ideas económicas </w:t>
      </w:r>
      <w:r>
        <w:rPr>
          <w:b w:val="0"/>
          <w:sz w:val="24"/>
          <w:szCs w:val="24"/>
          <w:lang w:val="es-ES"/>
        </w:rPr>
        <w:t xml:space="preserve">al </w:t>
      </w:r>
      <w:r w:rsidRPr="008363F7">
        <w:rPr>
          <w:b w:val="0"/>
          <w:sz w:val="24"/>
          <w:szCs w:val="24"/>
          <w:lang w:val="es-ES"/>
        </w:rPr>
        <w:t>poder de los economistas”</w:t>
      </w:r>
      <w:r w:rsidR="009C6D76">
        <w:rPr>
          <w:b w:val="0"/>
          <w:sz w:val="24"/>
          <w:szCs w:val="24"/>
          <w:lang w:val="es-ES"/>
        </w:rPr>
        <w:t xml:space="preserve"> [“</w:t>
      </w:r>
      <w:proofErr w:type="spellStart"/>
      <w:r w:rsidR="009C6D76">
        <w:rPr>
          <w:b w:val="0"/>
          <w:sz w:val="24"/>
          <w:szCs w:val="24"/>
          <w:lang w:val="es-ES"/>
        </w:rPr>
        <w:t>From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the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Power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of</w:t>
      </w:r>
      <w:proofErr w:type="spellEnd"/>
      <w:r w:rsidR="009C6D76">
        <w:rPr>
          <w:b w:val="0"/>
          <w:sz w:val="24"/>
          <w:szCs w:val="24"/>
          <w:lang w:val="es-ES"/>
        </w:rPr>
        <w:t xml:space="preserve"> Economic Ideas </w:t>
      </w:r>
      <w:proofErr w:type="spellStart"/>
      <w:r w:rsidR="009C6D76">
        <w:rPr>
          <w:b w:val="0"/>
          <w:sz w:val="24"/>
          <w:szCs w:val="24"/>
          <w:lang w:val="es-ES"/>
        </w:rPr>
        <w:t>to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the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Power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of</w:t>
      </w:r>
      <w:proofErr w:type="spellEnd"/>
      <w:r w:rsidR="009C6D76">
        <w:rPr>
          <w:b w:val="0"/>
          <w:sz w:val="24"/>
          <w:szCs w:val="24"/>
          <w:lang w:val="es-ES"/>
        </w:rPr>
        <w:t xml:space="preserve"> </w:t>
      </w:r>
      <w:proofErr w:type="spellStart"/>
      <w:r w:rsidR="009C6D76">
        <w:rPr>
          <w:b w:val="0"/>
          <w:sz w:val="24"/>
          <w:szCs w:val="24"/>
          <w:lang w:val="es-ES"/>
        </w:rPr>
        <w:t>Economists</w:t>
      </w:r>
      <w:proofErr w:type="spellEnd"/>
      <w:r w:rsidR="009C6D76">
        <w:rPr>
          <w:b w:val="0"/>
          <w:sz w:val="24"/>
          <w:szCs w:val="24"/>
          <w:lang w:val="es-ES"/>
        </w:rPr>
        <w:t>”]</w:t>
      </w:r>
      <w:r w:rsidRPr="008363F7">
        <w:rPr>
          <w:b w:val="0"/>
          <w:sz w:val="24"/>
          <w:szCs w:val="24"/>
          <w:lang w:val="es-ES"/>
        </w:rPr>
        <w:t xml:space="preserve"> in Tomas Ariztia, ed., </w:t>
      </w:r>
      <w:r w:rsidR="00677D15">
        <w:rPr>
          <w:b w:val="0"/>
          <w:sz w:val="24"/>
          <w:szCs w:val="24"/>
          <w:u w:val="single"/>
          <w:lang w:val="es-ES"/>
        </w:rPr>
        <w:t>Produciendo lo Social: Usos de las Ciencias Sociales en el Chile Reciente</w:t>
      </w:r>
      <w:r w:rsidRPr="008363F7">
        <w:rPr>
          <w:b w:val="0"/>
          <w:sz w:val="24"/>
          <w:szCs w:val="24"/>
          <w:lang w:val="es-ES"/>
        </w:rPr>
        <w:t xml:space="preserve"> (Santiago: Ediciones Universidad Diego Portales, </w:t>
      </w:r>
      <w:r w:rsidR="00677D15">
        <w:rPr>
          <w:b w:val="0"/>
          <w:sz w:val="24"/>
          <w:szCs w:val="24"/>
          <w:lang w:val="es-ES"/>
        </w:rPr>
        <w:t>2012</w:t>
      </w:r>
      <w:r w:rsidRPr="008363F7">
        <w:rPr>
          <w:b w:val="0"/>
          <w:sz w:val="24"/>
          <w:szCs w:val="24"/>
          <w:lang w:val="es-ES"/>
        </w:rPr>
        <w:t>)</w:t>
      </w:r>
      <w:r w:rsidR="000F1E31">
        <w:rPr>
          <w:b w:val="0"/>
          <w:sz w:val="24"/>
          <w:szCs w:val="24"/>
          <w:lang w:val="es-ES"/>
        </w:rPr>
        <w:t>, pp. 25-72</w:t>
      </w:r>
      <w:r w:rsidRPr="008363F7">
        <w:rPr>
          <w:b w:val="0"/>
          <w:sz w:val="24"/>
          <w:szCs w:val="24"/>
          <w:lang w:val="es-ES"/>
        </w:rPr>
        <w:t>.</w:t>
      </w:r>
    </w:p>
    <w:p w14:paraId="4802E8C9" w14:textId="77777777" w:rsidR="00886D79" w:rsidRDefault="00886D79" w:rsidP="00886D79">
      <w:pPr>
        <w:pStyle w:val="ListParagraph"/>
        <w:rPr>
          <w:b/>
          <w:sz w:val="24"/>
          <w:szCs w:val="24"/>
          <w:lang w:val="es-ES"/>
        </w:rPr>
      </w:pPr>
    </w:p>
    <w:p w14:paraId="32A93C5D" w14:textId="77777777" w:rsidR="00886D79" w:rsidRDefault="00886D79" w:rsidP="00886D7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Gilbert Shapiro and John Markoff, “Officially Solicited Petitions: The </w:t>
      </w:r>
      <w:r>
        <w:rPr>
          <w:i/>
          <w:sz w:val="24"/>
        </w:rPr>
        <w:t xml:space="preserve">Cahiers de </w:t>
      </w:r>
      <w:proofErr w:type="spellStart"/>
      <w:r>
        <w:rPr>
          <w:i/>
          <w:sz w:val="24"/>
        </w:rPr>
        <w:t>Doléances</w:t>
      </w:r>
      <w:proofErr w:type="spellEnd"/>
      <w:r>
        <w:rPr>
          <w:i/>
          <w:sz w:val="24"/>
        </w:rPr>
        <w:t xml:space="preserve"> </w:t>
      </w:r>
      <w:r>
        <w:rPr>
          <w:iCs/>
          <w:sz w:val="24"/>
        </w:rPr>
        <w:t>as a Historical Source</w:t>
      </w:r>
      <w:r>
        <w:rPr>
          <w:sz w:val="24"/>
        </w:rPr>
        <w:t xml:space="preserve">”, in Lex </w:t>
      </w:r>
      <w:proofErr w:type="spellStart"/>
      <w:r>
        <w:rPr>
          <w:sz w:val="24"/>
        </w:rPr>
        <w:t>Heerma</w:t>
      </w:r>
      <w:proofErr w:type="spellEnd"/>
      <w:r>
        <w:rPr>
          <w:sz w:val="24"/>
        </w:rPr>
        <w:t xml:space="preserve"> van Voss, ed., </w:t>
      </w:r>
      <w:r>
        <w:rPr>
          <w:sz w:val="24"/>
          <w:u w:val="single"/>
        </w:rPr>
        <w:t>Petitions in Social History</w:t>
      </w:r>
      <w:r>
        <w:rPr>
          <w:sz w:val="24"/>
        </w:rPr>
        <w:t xml:space="preserve"> (Cambridge: Cambridge University Press, 2002), pp. 79-106.</w:t>
      </w:r>
    </w:p>
    <w:p w14:paraId="217D915B" w14:textId="77777777" w:rsidR="00977B36" w:rsidRDefault="00977B36" w:rsidP="00977B36">
      <w:pPr>
        <w:pStyle w:val="ListParagraph"/>
        <w:rPr>
          <w:sz w:val="24"/>
        </w:rPr>
      </w:pPr>
    </w:p>
    <w:p w14:paraId="693E142B" w14:textId="77777777" w:rsidR="00A634A3" w:rsidRPr="00A62D5B" w:rsidRDefault="00A634A3">
      <w:pPr>
        <w:numPr>
          <w:ilvl w:val="0"/>
          <w:numId w:val="4"/>
        </w:numPr>
        <w:rPr>
          <w:sz w:val="24"/>
          <w:lang w:val="es-ES"/>
        </w:rPr>
      </w:pPr>
      <w:r w:rsidRPr="00921C8D">
        <w:rPr>
          <w:sz w:val="24"/>
          <w:szCs w:val="24"/>
          <w:lang w:val="es-ES"/>
        </w:rPr>
        <w:t xml:space="preserve">“La problemática historia de la ciudadanía democrática”, </w:t>
      </w:r>
      <w:r w:rsidRPr="00921C8D">
        <w:rPr>
          <w:sz w:val="24"/>
          <w:szCs w:val="24"/>
          <w:u w:val="single"/>
          <w:lang w:val="es-ES"/>
        </w:rPr>
        <w:t xml:space="preserve">Historia Constitucional. </w:t>
      </w:r>
      <w:r w:rsidRPr="00A62D5B">
        <w:rPr>
          <w:sz w:val="24"/>
          <w:szCs w:val="24"/>
          <w:u w:val="single"/>
          <w:lang w:val="es-ES"/>
        </w:rPr>
        <w:t xml:space="preserve">Revista </w:t>
      </w:r>
      <w:r w:rsidR="007172E5" w:rsidRPr="00A62D5B">
        <w:rPr>
          <w:sz w:val="24"/>
          <w:szCs w:val="24"/>
          <w:u w:val="single"/>
          <w:lang w:val="es-ES"/>
        </w:rPr>
        <w:t>E</w:t>
      </w:r>
      <w:r w:rsidRPr="00A62D5B">
        <w:rPr>
          <w:sz w:val="24"/>
          <w:szCs w:val="24"/>
          <w:u w:val="single"/>
          <w:lang w:val="es-ES"/>
        </w:rPr>
        <w:t>lectrónica</w:t>
      </w:r>
      <w:r w:rsidRPr="00A62D5B">
        <w:rPr>
          <w:sz w:val="24"/>
          <w:szCs w:val="24"/>
          <w:lang w:val="es-ES"/>
        </w:rPr>
        <w:t xml:space="preserve">, </w:t>
      </w:r>
      <w:r w:rsidR="00DA2E86" w:rsidRPr="00A62D5B">
        <w:rPr>
          <w:sz w:val="24"/>
          <w:szCs w:val="24"/>
          <w:lang w:val="es-ES"/>
        </w:rPr>
        <w:t xml:space="preserve">2005, </w:t>
      </w:r>
      <w:r w:rsidR="007172E5" w:rsidRPr="00A62D5B">
        <w:rPr>
          <w:sz w:val="24"/>
          <w:szCs w:val="24"/>
          <w:lang w:val="es-ES"/>
        </w:rPr>
        <w:t>no. 6</w:t>
      </w:r>
      <w:r w:rsidRPr="00A62D5B">
        <w:rPr>
          <w:sz w:val="24"/>
          <w:szCs w:val="24"/>
          <w:lang w:val="es-ES"/>
        </w:rPr>
        <w:t xml:space="preserve"> (online at </w:t>
      </w:r>
      <w:hyperlink r:id="rId11" w:history="1">
        <w:r w:rsidR="00CB635E" w:rsidRPr="009360FF">
          <w:rPr>
            <w:rStyle w:val="Hyperlink"/>
            <w:color w:val="auto"/>
            <w:sz w:val="24"/>
            <w:szCs w:val="24"/>
            <w:u w:val="none"/>
            <w:lang w:val="es-ES"/>
          </w:rPr>
          <w:t>http://hc.rediris.es</w:t>
        </w:r>
      </w:hyperlink>
      <w:r w:rsidRPr="009360FF">
        <w:rPr>
          <w:sz w:val="24"/>
          <w:szCs w:val="24"/>
          <w:lang w:val="es-ES"/>
        </w:rPr>
        <w:t>)</w:t>
      </w:r>
    </w:p>
    <w:p w14:paraId="0D9893BC" w14:textId="77777777" w:rsidR="00CB635E" w:rsidRPr="00A62D5B" w:rsidRDefault="00CB635E" w:rsidP="00CB635E">
      <w:pPr>
        <w:rPr>
          <w:sz w:val="24"/>
          <w:lang w:val="es-ES"/>
        </w:rPr>
      </w:pPr>
    </w:p>
    <w:p w14:paraId="31684C2B" w14:textId="77777777" w:rsidR="00DF13B4" w:rsidRPr="00F66840" w:rsidRDefault="00D73538" w:rsidP="008167BA">
      <w:pPr>
        <w:numPr>
          <w:ilvl w:val="0"/>
          <w:numId w:val="4"/>
        </w:numPr>
        <w:rPr>
          <w:sz w:val="24"/>
          <w:lang w:val="es-ES_tradnl"/>
        </w:rPr>
      </w:pPr>
      <w:r w:rsidRPr="00DF13B4">
        <w:rPr>
          <w:sz w:val="24"/>
          <w:szCs w:val="24"/>
          <w:lang w:val="es-ES"/>
        </w:rPr>
        <w:t>“La problemática historia de la ciudadanía democrática</w:t>
      </w:r>
      <w:r w:rsidR="00502592" w:rsidRPr="00DF13B4">
        <w:rPr>
          <w:sz w:val="24"/>
          <w:szCs w:val="24"/>
          <w:lang w:val="es-ES"/>
        </w:rPr>
        <w:t>,</w:t>
      </w:r>
      <w:r w:rsidRPr="00DF13B4">
        <w:rPr>
          <w:sz w:val="24"/>
          <w:szCs w:val="24"/>
          <w:lang w:val="es-ES"/>
        </w:rPr>
        <w:t xml:space="preserve">” </w:t>
      </w:r>
      <w:proofErr w:type="spellStart"/>
      <w:r w:rsidRPr="00DF13B4">
        <w:rPr>
          <w:sz w:val="24"/>
          <w:szCs w:val="24"/>
          <w:lang w:val="es-ES"/>
        </w:rPr>
        <w:t>to</w:t>
      </w:r>
      <w:proofErr w:type="spellEnd"/>
      <w:r w:rsidRPr="00DF13B4">
        <w:rPr>
          <w:sz w:val="24"/>
          <w:szCs w:val="24"/>
          <w:lang w:val="es-ES"/>
        </w:rPr>
        <w:t xml:space="preserve"> </w:t>
      </w:r>
      <w:proofErr w:type="spellStart"/>
      <w:r w:rsidRPr="00DF13B4">
        <w:rPr>
          <w:sz w:val="24"/>
          <w:szCs w:val="24"/>
          <w:lang w:val="es-ES"/>
        </w:rPr>
        <w:t>appear</w:t>
      </w:r>
      <w:proofErr w:type="spellEnd"/>
      <w:r w:rsidRPr="00DF13B4">
        <w:rPr>
          <w:sz w:val="24"/>
          <w:szCs w:val="24"/>
          <w:lang w:val="es-ES"/>
        </w:rPr>
        <w:t xml:space="preserve"> in </w:t>
      </w:r>
      <w:proofErr w:type="spellStart"/>
      <w:r w:rsidRPr="00DF13B4">
        <w:rPr>
          <w:sz w:val="24"/>
          <w:szCs w:val="24"/>
          <w:lang w:val="es-ES"/>
        </w:rPr>
        <w:t>collection</w:t>
      </w:r>
      <w:proofErr w:type="spellEnd"/>
      <w:r w:rsidRPr="00DF13B4">
        <w:rPr>
          <w:sz w:val="24"/>
          <w:szCs w:val="24"/>
          <w:lang w:val="es-ES"/>
        </w:rPr>
        <w:t xml:space="preserve"> </w:t>
      </w:r>
      <w:proofErr w:type="spellStart"/>
      <w:r w:rsidRPr="00DF13B4">
        <w:rPr>
          <w:sz w:val="24"/>
          <w:szCs w:val="24"/>
          <w:lang w:val="es-ES"/>
        </w:rPr>
        <w:t>of</w:t>
      </w:r>
      <w:proofErr w:type="spellEnd"/>
      <w:r w:rsidRPr="00DF13B4">
        <w:rPr>
          <w:sz w:val="24"/>
          <w:szCs w:val="24"/>
          <w:lang w:val="es-ES"/>
        </w:rPr>
        <w:t xml:space="preserve"> </w:t>
      </w:r>
      <w:proofErr w:type="spellStart"/>
      <w:r w:rsidRPr="00DF13B4">
        <w:rPr>
          <w:sz w:val="24"/>
          <w:szCs w:val="24"/>
          <w:lang w:val="es-ES"/>
        </w:rPr>
        <w:t>essays</w:t>
      </w:r>
      <w:proofErr w:type="spellEnd"/>
      <w:r w:rsidRPr="00DF13B4">
        <w:rPr>
          <w:sz w:val="24"/>
          <w:szCs w:val="24"/>
          <w:lang w:val="es-ES"/>
        </w:rPr>
        <w:t xml:space="preserve"> </w:t>
      </w:r>
      <w:proofErr w:type="spellStart"/>
      <w:r w:rsidRPr="00DF13B4">
        <w:rPr>
          <w:sz w:val="24"/>
          <w:szCs w:val="24"/>
          <w:lang w:val="es-ES"/>
        </w:rPr>
        <w:t>edited</w:t>
      </w:r>
      <w:proofErr w:type="spellEnd"/>
      <w:r w:rsidRPr="00DF13B4">
        <w:rPr>
          <w:sz w:val="24"/>
          <w:szCs w:val="24"/>
          <w:lang w:val="es-ES"/>
        </w:rPr>
        <w:t xml:space="preserve"> </w:t>
      </w:r>
      <w:proofErr w:type="spellStart"/>
      <w:r w:rsidRPr="00DF13B4">
        <w:rPr>
          <w:sz w:val="24"/>
          <w:szCs w:val="24"/>
          <w:lang w:val="es-ES"/>
        </w:rPr>
        <w:t>by</w:t>
      </w:r>
      <w:proofErr w:type="spellEnd"/>
      <w:r w:rsidRPr="00DF13B4">
        <w:rPr>
          <w:sz w:val="24"/>
          <w:szCs w:val="24"/>
          <w:lang w:val="es-ES"/>
        </w:rPr>
        <w:t xml:space="preserve"> Francisco Acosta</w:t>
      </w:r>
    </w:p>
    <w:p w14:paraId="093EE24B" w14:textId="77777777" w:rsidR="00AE1048" w:rsidRPr="00F66840" w:rsidRDefault="00AE1048" w:rsidP="00AE1048">
      <w:pPr>
        <w:pStyle w:val="ListParagraph"/>
        <w:rPr>
          <w:sz w:val="24"/>
          <w:lang w:val="es-ES_tradnl"/>
        </w:rPr>
      </w:pPr>
    </w:p>
    <w:p w14:paraId="4C7C1476" w14:textId="77777777" w:rsidR="00AE1048" w:rsidRPr="00741726" w:rsidRDefault="00AE1048" w:rsidP="00AE1048">
      <w:pPr>
        <w:numPr>
          <w:ilvl w:val="0"/>
          <w:numId w:val="4"/>
        </w:numPr>
        <w:rPr>
          <w:sz w:val="24"/>
          <w:lang w:val="es-ES_tradnl"/>
        </w:rPr>
      </w:pPr>
      <w:r w:rsidRPr="00AE1048">
        <w:rPr>
          <w:sz w:val="24"/>
          <w:lang w:val="es-ES_tradnl"/>
        </w:rPr>
        <w:t>Verónica Montecinos and John Markoff, eds.,</w:t>
      </w:r>
      <w:r>
        <w:rPr>
          <w:sz w:val="24"/>
          <w:lang w:val="es-ES_tradnl"/>
        </w:rPr>
        <w:t xml:space="preserve"> </w:t>
      </w:r>
      <w:r w:rsidRPr="00AE1048">
        <w:rPr>
          <w:i/>
          <w:sz w:val="24"/>
          <w:lang w:val="es-ES_tradnl"/>
        </w:rPr>
        <w:t>Economistas en las Américas</w:t>
      </w:r>
      <w:r w:rsidR="00D42BB1">
        <w:rPr>
          <w:i/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(Santiago: </w:t>
      </w:r>
      <w:r w:rsidR="00D42BB1">
        <w:rPr>
          <w:sz w:val="24"/>
          <w:lang w:val="es-ES_tradnl"/>
        </w:rPr>
        <w:t xml:space="preserve">Ediciones </w:t>
      </w:r>
      <w:r>
        <w:rPr>
          <w:sz w:val="24"/>
          <w:lang w:val="es-ES_tradnl"/>
        </w:rPr>
        <w:t>Universidad Diego Portales</w:t>
      </w:r>
      <w:r w:rsidR="00D42BB1">
        <w:rPr>
          <w:sz w:val="24"/>
          <w:lang w:val="es-ES_tradnl"/>
        </w:rPr>
        <w:t xml:space="preserve">, </w:t>
      </w:r>
      <w:r w:rsidR="008926A8">
        <w:rPr>
          <w:sz w:val="24"/>
          <w:lang w:val="es-ES_tradnl"/>
        </w:rPr>
        <w:t>201</w:t>
      </w:r>
      <w:r w:rsidR="005048C8">
        <w:rPr>
          <w:sz w:val="24"/>
          <w:lang w:val="es-ES_tradnl"/>
        </w:rPr>
        <w:t>5</w:t>
      </w:r>
      <w:r>
        <w:rPr>
          <w:sz w:val="24"/>
          <w:lang w:val="es-ES_tradnl"/>
        </w:rPr>
        <w:t>)</w:t>
      </w:r>
      <w:r>
        <w:rPr>
          <w:i/>
          <w:sz w:val="24"/>
          <w:lang w:val="es-ES_tradnl"/>
        </w:rPr>
        <w:t xml:space="preserve"> </w:t>
      </w:r>
    </w:p>
    <w:p w14:paraId="4F29DC11" w14:textId="77777777" w:rsidR="008926A8" w:rsidRDefault="008926A8" w:rsidP="00741726">
      <w:pPr>
        <w:pStyle w:val="ListParagraph"/>
        <w:rPr>
          <w:sz w:val="24"/>
          <w:lang w:val="es-ES_tradnl"/>
        </w:rPr>
      </w:pPr>
    </w:p>
    <w:p w14:paraId="13EC52EB" w14:textId="77777777" w:rsidR="008926A8" w:rsidRPr="00B575CA" w:rsidRDefault="008926A8" w:rsidP="004564C6">
      <w:pPr>
        <w:numPr>
          <w:ilvl w:val="0"/>
          <w:numId w:val="4"/>
        </w:numPr>
        <w:spacing w:after="120"/>
        <w:rPr>
          <w:sz w:val="24"/>
          <w:lang w:val="es-ES_tradnl"/>
        </w:rPr>
      </w:pPr>
      <w:r w:rsidRPr="00741726">
        <w:rPr>
          <w:sz w:val="24"/>
          <w:lang w:val="es-ES_tradnl"/>
        </w:rPr>
        <w:t xml:space="preserve">Verónica Montecinos and John Markoff, </w:t>
      </w:r>
      <w:r w:rsidRPr="00B575CA">
        <w:rPr>
          <w:sz w:val="24"/>
          <w:lang w:val="es-ES_tradnl"/>
        </w:rPr>
        <w:t xml:space="preserve">“Prefacio” in </w:t>
      </w:r>
      <w:r w:rsidRPr="00B575CA">
        <w:rPr>
          <w:i/>
          <w:sz w:val="24"/>
          <w:lang w:val="es-ES_tradnl"/>
        </w:rPr>
        <w:t xml:space="preserve">Economistas en las Américas </w:t>
      </w:r>
      <w:r w:rsidRPr="00B575CA">
        <w:rPr>
          <w:sz w:val="24"/>
          <w:lang w:val="es-ES_tradnl"/>
        </w:rPr>
        <w:t>(Santiago: Edi</w:t>
      </w:r>
      <w:r>
        <w:rPr>
          <w:sz w:val="24"/>
          <w:lang w:val="es-ES_tradnl"/>
        </w:rPr>
        <w:t>ciones</w:t>
      </w:r>
      <w:r w:rsidRPr="00B575CA">
        <w:rPr>
          <w:sz w:val="24"/>
          <w:lang w:val="es-ES_tradnl"/>
        </w:rPr>
        <w:t xml:space="preserve"> Universidad Diego Portales</w:t>
      </w:r>
      <w:r>
        <w:rPr>
          <w:sz w:val="24"/>
          <w:lang w:val="es-ES_tradnl"/>
        </w:rPr>
        <w:t>, 201</w:t>
      </w:r>
      <w:r w:rsidR="005048C8">
        <w:rPr>
          <w:sz w:val="24"/>
          <w:lang w:val="es-ES_tradnl"/>
        </w:rPr>
        <w:t>5</w:t>
      </w:r>
      <w:r w:rsidR="00502592">
        <w:rPr>
          <w:sz w:val="24"/>
          <w:lang w:val="es-ES_tradnl"/>
        </w:rPr>
        <w:t>), pp. 9-19.</w:t>
      </w:r>
    </w:p>
    <w:p w14:paraId="6C35B392" w14:textId="77777777" w:rsidR="008926A8" w:rsidRPr="00B575CA" w:rsidRDefault="008926A8" w:rsidP="008926A8">
      <w:pPr>
        <w:pStyle w:val="ListParagraph"/>
        <w:rPr>
          <w:sz w:val="24"/>
          <w:lang w:val="es-ES_tradnl"/>
        </w:rPr>
      </w:pPr>
    </w:p>
    <w:p w14:paraId="6336DCB3" w14:textId="77777777" w:rsidR="008926A8" w:rsidRPr="00B575CA" w:rsidRDefault="008926A8" w:rsidP="008926A8">
      <w:pPr>
        <w:numPr>
          <w:ilvl w:val="0"/>
          <w:numId w:val="4"/>
        </w:numPr>
        <w:spacing w:after="120"/>
        <w:rPr>
          <w:sz w:val="24"/>
          <w:lang w:val="es-ES_tradnl"/>
        </w:rPr>
      </w:pPr>
      <w:r w:rsidRPr="00741726">
        <w:rPr>
          <w:sz w:val="24"/>
          <w:lang w:val="es-ES_tradnl"/>
        </w:rPr>
        <w:t xml:space="preserve">Verónica Montecinos, John Markoff, and María José Alvarez, </w:t>
      </w:r>
      <w:r w:rsidRPr="00B575CA">
        <w:rPr>
          <w:sz w:val="24"/>
          <w:lang w:val="es-ES_tradnl"/>
        </w:rPr>
        <w:t>“Economistas en las Américas: convergencia, divergencia y conexión</w:t>
      </w:r>
      <w:r w:rsidR="002365F4" w:rsidRPr="00B575CA">
        <w:rPr>
          <w:sz w:val="24"/>
          <w:lang w:val="es-ES_tradnl"/>
        </w:rPr>
        <w:t xml:space="preserve">” in </w:t>
      </w:r>
      <w:r w:rsidR="002365F4" w:rsidRPr="00B575CA">
        <w:rPr>
          <w:i/>
          <w:sz w:val="24"/>
          <w:lang w:val="es-ES_tradnl"/>
        </w:rPr>
        <w:t xml:space="preserve">Economistas en las Américas </w:t>
      </w:r>
      <w:r w:rsidRPr="00B575CA">
        <w:rPr>
          <w:sz w:val="24"/>
          <w:lang w:val="es-ES_tradnl"/>
        </w:rPr>
        <w:t>(Santiago: Edi</w:t>
      </w:r>
      <w:r>
        <w:rPr>
          <w:sz w:val="24"/>
          <w:lang w:val="es-ES_tradnl"/>
        </w:rPr>
        <w:t>ciones</w:t>
      </w:r>
      <w:r w:rsidRPr="00B575CA">
        <w:rPr>
          <w:sz w:val="24"/>
          <w:lang w:val="es-ES_tradnl"/>
        </w:rPr>
        <w:t xml:space="preserve"> Univ</w:t>
      </w:r>
      <w:r>
        <w:rPr>
          <w:sz w:val="24"/>
          <w:lang w:val="es-ES_tradnl"/>
        </w:rPr>
        <w:t>ersidad Diego Portales, 201</w:t>
      </w:r>
      <w:r w:rsidR="005048C8">
        <w:rPr>
          <w:sz w:val="24"/>
          <w:lang w:val="es-ES_tradnl"/>
        </w:rPr>
        <w:t>5</w:t>
      </w:r>
      <w:r w:rsidR="002365F4">
        <w:rPr>
          <w:sz w:val="24"/>
          <w:lang w:val="es-ES_tradnl"/>
        </w:rPr>
        <w:t>)</w:t>
      </w:r>
      <w:r w:rsidR="00502592">
        <w:rPr>
          <w:sz w:val="24"/>
          <w:lang w:val="es-ES_tradnl"/>
        </w:rPr>
        <w:t>, pp. 29-118</w:t>
      </w:r>
      <w:r>
        <w:rPr>
          <w:sz w:val="24"/>
          <w:lang w:val="es-ES_tradnl"/>
        </w:rPr>
        <w:t>.</w:t>
      </w:r>
    </w:p>
    <w:p w14:paraId="4ABDB830" w14:textId="77777777" w:rsidR="008926A8" w:rsidRPr="00B575CA" w:rsidRDefault="008926A8" w:rsidP="008926A8">
      <w:pPr>
        <w:pStyle w:val="ListParagraph"/>
        <w:rPr>
          <w:sz w:val="24"/>
          <w:lang w:val="es-ES_tradnl"/>
        </w:rPr>
      </w:pPr>
    </w:p>
    <w:p w14:paraId="6B4FD842" w14:textId="77777777" w:rsidR="008926A8" w:rsidRPr="00B575CA" w:rsidRDefault="008926A8" w:rsidP="008926A8">
      <w:pPr>
        <w:numPr>
          <w:ilvl w:val="0"/>
          <w:numId w:val="4"/>
        </w:numPr>
        <w:rPr>
          <w:sz w:val="24"/>
          <w:lang w:val="es-ES_tradnl"/>
        </w:rPr>
      </w:pPr>
      <w:r w:rsidRPr="00741726">
        <w:rPr>
          <w:sz w:val="24"/>
          <w:lang w:val="es-ES_tradnl"/>
        </w:rPr>
        <w:t xml:space="preserve">Verónica Montecinos and John Markoff, </w:t>
      </w:r>
      <w:r w:rsidRPr="00B575CA">
        <w:rPr>
          <w:sz w:val="24"/>
          <w:lang w:val="es-ES_tradnl"/>
        </w:rPr>
        <w:t xml:space="preserve">“Epílogo: una </w:t>
      </w:r>
      <w:r w:rsidR="00502592">
        <w:rPr>
          <w:sz w:val="24"/>
          <w:lang w:val="es-ES_tradnl"/>
        </w:rPr>
        <w:t>mirada</w:t>
      </w:r>
      <w:r w:rsidR="00502592" w:rsidRPr="00B575CA">
        <w:rPr>
          <w:sz w:val="24"/>
          <w:lang w:val="es-ES_tradnl"/>
        </w:rPr>
        <w:t xml:space="preserve"> </w:t>
      </w:r>
      <w:r w:rsidRPr="00B575CA">
        <w:rPr>
          <w:sz w:val="24"/>
          <w:lang w:val="es-ES_tradnl"/>
        </w:rPr>
        <w:t>más allá del momento neoliberal</w:t>
      </w:r>
      <w:r w:rsidR="002365F4" w:rsidRPr="00B575CA">
        <w:rPr>
          <w:sz w:val="24"/>
          <w:lang w:val="es-ES_tradnl"/>
        </w:rPr>
        <w:t xml:space="preserve">” in </w:t>
      </w:r>
      <w:r w:rsidR="002365F4" w:rsidRPr="00B575CA">
        <w:rPr>
          <w:i/>
          <w:sz w:val="24"/>
          <w:lang w:val="es-ES_tradnl"/>
        </w:rPr>
        <w:t xml:space="preserve">Economistas en las Américas </w:t>
      </w:r>
      <w:r w:rsidRPr="00B575CA">
        <w:rPr>
          <w:sz w:val="24"/>
          <w:lang w:val="es-ES_tradnl"/>
        </w:rPr>
        <w:t>(Santiago: Edi</w:t>
      </w:r>
      <w:r>
        <w:rPr>
          <w:sz w:val="24"/>
          <w:lang w:val="es-ES_tradnl"/>
        </w:rPr>
        <w:t>ciones</w:t>
      </w:r>
      <w:r w:rsidRPr="00B575CA">
        <w:rPr>
          <w:sz w:val="24"/>
          <w:lang w:val="es-ES_tradnl"/>
        </w:rPr>
        <w:t xml:space="preserve"> Universidad Diego Portales, 201</w:t>
      </w:r>
      <w:r w:rsidR="005048C8">
        <w:rPr>
          <w:sz w:val="24"/>
          <w:lang w:val="es-ES_tradnl"/>
        </w:rPr>
        <w:t>5</w:t>
      </w:r>
      <w:r w:rsidR="002365F4">
        <w:rPr>
          <w:sz w:val="24"/>
          <w:lang w:val="es-ES_tradnl"/>
        </w:rPr>
        <w:t>)</w:t>
      </w:r>
      <w:r w:rsidR="00502592">
        <w:rPr>
          <w:sz w:val="24"/>
          <w:lang w:val="es-ES_tradnl"/>
        </w:rPr>
        <w:t>, pp. 471-502</w:t>
      </w:r>
      <w:r w:rsidRPr="00B575CA">
        <w:rPr>
          <w:sz w:val="24"/>
          <w:lang w:val="es-ES_tradnl"/>
        </w:rPr>
        <w:t>.</w:t>
      </w:r>
    </w:p>
    <w:p w14:paraId="71285F79" w14:textId="77777777" w:rsidR="006325F1" w:rsidRPr="00AE1048" w:rsidRDefault="006325F1" w:rsidP="006325F1">
      <w:pPr>
        <w:pStyle w:val="ListParagraph"/>
        <w:rPr>
          <w:sz w:val="24"/>
          <w:lang w:val="es-ES_tradnl"/>
        </w:rPr>
      </w:pPr>
    </w:p>
    <w:p w14:paraId="34E39CC5" w14:textId="77777777" w:rsidR="002D0EE2" w:rsidRDefault="002D0EE2" w:rsidP="002D0EE2">
      <w:pPr>
        <w:numPr>
          <w:ilvl w:val="0"/>
          <w:numId w:val="4"/>
        </w:numPr>
        <w:rPr>
          <w:sz w:val="24"/>
          <w:lang w:val="es-ES_tradnl"/>
        </w:rPr>
      </w:pPr>
      <w:r w:rsidRPr="002D0EE2">
        <w:rPr>
          <w:sz w:val="24"/>
          <w:lang w:val="es-ES_tradnl"/>
        </w:rPr>
        <w:t xml:space="preserve">“Democracia: </w:t>
      </w:r>
      <w:proofErr w:type="spellStart"/>
      <w:r w:rsidRPr="002D0EE2">
        <w:rPr>
          <w:sz w:val="24"/>
          <w:lang w:val="es-ES_tradnl"/>
        </w:rPr>
        <w:t>transformações</w:t>
      </w:r>
      <w:proofErr w:type="spellEnd"/>
      <w:r w:rsidRPr="002D0EE2">
        <w:rPr>
          <w:sz w:val="24"/>
          <w:lang w:val="es-ES_tradnl"/>
        </w:rPr>
        <w:t xml:space="preserve"> </w:t>
      </w:r>
      <w:proofErr w:type="spellStart"/>
      <w:r w:rsidRPr="002D0EE2">
        <w:rPr>
          <w:sz w:val="24"/>
          <w:lang w:val="es-ES_tradnl"/>
        </w:rPr>
        <w:t>passadas</w:t>
      </w:r>
      <w:proofErr w:type="spellEnd"/>
      <w:r w:rsidRPr="002D0EE2">
        <w:rPr>
          <w:sz w:val="24"/>
          <w:lang w:val="es-ES_tradnl"/>
        </w:rPr>
        <w:t xml:space="preserve">, </w:t>
      </w:r>
      <w:proofErr w:type="spellStart"/>
      <w:r w:rsidRPr="002D0EE2">
        <w:rPr>
          <w:sz w:val="24"/>
          <w:lang w:val="es-ES_tradnl"/>
        </w:rPr>
        <w:t>desafios</w:t>
      </w:r>
      <w:proofErr w:type="spellEnd"/>
      <w:r w:rsidRPr="002D0EE2">
        <w:rPr>
          <w:sz w:val="24"/>
          <w:lang w:val="es-ES_tradnl"/>
        </w:rPr>
        <w:t xml:space="preserve"> present</w:t>
      </w:r>
      <w:r w:rsidR="00E93A2E">
        <w:rPr>
          <w:sz w:val="24"/>
          <w:lang w:val="es-ES_tradnl"/>
        </w:rPr>
        <w:t>e</w:t>
      </w:r>
      <w:r w:rsidRPr="002D0EE2">
        <w:rPr>
          <w:sz w:val="24"/>
          <w:lang w:val="es-ES_tradnl"/>
        </w:rPr>
        <w:t xml:space="preserve">s </w:t>
      </w:r>
      <w:proofErr w:type="gramStart"/>
      <w:r w:rsidRPr="002D0EE2">
        <w:rPr>
          <w:sz w:val="24"/>
          <w:lang w:val="es-ES_tradnl"/>
        </w:rPr>
        <w:t>e</w:t>
      </w:r>
      <w:proofErr w:type="gramEnd"/>
      <w:r w:rsidRPr="002D0EE2">
        <w:rPr>
          <w:sz w:val="24"/>
          <w:lang w:val="es-ES_tradnl"/>
        </w:rPr>
        <w:t xml:space="preserve"> perspectivas futuras”, </w:t>
      </w:r>
      <w:proofErr w:type="spellStart"/>
      <w:r w:rsidRPr="002365F4">
        <w:rPr>
          <w:i/>
          <w:sz w:val="24"/>
          <w:lang w:val="es-ES_tradnl"/>
        </w:rPr>
        <w:t>Sociologias</w:t>
      </w:r>
      <w:proofErr w:type="spellEnd"/>
      <w:r w:rsidRPr="002D0EE2">
        <w:rPr>
          <w:sz w:val="24"/>
          <w:lang w:val="es-ES_tradnl"/>
        </w:rPr>
        <w:t xml:space="preserve"> 15, 2013 (</w:t>
      </w:r>
      <w:proofErr w:type="spellStart"/>
      <w:r w:rsidRPr="002D0EE2">
        <w:rPr>
          <w:sz w:val="24"/>
          <w:lang w:val="es-ES_tradnl"/>
        </w:rPr>
        <w:t>January</w:t>
      </w:r>
      <w:proofErr w:type="spellEnd"/>
      <w:r w:rsidRPr="002D0EE2">
        <w:rPr>
          <w:sz w:val="24"/>
          <w:lang w:val="es-ES_tradnl"/>
        </w:rPr>
        <w:t>-April): 18-50.</w:t>
      </w:r>
    </w:p>
    <w:p w14:paraId="1B01F621" w14:textId="77777777" w:rsidR="00776ED0" w:rsidRDefault="00776ED0" w:rsidP="000C4645">
      <w:pPr>
        <w:pStyle w:val="ListParagraph"/>
        <w:rPr>
          <w:sz w:val="24"/>
          <w:lang w:val="es-ES_tradnl"/>
        </w:rPr>
      </w:pPr>
    </w:p>
    <w:p w14:paraId="354C0B2F" w14:textId="141362C1" w:rsidR="00776ED0" w:rsidRDefault="00776ED0" w:rsidP="00776ED0">
      <w:pPr>
        <w:numPr>
          <w:ilvl w:val="0"/>
          <w:numId w:val="4"/>
        </w:numPr>
        <w:rPr>
          <w:sz w:val="24"/>
          <w:lang w:val="es-ES"/>
        </w:rPr>
      </w:pPr>
      <w:r w:rsidRPr="000C4645">
        <w:rPr>
          <w:i/>
          <w:sz w:val="24"/>
          <w:lang w:val="es-ES"/>
        </w:rPr>
        <w:t>Olas de Democracia: Movimientos Sociales y Cambio Político</w:t>
      </w:r>
      <w:r w:rsidR="00E633A8">
        <w:rPr>
          <w:i/>
          <w:sz w:val="24"/>
          <w:lang w:val="es-ES"/>
        </w:rPr>
        <w:t>. Segunda edición española</w:t>
      </w:r>
      <w:r w:rsidRPr="000C4645">
        <w:rPr>
          <w:i/>
          <w:sz w:val="24"/>
          <w:lang w:val="es-ES"/>
        </w:rPr>
        <w:t xml:space="preserve"> </w:t>
      </w:r>
      <w:r w:rsidRPr="00776ED0">
        <w:rPr>
          <w:sz w:val="24"/>
          <w:lang w:val="es-ES"/>
        </w:rPr>
        <w:t>(</w:t>
      </w:r>
      <w:r w:rsidRPr="000C4645">
        <w:rPr>
          <w:sz w:val="24"/>
          <w:lang w:val="es-ES"/>
        </w:rPr>
        <w:t>Granada: Editorial Comares, 2018)</w:t>
      </w:r>
    </w:p>
    <w:p w14:paraId="46C03FBC" w14:textId="2B46AD0D" w:rsidR="00C71385" w:rsidRDefault="00C71385" w:rsidP="00E511B5">
      <w:pPr>
        <w:rPr>
          <w:sz w:val="24"/>
          <w:lang w:val="es-ES"/>
        </w:rPr>
      </w:pPr>
    </w:p>
    <w:p w14:paraId="51698976" w14:textId="53F6EBC4" w:rsidR="00E511B5" w:rsidRDefault="00E511B5" w:rsidP="00E511B5">
      <w:pPr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UNDER REVIEW</w:t>
      </w:r>
    </w:p>
    <w:p w14:paraId="42BF932C" w14:textId="4A7DD813" w:rsidR="00E511B5" w:rsidRDefault="00E511B5" w:rsidP="00E511B5">
      <w:pPr>
        <w:rPr>
          <w:b/>
          <w:bCs/>
          <w:sz w:val="24"/>
          <w:lang w:val="es-ES"/>
        </w:rPr>
      </w:pPr>
    </w:p>
    <w:p w14:paraId="12F536EA" w14:textId="5ABAFBDE" w:rsidR="008D5844" w:rsidRPr="00166BDA" w:rsidRDefault="00385355" w:rsidP="00080751">
      <w:pPr>
        <w:numPr>
          <w:ilvl w:val="0"/>
          <w:numId w:val="4"/>
        </w:numPr>
        <w:shd w:val="clear" w:color="auto" w:fill="FFFFFF"/>
        <w:spacing w:after="150"/>
        <w:outlineLvl w:val="2"/>
        <w:rPr>
          <w:b/>
          <w:bCs/>
          <w:sz w:val="24"/>
          <w:lang w:val="es-ES"/>
        </w:rPr>
      </w:pPr>
      <w:r>
        <w:rPr>
          <w:sz w:val="24"/>
          <w:szCs w:val="24"/>
        </w:rPr>
        <w:t>“A Mistaken Idea about the History of Democracy: Athenian Roots”</w:t>
      </w:r>
    </w:p>
    <w:p w14:paraId="38414E84" w14:textId="6C36F556" w:rsidR="00A3634A" w:rsidRPr="00080751" w:rsidRDefault="00A3634A" w:rsidP="00080751">
      <w:pPr>
        <w:numPr>
          <w:ilvl w:val="0"/>
          <w:numId w:val="4"/>
        </w:numPr>
        <w:shd w:val="clear" w:color="auto" w:fill="FFFFFF"/>
        <w:spacing w:after="150"/>
        <w:outlineLvl w:val="2"/>
        <w:rPr>
          <w:b/>
          <w:bCs/>
          <w:sz w:val="24"/>
          <w:lang w:val="es-ES"/>
        </w:rPr>
      </w:pPr>
      <w:r>
        <w:rPr>
          <w:sz w:val="24"/>
          <w:szCs w:val="24"/>
        </w:rPr>
        <w:t>John Markoff, Sergio Cabrales, and Hanning Wang, “Revolutionaries Look Back”</w:t>
      </w:r>
    </w:p>
    <w:p w14:paraId="4155D095" w14:textId="77777777" w:rsidR="00776ED0" w:rsidRPr="000C4645" w:rsidRDefault="00776ED0" w:rsidP="00776ED0">
      <w:pPr>
        <w:pStyle w:val="ListParagraph"/>
        <w:rPr>
          <w:i/>
          <w:sz w:val="24"/>
          <w:lang w:val="es-ES"/>
        </w:rPr>
      </w:pPr>
    </w:p>
    <w:p w14:paraId="062789D0" w14:textId="77777777" w:rsidR="00FA3824" w:rsidRDefault="00FA3824" w:rsidP="00E052B0">
      <w:pPr>
        <w:rPr>
          <w:b/>
          <w:sz w:val="24"/>
        </w:rPr>
      </w:pPr>
      <w:r>
        <w:rPr>
          <w:b/>
          <w:sz w:val="24"/>
        </w:rPr>
        <w:lastRenderedPageBreak/>
        <w:t>WORK IN PROGRESS</w:t>
      </w:r>
    </w:p>
    <w:p w14:paraId="35DEAADC" w14:textId="77777777" w:rsidR="00FA4D23" w:rsidRPr="00FA4D23" w:rsidRDefault="00FA4D23" w:rsidP="00E052B0">
      <w:pPr>
        <w:rPr>
          <w:i/>
          <w:sz w:val="24"/>
        </w:rPr>
      </w:pPr>
    </w:p>
    <w:p w14:paraId="3A4D7989" w14:textId="77777777" w:rsidR="00FA4D23" w:rsidRDefault="00FA4D23" w:rsidP="00FA4D23">
      <w:pPr>
        <w:numPr>
          <w:ilvl w:val="0"/>
          <w:numId w:val="4"/>
        </w:numPr>
        <w:rPr>
          <w:b/>
          <w:sz w:val="24"/>
        </w:rPr>
      </w:pPr>
      <w:r w:rsidRPr="00C7647D">
        <w:rPr>
          <w:i/>
          <w:sz w:val="24"/>
        </w:rPr>
        <w:t>A</w:t>
      </w:r>
      <w:r>
        <w:rPr>
          <w:i/>
          <w:sz w:val="24"/>
        </w:rPr>
        <w:t xml:space="preserve"> Citizen’s Guide to Social Movement</w:t>
      </w:r>
      <w:r w:rsidR="003A746A">
        <w:rPr>
          <w:i/>
          <w:sz w:val="24"/>
        </w:rPr>
        <w:t>s</w:t>
      </w:r>
      <w:r w:rsidR="00B232F1">
        <w:rPr>
          <w:i/>
          <w:sz w:val="24"/>
        </w:rPr>
        <w:t>: Protest and the DNA of Democracy</w:t>
      </w:r>
      <w:r>
        <w:rPr>
          <w:sz w:val="24"/>
        </w:rPr>
        <w:t xml:space="preserve"> (for Routledge)</w:t>
      </w:r>
      <w:r w:rsidR="00B232F1">
        <w:rPr>
          <w:sz w:val="24"/>
        </w:rPr>
        <w:t xml:space="preserve"> </w:t>
      </w:r>
    </w:p>
    <w:p w14:paraId="493C5EC7" w14:textId="77777777" w:rsidR="00287543" w:rsidRDefault="00287543">
      <w:pPr>
        <w:rPr>
          <w:b/>
          <w:sz w:val="24"/>
        </w:rPr>
      </w:pPr>
    </w:p>
    <w:p w14:paraId="2C0CC240" w14:textId="77777777" w:rsidR="00FA3824" w:rsidRDefault="00FA3824" w:rsidP="00287543">
      <w:pPr>
        <w:numPr>
          <w:ilvl w:val="0"/>
          <w:numId w:val="4"/>
        </w:numPr>
        <w:rPr>
          <w:bCs/>
          <w:sz w:val="24"/>
        </w:rPr>
      </w:pPr>
      <w:r>
        <w:rPr>
          <w:bCs/>
          <w:i/>
          <w:iCs/>
          <w:sz w:val="24"/>
        </w:rPr>
        <w:t>From Revolution to Democracy</w:t>
      </w:r>
      <w:r>
        <w:rPr>
          <w:bCs/>
          <w:sz w:val="24"/>
        </w:rPr>
        <w:t xml:space="preserve"> (</w:t>
      </w:r>
      <w:r w:rsidR="004817CC">
        <w:rPr>
          <w:bCs/>
          <w:sz w:val="24"/>
        </w:rPr>
        <w:t>for</w:t>
      </w:r>
      <w:r>
        <w:rPr>
          <w:bCs/>
          <w:sz w:val="24"/>
        </w:rPr>
        <w:t xml:space="preserve"> Cambridge University Press)</w:t>
      </w:r>
    </w:p>
    <w:p w14:paraId="0084CF72" w14:textId="77777777" w:rsidR="00C65296" w:rsidRDefault="00C65296" w:rsidP="00C65296">
      <w:pPr>
        <w:pStyle w:val="ListParagraph"/>
        <w:rPr>
          <w:bCs/>
          <w:sz w:val="24"/>
        </w:rPr>
      </w:pPr>
    </w:p>
    <w:p w14:paraId="0216F2C1" w14:textId="77777777" w:rsidR="00C65296" w:rsidRDefault="00AF30CD" w:rsidP="00287543">
      <w:pPr>
        <w:numPr>
          <w:ilvl w:val="0"/>
          <w:numId w:val="4"/>
        </w:numPr>
        <w:rPr>
          <w:bCs/>
          <w:sz w:val="24"/>
        </w:rPr>
      </w:pPr>
      <w:r>
        <w:rPr>
          <w:bCs/>
          <w:i/>
          <w:sz w:val="24"/>
        </w:rPr>
        <w:t>The Deep Roots of Spanish Democracy:</w:t>
      </w:r>
      <w:r w:rsidR="00C65296">
        <w:rPr>
          <w:bCs/>
          <w:i/>
          <w:sz w:val="24"/>
        </w:rPr>
        <w:t xml:space="preserve"> The Construction of Democracy in Southern Spain </w:t>
      </w:r>
      <w:r w:rsidR="00817D75">
        <w:rPr>
          <w:bCs/>
          <w:i/>
          <w:sz w:val="24"/>
        </w:rPr>
        <w:t>f</w:t>
      </w:r>
      <w:r w:rsidR="00C65296">
        <w:rPr>
          <w:bCs/>
          <w:i/>
          <w:sz w:val="24"/>
        </w:rPr>
        <w:t xml:space="preserve">rom the First Republic of 1873 to the post-Franco Transition of the 1970’s, and beyond </w:t>
      </w:r>
      <w:r w:rsidR="00C65296">
        <w:rPr>
          <w:bCs/>
          <w:sz w:val="24"/>
        </w:rPr>
        <w:t>(with Antonio Herrera Gon</w:t>
      </w:r>
      <w:r w:rsidR="00B03C3A">
        <w:rPr>
          <w:bCs/>
          <w:sz w:val="24"/>
        </w:rPr>
        <w:t>z</w:t>
      </w:r>
      <w:r w:rsidR="00C65296">
        <w:rPr>
          <w:bCs/>
          <w:sz w:val="24"/>
        </w:rPr>
        <w:t>ález de Molina)</w:t>
      </w:r>
    </w:p>
    <w:p w14:paraId="456B7B47" w14:textId="77777777" w:rsidR="00AA44A9" w:rsidRDefault="00AA44A9" w:rsidP="00AA44A9">
      <w:pPr>
        <w:pStyle w:val="ListParagraph"/>
        <w:rPr>
          <w:bCs/>
          <w:sz w:val="24"/>
        </w:rPr>
      </w:pPr>
    </w:p>
    <w:p w14:paraId="47653BBA" w14:textId="77777777" w:rsidR="00AA44A9" w:rsidRDefault="00AA44A9" w:rsidP="00287543">
      <w:pPr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“What did the poor steal?” (with Antonio Herrera González de Molina)</w:t>
      </w:r>
    </w:p>
    <w:p w14:paraId="78CF0421" w14:textId="77777777" w:rsidR="007D21FF" w:rsidRDefault="007D21FF" w:rsidP="007D21FF">
      <w:pPr>
        <w:pStyle w:val="ListParagraph"/>
        <w:rPr>
          <w:bCs/>
          <w:sz w:val="24"/>
        </w:rPr>
      </w:pPr>
    </w:p>
    <w:p w14:paraId="38DE6BA9" w14:textId="77777777" w:rsidR="007D21FF" w:rsidRPr="00BE2015" w:rsidRDefault="007D21FF" w:rsidP="00AB0668">
      <w:pPr>
        <w:numPr>
          <w:ilvl w:val="0"/>
          <w:numId w:val="4"/>
        </w:numPr>
        <w:shd w:val="clear" w:color="auto" w:fill="FFFFFF"/>
        <w:spacing w:after="150"/>
        <w:outlineLvl w:val="2"/>
        <w:rPr>
          <w:bCs/>
          <w:sz w:val="24"/>
        </w:rPr>
      </w:pPr>
      <w:r>
        <w:rPr>
          <w:bCs/>
          <w:sz w:val="24"/>
        </w:rPr>
        <w:t xml:space="preserve">Antonio Herrera </w:t>
      </w:r>
      <w:proofErr w:type="spellStart"/>
      <w:r>
        <w:rPr>
          <w:bCs/>
          <w:sz w:val="24"/>
        </w:rPr>
        <w:t>Gonález</w:t>
      </w:r>
      <w:proofErr w:type="spellEnd"/>
      <w:r>
        <w:rPr>
          <w:bCs/>
          <w:sz w:val="24"/>
        </w:rPr>
        <w:t xml:space="preserve"> de Molina and John Markoff, “On the tracks of Spain’s democratic history: Andalusian, local, and rural paths”</w:t>
      </w:r>
    </w:p>
    <w:p w14:paraId="47D50E08" w14:textId="77777777" w:rsidR="00BE2015" w:rsidRDefault="00BE2015" w:rsidP="002D2858">
      <w:pPr>
        <w:pStyle w:val="ListParagraph"/>
        <w:rPr>
          <w:sz w:val="24"/>
          <w:szCs w:val="24"/>
        </w:rPr>
      </w:pPr>
    </w:p>
    <w:p w14:paraId="5388285D" w14:textId="77777777" w:rsidR="00AB0668" w:rsidRPr="00AB0668" w:rsidRDefault="00AB0668" w:rsidP="00AB0668">
      <w:pPr>
        <w:numPr>
          <w:ilvl w:val="0"/>
          <w:numId w:val="4"/>
        </w:numPr>
        <w:shd w:val="clear" w:color="auto" w:fill="FFFFFF"/>
        <w:spacing w:after="150"/>
        <w:outlineLvl w:val="2"/>
        <w:rPr>
          <w:bCs/>
          <w:sz w:val="24"/>
        </w:rPr>
      </w:pPr>
      <w:r w:rsidRPr="00AB0668">
        <w:rPr>
          <w:sz w:val="24"/>
          <w:szCs w:val="24"/>
        </w:rPr>
        <w:t>Dana Moss, John Markoff, and Layla Picard, “Outcomes beyond Success or Failure: Toward the Reconceptualization of Revolutionary Movements and Their Consequences”</w:t>
      </w:r>
    </w:p>
    <w:p w14:paraId="2981615C" w14:textId="77777777" w:rsidR="0060695D" w:rsidRDefault="0060695D" w:rsidP="0060695D">
      <w:pPr>
        <w:pStyle w:val="ListParagraph"/>
        <w:rPr>
          <w:bCs/>
          <w:sz w:val="24"/>
        </w:rPr>
      </w:pPr>
    </w:p>
    <w:p w14:paraId="6380DDA3" w14:textId="77777777" w:rsidR="00FA3824" w:rsidRDefault="00FA3824" w:rsidP="0028754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"Talking about democracy in the House of Islam" (with Mounira </w:t>
      </w:r>
      <w:proofErr w:type="spellStart"/>
      <w:r>
        <w:rPr>
          <w:sz w:val="24"/>
        </w:rPr>
        <w:t>Charrad</w:t>
      </w:r>
      <w:proofErr w:type="spellEnd"/>
      <w:r>
        <w:rPr>
          <w:sz w:val="24"/>
        </w:rPr>
        <w:t>).</w:t>
      </w:r>
    </w:p>
    <w:p w14:paraId="61C3A089" w14:textId="77777777" w:rsidR="00FA3824" w:rsidRDefault="00FA3824">
      <w:pPr>
        <w:rPr>
          <w:sz w:val="24"/>
        </w:rPr>
      </w:pPr>
    </w:p>
    <w:p w14:paraId="28F29E4F" w14:textId="77777777" w:rsidR="00FA3824" w:rsidRDefault="00FA38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“Argentina’s electoral reform of 1912 in its transnational context” (with Dora Orlansky)</w:t>
      </w:r>
    </w:p>
    <w:p w14:paraId="7EAFFDCF" w14:textId="77777777" w:rsidR="00C7647D" w:rsidRDefault="00C7647D" w:rsidP="00C7647D">
      <w:pPr>
        <w:pStyle w:val="ListParagraph"/>
        <w:rPr>
          <w:sz w:val="24"/>
        </w:rPr>
      </w:pPr>
    </w:p>
    <w:p w14:paraId="40A8E87C" w14:textId="77777777" w:rsidR="00C7647D" w:rsidRDefault="00C7647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“Europe’s Economic Crisis, the Turn to </w:t>
      </w:r>
      <w:r w:rsidR="006A38CE">
        <w:rPr>
          <w:sz w:val="24"/>
        </w:rPr>
        <w:t>Economists</w:t>
      </w:r>
      <w:r>
        <w:rPr>
          <w:sz w:val="24"/>
        </w:rPr>
        <w:t>, and the Challenge for Democracy” (with Verónica Montecinos)</w:t>
      </w:r>
    </w:p>
    <w:p w14:paraId="2AEBA14F" w14:textId="77777777" w:rsidR="0081677A" w:rsidRDefault="0081677A" w:rsidP="0081677A">
      <w:pPr>
        <w:pStyle w:val="ListParagraph"/>
        <w:rPr>
          <w:sz w:val="24"/>
        </w:rPr>
      </w:pPr>
    </w:p>
    <w:p w14:paraId="2C981962" w14:textId="77777777" w:rsidR="0081677A" w:rsidRDefault="0081677A" w:rsidP="0081677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“Struggles for democracy in the Spanish countryside: a long term view” (With Antonio Herrera)</w:t>
      </w:r>
    </w:p>
    <w:p w14:paraId="62129B97" w14:textId="77777777" w:rsidR="00CF286E" w:rsidRDefault="00CF286E" w:rsidP="00CF286E">
      <w:pPr>
        <w:pStyle w:val="ListParagraph"/>
        <w:rPr>
          <w:sz w:val="24"/>
        </w:rPr>
      </w:pPr>
    </w:p>
    <w:p w14:paraId="7EE7EBA2" w14:textId="77777777" w:rsidR="00CF286E" w:rsidRDefault="00CF286E" w:rsidP="0081677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“Democratic Innovation in Latin America in the Twenty-First Century (with Daniel Burridge)</w:t>
      </w:r>
      <w:r w:rsidR="00ED338B">
        <w:rPr>
          <w:sz w:val="24"/>
        </w:rPr>
        <w:t>"</w:t>
      </w:r>
    </w:p>
    <w:p w14:paraId="2247A8C1" w14:textId="77777777" w:rsidR="00AF30CD" w:rsidRDefault="00AF30CD" w:rsidP="00AF30CD">
      <w:pPr>
        <w:pStyle w:val="ListParagraph"/>
        <w:rPr>
          <w:sz w:val="24"/>
        </w:rPr>
      </w:pPr>
    </w:p>
    <w:p w14:paraId="3221B42E" w14:textId="77777777" w:rsidR="00AF30CD" w:rsidRDefault="00AF30CD" w:rsidP="0081677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“Re-examining Latin America’s Place in the World History of Democracy” (with Gabriel Chouhy”</w:t>
      </w:r>
    </w:p>
    <w:p w14:paraId="520A07CD" w14:textId="77777777" w:rsidR="00ED338B" w:rsidRDefault="00ED338B" w:rsidP="00ED338B">
      <w:pPr>
        <w:pStyle w:val="ListParagraph"/>
        <w:rPr>
          <w:sz w:val="24"/>
        </w:rPr>
      </w:pPr>
    </w:p>
    <w:p w14:paraId="65DA1B10" w14:textId="77777777" w:rsidR="00ED338B" w:rsidRDefault="00ED338B" w:rsidP="0081677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“Democracy as a High-Level Equilibrium Trap”</w:t>
      </w:r>
    </w:p>
    <w:p w14:paraId="7B4D1B9C" w14:textId="77777777" w:rsidR="00AF30CD" w:rsidRDefault="00AF30CD" w:rsidP="00AF30CD">
      <w:pPr>
        <w:pStyle w:val="ListParagraph"/>
        <w:rPr>
          <w:sz w:val="24"/>
        </w:rPr>
      </w:pPr>
    </w:p>
    <w:p w14:paraId="582937F7" w14:textId="77777777" w:rsidR="00AF30CD" w:rsidRDefault="00AF30CD" w:rsidP="0081677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“The Broken Promises of Democracy”</w:t>
      </w:r>
    </w:p>
    <w:p w14:paraId="4054E828" w14:textId="77777777" w:rsidR="007D21FF" w:rsidRDefault="007D21FF" w:rsidP="007D21FF">
      <w:pPr>
        <w:pStyle w:val="ListParagraph"/>
        <w:rPr>
          <w:sz w:val="24"/>
        </w:rPr>
      </w:pPr>
    </w:p>
    <w:p w14:paraId="36AAD8A5" w14:textId="77777777" w:rsidR="00346E21" w:rsidRDefault="00346E21" w:rsidP="00346E2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LECTURE</w:t>
      </w:r>
      <w:r w:rsidR="00DF151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/INTERVIEW</w:t>
      </w:r>
      <w:r w:rsidR="00ED16E0">
        <w:rPr>
          <w:rFonts w:ascii="Times New Roman" w:hAnsi="Times New Roman" w:cs="Times New Roman"/>
          <w:b/>
          <w:sz w:val="24"/>
          <w:szCs w:val="24"/>
        </w:rPr>
        <w:t>S</w:t>
      </w:r>
    </w:p>
    <w:p w14:paraId="534608B5" w14:textId="77777777" w:rsidR="00346E21" w:rsidRDefault="00346E21" w:rsidP="00346E2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40C8EEA1" w14:textId="77777777" w:rsidR="00346E21" w:rsidRPr="00993998" w:rsidRDefault="00346E21" w:rsidP="00346E21">
      <w:pPr>
        <w:numPr>
          <w:ilvl w:val="0"/>
          <w:numId w:val="1"/>
        </w:numPr>
      </w:pPr>
      <w:r>
        <w:rPr>
          <w:sz w:val="24"/>
          <w:szCs w:val="24"/>
        </w:rPr>
        <w:lastRenderedPageBreak/>
        <w:t xml:space="preserve">“From the French Revolution to the Spanish Revolution”, July 2011, </w:t>
      </w:r>
      <w:hyperlink r:id="rId12" w:history="1">
        <w:r w:rsidR="009072E6" w:rsidRPr="00AC2679">
          <w:rPr>
            <w:rStyle w:val="Hyperlink"/>
            <w:sz w:val="24"/>
            <w:szCs w:val="24"/>
          </w:rPr>
          <w:t>http://acampadaboston.wordpress.com/2011/07/15/video-from-from-the-french-revolution-to-the-spanish-revolution-15m-movement-in-spain-john-markoff/</w:t>
        </w:r>
      </w:hyperlink>
    </w:p>
    <w:p w14:paraId="77777F63" w14:textId="77777777" w:rsidR="00993998" w:rsidRDefault="00993998" w:rsidP="00993998">
      <w:pPr>
        <w:pStyle w:val="Heading3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993998">
        <w:rPr>
          <w:rFonts w:ascii="Times New Roman" w:hAnsi="Times New Roman"/>
          <w:b w:val="0"/>
          <w:sz w:val="24"/>
          <w:szCs w:val="24"/>
        </w:rPr>
        <w:t>“</w:t>
      </w:r>
      <w:proofErr w:type="spellStart"/>
      <w:r w:rsidRPr="00993998">
        <w:rPr>
          <w:rFonts w:ascii="Times New Roman" w:hAnsi="Times New Roman"/>
          <w:b w:val="0"/>
          <w:sz w:val="24"/>
          <w:szCs w:val="24"/>
        </w:rPr>
        <w:t>Democracia</w:t>
      </w:r>
      <w:proofErr w:type="spellEnd"/>
      <w:r w:rsidRPr="00993998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993998">
        <w:rPr>
          <w:rFonts w:ascii="Times New Roman" w:hAnsi="Times New Roman"/>
          <w:b w:val="0"/>
          <w:sz w:val="24"/>
          <w:szCs w:val="24"/>
        </w:rPr>
        <w:t>cuestións</w:t>
      </w:r>
      <w:proofErr w:type="spellEnd"/>
      <w:r w:rsidRPr="00993998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993998">
        <w:rPr>
          <w:rFonts w:ascii="Times New Roman" w:hAnsi="Times New Roman"/>
          <w:b w:val="0"/>
          <w:sz w:val="24"/>
          <w:szCs w:val="24"/>
        </w:rPr>
        <w:t>hoxe</w:t>
      </w:r>
      <w:proofErr w:type="spellEnd"/>
      <w:r w:rsidRPr="00993998">
        <w:rPr>
          <w:rFonts w:ascii="Times New Roman" w:hAnsi="Times New Roman"/>
          <w:b w:val="0"/>
          <w:sz w:val="24"/>
          <w:szCs w:val="24"/>
        </w:rPr>
        <w:t xml:space="preserve"> e </w:t>
      </w:r>
      <w:proofErr w:type="spellStart"/>
      <w:r w:rsidRPr="00993998">
        <w:rPr>
          <w:rFonts w:ascii="Times New Roman" w:hAnsi="Times New Roman"/>
          <w:b w:val="0"/>
          <w:sz w:val="24"/>
          <w:szCs w:val="24"/>
        </w:rPr>
        <w:t>cuestións</w:t>
      </w:r>
      <w:proofErr w:type="spellEnd"/>
      <w:r w:rsidRPr="00993998">
        <w:rPr>
          <w:rFonts w:ascii="Times New Roman" w:hAnsi="Times New Roman"/>
          <w:b w:val="0"/>
          <w:sz w:val="24"/>
          <w:szCs w:val="24"/>
        </w:rPr>
        <w:t xml:space="preserve"> de sempre” [“Democracy: </w:t>
      </w:r>
      <w:r>
        <w:rPr>
          <w:rFonts w:ascii="Times New Roman" w:hAnsi="Times New Roman"/>
          <w:b w:val="0"/>
          <w:sz w:val="24"/>
          <w:szCs w:val="24"/>
        </w:rPr>
        <w:t>Current</w:t>
      </w:r>
      <w:r w:rsidRPr="00993998">
        <w:rPr>
          <w:rFonts w:ascii="Times New Roman" w:hAnsi="Times New Roman"/>
          <w:b w:val="0"/>
          <w:sz w:val="24"/>
          <w:szCs w:val="24"/>
        </w:rPr>
        <w:t xml:space="preserve"> Issues and Permanent Issue</w:t>
      </w:r>
      <w:r w:rsidR="00A428FA">
        <w:rPr>
          <w:rFonts w:ascii="Times New Roman" w:hAnsi="Times New Roman"/>
          <w:b w:val="0"/>
          <w:sz w:val="24"/>
          <w:szCs w:val="24"/>
        </w:rPr>
        <w:t>s</w:t>
      </w:r>
      <w:r w:rsidRPr="00993998">
        <w:rPr>
          <w:rFonts w:ascii="Times New Roman" w:hAnsi="Times New Roman"/>
          <w:b w:val="0"/>
          <w:sz w:val="24"/>
          <w:szCs w:val="24"/>
        </w:rPr>
        <w:t xml:space="preserve">”], May 2015, </w:t>
      </w:r>
      <w:hyperlink r:id="rId13" w:history="1">
        <w:r w:rsidR="00ED16E0" w:rsidRPr="003D48D7">
          <w:rPr>
            <w:rStyle w:val="Hyperlink"/>
            <w:rFonts w:ascii="Times New Roman" w:hAnsi="Times New Roman"/>
            <w:b w:val="0"/>
            <w:sz w:val="24"/>
            <w:szCs w:val="24"/>
          </w:rPr>
          <w:t>http://histagra.usc.es/es/</w:t>
        </w:r>
      </w:hyperlink>
    </w:p>
    <w:p w14:paraId="3E5EDE32" w14:textId="77777777" w:rsidR="00ED16E0" w:rsidRPr="00ED16E0" w:rsidRDefault="00ED16E0" w:rsidP="00ED16E0"/>
    <w:p w14:paraId="587EE6ED" w14:textId="77777777" w:rsidR="00ED16E0" w:rsidRDefault="00ED16E0" w:rsidP="00ED16E0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ED16E0">
        <w:rPr>
          <w:sz w:val="24"/>
          <w:szCs w:val="24"/>
          <w:lang w:val="es-ES_tradnl"/>
        </w:rPr>
        <w:t>“A veces las democracias falsas generan oportunidades par</w:t>
      </w:r>
      <w:r w:rsidR="00064481">
        <w:rPr>
          <w:sz w:val="24"/>
          <w:szCs w:val="24"/>
          <w:lang w:val="es-ES_tradnl"/>
        </w:rPr>
        <w:t>a</w:t>
      </w:r>
      <w:r w:rsidRPr="00ED16E0">
        <w:rPr>
          <w:sz w:val="24"/>
          <w:szCs w:val="24"/>
          <w:lang w:val="es-ES_tradnl"/>
        </w:rPr>
        <w:t xml:space="preserve"> crear más democracia” [“</w:t>
      </w:r>
      <w:proofErr w:type="spellStart"/>
      <w:r w:rsidRPr="00ED16E0">
        <w:rPr>
          <w:sz w:val="24"/>
          <w:szCs w:val="24"/>
          <w:lang w:val="es-ES_tradnl"/>
        </w:rPr>
        <w:t>Sometimes</w:t>
      </w:r>
      <w:proofErr w:type="spellEnd"/>
      <w:r w:rsidRPr="00ED16E0">
        <w:rPr>
          <w:sz w:val="24"/>
          <w:szCs w:val="24"/>
          <w:lang w:val="es-ES_tradnl"/>
        </w:rPr>
        <w:t xml:space="preserve"> </w:t>
      </w:r>
      <w:proofErr w:type="spellStart"/>
      <w:r w:rsidRPr="00ED16E0">
        <w:rPr>
          <w:sz w:val="24"/>
          <w:szCs w:val="24"/>
          <w:lang w:val="es-ES_tradnl"/>
        </w:rPr>
        <w:t>fake</w:t>
      </w:r>
      <w:proofErr w:type="spellEnd"/>
      <w:r w:rsidRPr="00ED16E0">
        <w:rPr>
          <w:sz w:val="24"/>
          <w:szCs w:val="24"/>
          <w:lang w:val="es-ES_tradnl"/>
        </w:rPr>
        <w:t xml:space="preserve"> </w:t>
      </w:r>
      <w:proofErr w:type="spellStart"/>
      <w:r w:rsidRPr="00ED16E0">
        <w:rPr>
          <w:sz w:val="24"/>
          <w:szCs w:val="24"/>
          <w:lang w:val="es-ES_tradnl"/>
        </w:rPr>
        <w:t>democracies</w:t>
      </w:r>
      <w:proofErr w:type="spellEnd"/>
      <w:r w:rsidRPr="00ED16E0">
        <w:rPr>
          <w:sz w:val="24"/>
          <w:szCs w:val="24"/>
          <w:lang w:val="es-ES_tradnl"/>
        </w:rPr>
        <w:t xml:space="preserve"> produce </w:t>
      </w:r>
      <w:proofErr w:type="spellStart"/>
      <w:r w:rsidRPr="00ED16E0">
        <w:rPr>
          <w:sz w:val="24"/>
          <w:szCs w:val="24"/>
          <w:lang w:val="es-ES_tradnl"/>
        </w:rPr>
        <w:t>opportunities</w:t>
      </w:r>
      <w:proofErr w:type="spellEnd"/>
      <w:r w:rsidRPr="00ED16E0">
        <w:rPr>
          <w:sz w:val="24"/>
          <w:szCs w:val="24"/>
          <w:lang w:val="es-ES_tradnl"/>
        </w:rPr>
        <w:t xml:space="preserve"> </w:t>
      </w:r>
      <w:proofErr w:type="spellStart"/>
      <w:r w:rsidRPr="00ED16E0">
        <w:rPr>
          <w:sz w:val="24"/>
          <w:szCs w:val="24"/>
          <w:lang w:val="es-ES_tradnl"/>
        </w:rPr>
        <w:t>to</w:t>
      </w:r>
      <w:proofErr w:type="spellEnd"/>
      <w:r w:rsidRPr="00ED16E0">
        <w:rPr>
          <w:sz w:val="24"/>
          <w:szCs w:val="24"/>
          <w:lang w:val="es-ES_tradnl"/>
        </w:rPr>
        <w:t xml:space="preserve"> </w:t>
      </w:r>
      <w:proofErr w:type="spellStart"/>
      <w:r w:rsidRPr="00ED16E0">
        <w:rPr>
          <w:sz w:val="24"/>
          <w:szCs w:val="24"/>
          <w:lang w:val="es-ES_tradnl"/>
        </w:rPr>
        <w:t>advance</w:t>
      </w:r>
      <w:proofErr w:type="spellEnd"/>
      <w:r w:rsidRPr="00ED16E0">
        <w:rPr>
          <w:sz w:val="24"/>
          <w:szCs w:val="24"/>
          <w:lang w:val="es-ES_tradnl"/>
        </w:rPr>
        <w:t xml:space="preserve"> </w:t>
      </w:r>
      <w:proofErr w:type="spellStart"/>
      <w:r w:rsidRPr="00ED16E0">
        <w:rPr>
          <w:sz w:val="24"/>
          <w:szCs w:val="24"/>
          <w:lang w:val="es-ES_tradnl"/>
        </w:rPr>
        <w:t>democracy</w:t>
      </w:r>
      <w:proofErr w:type="spellEnd"/>
      <w:r w:rsidRPr="00ED16E0">
        <w:rPr>
          <w:sz w:val="24"/>
          <w:szCs w:val="24"/>
          <w:lang w:val="es-ES_tradnl"/>
        </w:rPr>
        <w:t xml:space="preserve">”], (interview </w:t>
      </w:r>
      <w:proofErr w:type="spellStart"/>
      <w:r w:rsidRPr="00ED16E0">
        <w:rPr>
          <w:sz w:val="24"/>
          <w:szCs w:val="24"/>
          <w:lang w:val="es-ES_tradnl"/>
        </w:rPr>
        <w:t>by</w:t>
      </w:r>
      <w:proofErr w:type="spellEnd"/>
      <w:r w:rsidRPr="00ED16E0">
        <w:rPr>
          <w:sz w:val="24"/>
          <w:szCs w:val="24"/>
          <w:lang w:val="es-ES_tradnl"/>
        </w:rPr>
        <w:t xml:space="preserve"> Daniel Núñez)</w:t>
      </w:r>
      <w:r>
        <w:rPr>
          <w:sz w:val="24"/>
          <w:szCs w:val="24"/>
          <w:lang w:val="es-ES_tradnl"/>
        </w:rPr>
        <w:t xml:space="preserve"> </w:t>
      </w:r>
      <w:r w:rsidRPr="00ED16E0">
        <w:rPr>
          <w:i/>
          <w:sz w:val="24"/>
          <w:szCs w:val="24"/>
          <w:lang w:val="es-ES_tradnl"/>
        </w:rPr>
        <w:t>Plaza Pública</w:t>
      </w:r>
      <w:r w:rsidRPr="00ED16E0">
        <w:rPr>
          <w:sz w:val="24"/>
          <w:szCs w:val="24"/>
          <w:lang w:val="es-ES_tradnl"/>
        </w:rPr>
        <w:t xml:space="preserve"> (Guatemala)</w:t>
      </w:r>
      <w:r w:rsidRPr="00430CB0">
        <w:rPr>
          <w:sz w:val="24"/>
          <w:szCs w:val="24"/>
          <w:lang w:val="es-ES_tradnl"/>
        </w:rPr>
        <w:t xml:space="preserve">, </w:t>
      </w:r>
      <w:proofErr w:type="spellStart"/>
      <w:r w:rsidRPr="00430CB0">
        <w:rPr>
          <w:sz w:val="24"/>
          <w:szCs w:val="24"/>
          <w:lang w:val="es-ES_tradnl"/>
        </w:rPr>
        <w:t>December</w:t>
      </w:r>
      <w:proofErr w:type="spellEnd"/>
      <w:r w:rsidRPr="00430CB0">
        <w:rPr>
          <w:sz w:val="24"/>
          <w:szCs w:val="24"/>
          <w:lang w:val="es-ES_tradnl"/>
        </w:rPr>
        <w:t xml:space="preserve"> 5, 2015, pp.</w:t>
      </w:r>
      <w:r w:rsidRPr="00ED16E0">
        <w:rPr>
          <w:sz w:val="24"/>
          <w:szCs w:val="24"/>
          <w:lang w:val="es-ES_tradnl"/>
        </w:rPr>
        <w:t xml:space="preserve">1-12, </w:t>
      </w:r>
      <w:hyperlink r:id="rId14" w:history="1">
        <w:r w:rsidRPr="003D48D7">
          <w:rPr>
            <w:rStyle w:val="Hyperlink"/>
            <w:sz w:val="24"/>
            <w:szCs w:val="24"/>
            <w:lang w:val="es-ES_tradnl"/>
          </w:rPr>
          <w:t>http://www.plazapublica.com.gt/content/veces-las-democracias-falsas-generan-oportunidades-para-crear-mas-democracia</w:t>
        </w:r>
      </w:hyperlink>
      <w:r w:rsidRPr="00ED16E0">
        <w:rPr>
          <w:sz w:val="24"/>
          <w:szCs w:val="24"/>
          <w:lang w:val="es-ES_tradnl"/>
        </w:rPr>
        <w:t xml:space="preserve"> </w:t>
      </w:r>
    </w:p>
    <w:p w14:paraId="176DE5DF" w14:textId="77777777" w:rsidR="00D52AA6" w:rsidRDefault="00D52AA6" w:rsidP="00D52AA6">
      <w:pPr>
        <w:pStyle w:val="ListParagraph"/>
        <w:rPr>
          <w:sz w:val="24"/>
          <w:szCs w:val="24"/>
          <w:lang w:val="es-ES_tradnl"/>
        </w:rPr>
      </w:pPr>
    </w:p>
    <w:p w14:paraId="6E185255" w14:textId="77777777" w:rsidR="00D52AA6" w:rsidRDefault="00D52AA6" w:rsidP="00ED16E0">
      <w:pPr>
        <w:numPr>
          <w:ilvl w:val="0"/>
          <w:numId w:val="1"/>
        </w:numPr>
        <w:rPr>
          <w:sz w:val="24"/>
          <w:szCs w:val="24"/>
        </w:rPr>
      </w:pPr>
      <w:r w:rsidRPr="00D52AA6">
        <w:rPr>
          <w:sz w:val="24"/>
          <w:szCs w:val="24"/>
        </w:rPr>
        <w:t>“</w:t>
      </w:r>
      <w:proofErr w:type="spellStart"/>
      <w:r w:rsidRPr="00D52AA6">
        <w:rPr>
          <w:sz w:val="24"/>
          <w:szCs w:val="24"/>
        </w:rPr>
        <w:t>Entrevista</w:t>
      </w:r>
      <w:proofErr w:type="spellEnd"/>
      <w:r w:rsidRPr="00D52AA6">
        <w:rPr>
          <w:sz w:val="24"/>
          <w:szCs w:val="24"/>
        </w:rPr>
        <w:t xml:space="preserve"> con John Markoff”</w:t>
      </w:r>
      <w:r w:rsidR="002D2858">
        <w:rPr>
          <w:sz w:val="24"/>
          <w:szCs w:val="24"/>
        </w:rPr>
        <w:t xml:space="preserve"> by</w:t>
      </w:r>
      <w:r w:rsidRPr="00D52AA6">
        <w:rPr>
          <w:sz w:val="24"/>
          <w:szCs w:val="24"/>
        </w:rPr>
        <w:t xml:space="preserve"> Vicent Sanz </w:t>
      </w:r>
      <w:proofErr w:type="spellStart"/>
      <w:r w:rsidRPr="00D52AA6">
        <w:rPr>
          <w:sz w:val="24"/>
          <w:szCs w:val="24"/>
        </w:rPr>
        <w:t>Rozalén</w:t>
      </w:r>
      <w:proofErr w:type="spellEnd"/>
      <w:r w:rsidRPr="00D52AA6">
        <w:rPr>
          <w:sz w:val="24"/>
          <w:szCs w:val="24"/>
        </w:rPr>
        <w:t xml:space="preserve">, Professor of Modern </w:t>
      </w:r>
      <w:proofErr w:type="spellStart"/>
      <w:r w:rsidRPr="00D52AA6">
        <w:rPr>
          <w:sz w:val="24"/>
          <w:szCs w:val="24"/>
        </w:rPr>
        <w:t>Histroy</w:t>
      </w:r>
      <w:proofErr w:type="spellEnd"/>
      <w:r w:rsidRPr="00D52AA6">
        <w:rPr>
          <w:sz w:val="24"/>
          <w:szCs w:val="24"/>
        </w:rPr>
        <w:t xml:space="preserve"> at </w:t>
      </w:r>
      <w:proofErr w:type="spellStart"/>
      <w:r w:rsidRPr="00D52AA6">
        <w:rPr>
          <w:sz w:val="24"/>
          <w:szCs w:val="24"/>
        </w:rPr>
        <w:t>Universitat</w:t>
      </w:r>
      <w:proofErr w:type="spellEnd"/>
      <w:r w:rsidRPr="00D52AA6">
        <w:rPr>
          <w:sz w:val="24"/>
          <w:szCs w:val="24"/>
        </w:rPr>
        <w:t xml:space="preserve"> Jaume 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Castellón</w:t>
      </w:r>
      <w:proofErr w:type="spellEnd"/>
      <w:r>
        <w:rPr>
          <w:sz w:val="24"/>
          <w:szCs w:val="24"/>
        </w:rPr>
        <w:t>, Spain for his radi</w:t>
      </w:r>
      <w:r w:rsidR="008C6345">
        <w:rPr>
          <w:sz w:val="24"/>
          <w:szCs w:val="24"/>
        </w:rPr>
        <w:t>o</w:t>
      </w:r>
      <w:r>
        <w:rPr>
          <w:sz w:val="24"/>
          <w:szCs w:val="24"/>
        </w:rPr>
        <w:t xml:space="preserve"> program </w:t>
      </w:r>
      <w:proofErr w:type="spellStart"/>
      <w:r>
        <w:rPr>
          <w:i/>
          <w:sz w:val="24"/>
          <w:szCs w:val="24"/>
        </w:rPr>
        <w:t>Hablemos</w:t>
      </w:r>
      <w:proofErr w:type="spellEnd"/>
      <w:r>
        <w:rPr>
          <w:i/>
          <w:sz w:val="24"/>
          <w:szCs w:val="24"/>
        </w:rPr>
        <w:t xml:space="preserve"> de Historia</w:t>
      </w:r>
      <w:r w:rsidR="002D2858">
        <w:rPr>
          <w:sz w:val="24"/>
          <w:szCs w:val="24"/>
        </w:rPr>
        <w:t>, October 24, 2019.</w:t>
      </w:r>
      <w:r>
        <w:rPr>
          <w:sz w:val="24"/>
          <w:szCs w:val="24"/>
        </w:rPr>
        <w:t xml:space="preserve"> </w:t>
      </w:r>
      <w:r w:rsidRPr="00D52AA6">
        <w:rPr>
          <w:sz w:val="24"/>
          <w:szCs w:val="24"/>
        </w:rPr>
        <w:t xml:space="preserve"> </w:t>
      </w:r>
    </w:p>
    <w:p w14:paraId="361B7B2B" w14:textId="77777777" w:rsidR="00AF30CD" w:rsidRDefault="00AF30CD" w:rsidP="00AF30CD">
      <w:pPr>
        <w:pStyle w:val="ListParagraph"/>
        <w:rPr>
          <w:sz w:val="24"/>
          <w:szCs w:val="24"/>
        </w:rPr>
      </w:pPr>
    </w:p>
    <w:p w14:paraId="5750F6DD" w14:textId="77777777" w:rsidR="00FF7A67" w:rsidRDefault="00FF7A67" w:rsidP="00FF7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A67">
        <w:rPr>
          <w:sz w:val="24"/>
          <w:szCs w:val="24"/>
        </w:rPr>
        <w:t xml:space="preserve">“Interview with John Markoff, Winner of the Distinguished Career Award in Political Sociology,” </w:t>
      </w:r>
      <w:r w:rsidRPr="00FF7A67">
        <w:rPr>
          <w:i/>
          <w:iCs/>
          <w:sz w:val="24"/>
          <w:szCs w:val="24"/>
        </w:rPr>
        <w:t xml:space="preserve">States, Power, and Societies. ASA Political Sociology Section Newsletter, </w:t>
      </w:r>
      <w:r w:rsidRPr="00FF7A67">
        <w:rPr>
          <w:sz w:val="24"/>
          <w:szCs w:val="24"/>
        </w:rPr>
        <w:t>December 2020, pp. 11-13.</w:t>
      </w:r>
    </w:p>
    <w:p w14:paraId="581B58BF" w14:textId="77777777" w:rsidR="00FF7A67" w:rsidRPr="00FF7A67" w:rsidRDefault="00FF7A67" w:rsidP="00FF7A67">
      <w:pPr>
        <w:pStyle w:val="ListParagraph"/>
        <w:rPr>
          <w:sz w:val="24"/>
          <w:szCs w:val="24"/>
        </w:rPr>
      </w:pPr>
    </w:p>
    <w:p w14:paraId="2C2876C6" w14:textId="77777777" w:rsidR="00964025" w:rsidRDefault="00964025" w:rsidP="00FF7A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“Found in Translation: A Conversation with Małgorzata Markoff and John Markoff,” by Ewa </w:t>
      </w:r>
      <w:proofErr w:type="spellStart"/>
      <w:r>
        <w:rPr>
          <w:sz w:val="24"/>
          <w:szCs w:val="24"/>
        </w:rPr>
        <w:t>Tumiel</w:t>
      </w:r>
      <w:proofErr w:type="spellEnd"/>
      <w:r>
        <w:rPr>
          <w:sz w:val="24"/>
          <w:szCs w:val="24"/>
        </w:rPr>
        <w:t xml:space="preserve">-Kozak, </w:t>
      </w:r>
      <w:r>
        <w:rPr>
          <w:i/>
          <w:iCs/>
          <w:sz w:val="24"/>
          <w:szCs w:val="24"/>
        </w:rPr>
        <w:t xml:space="preserve">Polish Journey. </w:t>
      </w:r>
      <w:r w:rsidRPr="00964025">
        <w:rPr>
          <w:i/>
          <w:iCs/>
          <w:sz w:val="24"/>
          <w:szCs w:val="24"/>
        </w:rPr>
        <w:t>Newsletter of the Polish Cultural Council</w:t>
      </w:r>
      <w:r>
        <w:rPr>
          <w:sz w:val="24"/>
          <w:szCs w:val="24"/>
        </w:rPr>
        <w:t xml:space="preserve"> 19 (Winter/Spring 2021), pp. 4-5.</w:t>
      </w:r>
    </w:p>
    <w:p w14:paraId="2761462D" w14:textId="77777777" w:rsidR="00514E8B" w:rsidRDefault="00514E8B" w:rsidP="00D63879">
      <w:pPr>
        <w:pStyle w:val="ListParagraph"/>
        <w:rPr>
          <w:sz w:val="24"/>
          <w:szCs w:val="24"/>
        </w:rPr>
      </w:pPr>
    </w:p>
    <w:p w14:paraId="59CDE152" w14:textId="77777777" w:rsidR="00514E8B" w:rsidRDefault="00514E8B" w:rsidP="00FF7A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“Interview with John Markoff,” Timothy Gill, </w:t>
      </w:r>
      <w:r>
        <w:rPr>
          <w:i/>
          <w:iCs/>
          <w:sz w:val="24"/>
          <w:szCs w:val="24"/>
        </w:rPr>
        <w:t xml:space="preserve"> Newsletter of the Human Rights Section of the American Sociological Association</w:t>
      </w:r>
      <w:r w:rsidR="001D0626">
        <w:rPr>
          <w:sz w:val="24"/>
          <w:szCs w:val="24"/>
        </w:rPr>
        <w:t>, Fall 2021, pp. 10-14.</w:t>
      </w:r>
      <w:r>
        <w:rPr>
          <w:sz w:val="24"/>
          <w:szCs w:val="24"/>
        </w:rPr>
        <w:t>).</w:t>
      </w:r>
    </w:p>
    <w:p w14:paraId="4A49F0BD" w14:textId="77777777" w:rsidR="00964025" w:rsidRDefault="00964025" w:rsidP="00964025">
      <w:pPr>
        <w:pStyle w:val="ListParagraph"/>
        <w:rPr>
          <w:sz w:val="24"/>
          <w:szCs w:val="24"/>
        </w:rPr>
      </w:pPr>
    </w:p>
    <w:p w14:paraId="11A5565C" w14:textId="77777777" w:rsidR="00ED16E0" w:rsidRPr="00FF7A67" w:rsidRDefault="00ED16E0" w:rsidP="007D21FF">
      <w:pPr>
        <w:numPr>
          <w:ilvl w:val="0"/>
          <w:numId w:val="1"/>
        </w:numPr>
        <w:rPr>
          <w:sz w:val="24"/>
          <w:szCs w:val="24"/>
        </w:rPr>
      </w:pPr>
      <w:r w:rsidRPr="00FF7A67">
        <w:rPr>
          <w:sz w:val="24"/>
          <w:szCs w:val="24"/>
        </w:rPr>
        <w:t xml:space="preserve">“An Interview with John Markoff”, </w:t>
      </w:r>
      <w:r w:rsidRPr="00FF7A67">
        <w:rPr>
          <w:i/>
          <w:sz w:val="24"/>
          <w:szCs w:val="24"/>
        </w:rPr>
        <w:t xml:space="preserve">Democratic Theory </w:t>
      </w:r>
      <w:r w:rsidRPr="00FF7A67">
        <w:rPr>
          <w:sz w:val="24"/>
          <w:szCs w:val="24"/>
        </w:rPr>
        <w:t xml:space="preserve">(forthcoming) </w:t>
      </w:r>
      <w:r w:rsidRPr="00FF7A67">
        <w:rPr>
          <w:rStyle w:val="apple-style-span"/>
          <w:sz w:val="24"/>
          <w:szCs w:val="24"/>
          <w:shd w:val="clear" w:color="auto" w:fill="FFFFFF"/>
        </w:rPr>
        <w:t>(</w:t>
      </w:r>
      <w:hyperlink r:id="rId15" w:history="1">
        <w:r w:rsidRPr="00FF7A67">
          <w:rPr>
            <w:rStyle w:val="Hyperlink"/>
            <w:color w:val="auto"/>
            <w:sz w:val="24"/>
            <w:szCs w:val="24"/>
            <w:u w:val="none"/>
          </w:rPr>
          <w:t>http://www.journalofdemocratictheory.com</w:t>
        </w:r>
      </w:hyperlink>
      <w:r w:rsidRPr="00FF7A67">
        <w:rPr>
          <w:sz w:val="24"/>
          <w:szCs w:val="24"/>
        </w:rPr>
        <w:t>)</w:t>
      </w:r>
      <w:r>
        <w:t> </w:t>
      </w:r>
    </w:p>
    <w:p w14:paraId="0EEEB6C8" w14:textId="77777777" w:rsidR="00ED16E0" w:rsidRPr="00ED16E0" w:rsidRDefault="00ED16E0" w:rsidP="00ED16E0"/>
    <w:p w14:paraId="76E6C256" w14:textId="77777777" w:rsidR="00346E21" w:rsidRPr="00993998" w:rsidRDefault="00346E21" w:rsidP="00346E21"/>
    <w:p w14:paraId="0DBA597A" w14:textId="77777777" w:rsidR="00FA3824" w:rsidRDefault="00FA3824" w:rsidP="00A734A6">
      <w:pPr>
        <w:rPr>
          <w:sz w:val="24"/>
        </w:rPr>
      </w:pPr>
      <w:r>
        <w:rPr>
          <w:b/>
          <w:sz w:val="24"/>
        </w:rPr>
        <w:t>PROGRAM AFFILIATIONS</w:t>
      </w:r>
    </w:p>
    <w:p w14:paraId="41075717" w14:textId="77777777" w:rsidR="00FA3824" w:rsidRDefault="00FA3824">
      <w:pPr>
        <w:rPr>
          <w:sz w:val="24"/>
        </w:rPr>
      </w:pPr>
      <w:r>
        <w:rPr>
          <w:sz w:val="24"/>
        </w:rPr>
        <w:t xml:space="preserve">   at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:</w:t>
      </w:r>
    </w:p>
    <w:p w14:paraId="51A4E8EB" w14:textId="77777777" w:rsidR="00FA3824" w:rsidRDefault="00FA3824">
      <w:pPr>
        <w:rPr>
          <w:sz w:val="24"/>
        </w:rPr>
      </w:pPr>
    </w:p>
    <w:p w14:paraId="3E8857DD" w14:textId="77777777" w:rsidR="00FA3824" w:rsidRDefault="00FA3824">
      <w:pPr>
        <w:rPr>
          <w:sz w:val="24"/>
        </w:rPr>
      </w:pPr>
      <w:r>
        <w:rPr>
          <w:sz w:val="24"/>
        </w:rPr>
        <w:t xml:space="preserve">   -  Center for Latin American Studies</w:t>
      </w:r>
    </w:p>
    <w:p w14:paraId="0F9F809F" w14:textId="77777777" w:rsidR="00FA3824" w:rsidRDefault="00FA3824">
      <w:pPr>
        <w:rPr>
          <w:sz w:val="24"/>
        </w:rPr>
      </w:pPr>
      <w:r>
        <w:rPr>
          <w:sz w:val="24"/>
        </w:rPr>
        <w:t xml:space="preserve">   -  </w:t>
      </w:r>
      <w:r w:rsidR="00246BC5">
        <w:rPr>
          <w:sz w:val="24"/>
        </w:rPr>
        <w:t>European Union Center of Excellence/European Studies Center</w:t>
      </w:r>
    </w:p>
    <w:p w14:paraId="7516043D" w14:textId="77777777" w:rsidR="00FA3824" w:rsidRDefault="00FA3824" w:rsidP="00246BC5">
      <w:pPr>
        <w:ind w:left="187"/>
        <w:contextualSpacing/>
        <w:rPr>
          <w:sz w:val="24"/>
        </w:rPr>
      </w:pPr>
      <w:r>
        <w:rPr>
          <w:sz w:val="24"/>
        </w:rPr>
        <w:t>-  Center for Russian and East European Studies</w:t>
      </w:r>
    </w:p>
    <w:p w14:paraId="68AD8601" w14:textId="77777777" w:rsidR="00246BC5" w:rsidRDefault="00246BC5" w:rsidP="00246BC5">
      <w:pPr>
        <w:ind w:left="187"/>
        <w:contextualSpacing/>
        <w:rPr>
          <w:sz w:val="24"/>
        </w:rPr>
      </w:pPr>
      <w:r>
        <w:rPr>
          <w:sz w:val="24"/>
        </w:rPr>
        <w:t xml:space="preserve">- </w:t>
      </w:r>
      <w:r w:rsidR="00E86D04">
        <w:rPr>
          <w:sz w:val="24"/>
        </w:rPr>
        <w:t xml:space="preserve"> </w:t>
      </w:r>
      <w:r>
        <w:rPr>
          <w:sz w:val="24"/>
        </w:rPr>
        <w:t>Program in Cultural Studies</w:t>
      </w:r>
    </w:p>
    <w:p w14:paraId="63FAB94A" w14:textId="77777777" w:rsidR="00246BC5" w:rsidRDefault="00246BC5" w:rsidP="00246BC5">
      <w:pPr>
        <w:ind w:left="187"/>
        <w:contextualSpacing/>
        <w:rPr>
          <w:sz w:val="24"/>
        </w:rPr>
      </w:pPr>
      <w:r>
        <w:rPr>
          <w:sz w:val="24"/>
        </w:rPr>
        <w:t xml:space="preserve">- </w:t>
      </w:r>
      <w:r w:rsidR="00E86D04">
        <w:rPr>
          <w:sz w:val="24"/>
        </w:rPr>
        <w:t xml:space="preserve"> </w:t>
      </w:r>
      <w:r>
        <w:rPr>
          <w:sz w:val="24"/>
        </w:rPr>
        <w:t>World History Center</w:t>
      </w:r>
      <w:r w:rsidR="00E86D04">
        <w:rPr>
          <w:sz w:val="24"/>
        </w:rPr>
        <w:t xml:space="preserve"> Advisory Board</w:t>
      </w:r>
      <w:r w:rsidR="005F240D">
        <w:rPr>
          <w:sz w:val="24"/>
        </w:rPr>
        <w:t xml:space="preserve"> (2009-2011)</w:t>
      </w:r>
    </w:p>
    <w:p w14:paraId="24A33F6D" w14:textId="77777777" w:rsidR="00E87239" w:rsidRDefault="00E87239" w:rsidP="00246BC5">
      <w:pPr>
        <w:ind w:left="187"/>
        <w:contextualSpacing/>
        <w:rPr>
          <w:sz w:val="24"/>
        </w:rPr>
      </w:pPr>
      <w:r>
        <w:rPr>
          <w:sz w:val="24"/>
        </w:rPr>
        <w:t xml:space="preserve">- </w:t>
      </w:r>
      <w:r w:rsidR="00AE1048">
        <w:rPr>
          <w:sz w:val="24"/>
        </w:rPr>
        <w:t xml:space="preserve"> </w:t>
      </w:r>
      <w:r>
        <w:rPr>
          <w:sz w:val="24"/>
        </w:rPr>
        <w:t>Women’s Studies Program</w:t>
      </w:r>
      <w:r w:rsidR="007F7B86">
        <w:rPr>
          <w:sz w:val="24"/>
        </w:rPr>
        <w:t xml:space="preserve"> (renamed Gender, Sexuality and Women’s Studies)</w:t>
      </w:r>
    </w:p>
    <w:p w14:paraId="25C4EF86" w14:textId="77777777" w:rsidR="00E86D04" w:rsidRDefault="00E86D04" w:rsidP="00246BC5">
      <w:pPr>
        <w:ind w:left="187"/>
        <w:contextualSpacing/>
        <w:rPr>
          <w:sz w:val="24"/>
        </w:rPr>
      </w:pPr>
      <w:r>
        <w:rPr>
          <w:sz w:val="24"/>
        </w:rPr>
        <w:t>-  Advisory Committee for Worlds of Communism program of research and publication</w:t>
      </w:r>
    </w:p>
    <w:p w14:paraId="0F25A0A1" w14:textId="77777777" w:rsidR="00246BC5" w:rsidRDefault="00246BC5" w:rsidP="00246BC5">
      <w:pPr>
        <w:ind w:left="187"/>
        <w:contextualSpacing/>
        <w:rPr>
          <w:sz w:val="24"/>
        </w:rPr>
      </w:pPr>
    </w:p>
    <w:p w14:paraId="318FF5C3" w14:textId="77777777" w:rsidR="00FA3824" w:rsidRDefault="00FA3824">
      <w:pPr>
        <w:ind w:left="180"/>
        <w:rPr>
          <w:sz w:val="24"/>
        </w:rPr>
      </w:pPr>
    </w:p>
    <w:p w14:paraId="7AD4194C" w14:textId="77777777" w:rsidR="00FA3824" w:rsidRDefault="00FA3824">
      <w:pPr>
        <w:rPr>
          <w:sz w:val="24"/>
        </w:rPr>
      </w:pPr>
      <w:r>
        <w:rPr>
          <w:b/>
          <w:sz w:val="24"/>
        </w:rPr>
        <w:t>REVIEWING MANUSCRIPTS AND PROPOSALS</w:t>
      </w:r>
    </w:p>
    <w:p w14:paraId="35DB622F" w14:textId="77777777" w:rsidR="00FA3824" w:rsidRDefault="00FA3824">
      <w:pPr>
        <w:rPr>
          <w:sz w:val="24"/>
        </w:rPr>
      </w:pPr>
    </w:p>
    <w:p w14:paraId="3C527C5E" w14:textId="77777777" w:rsidR="00FA3824" w:rsidRDefault="00FA3824">
      <w:pPr>
        <w:rPr>
          <w:sz w:val="24"/>
        </w:rPr>
      </w:pPr>
      <w:r>
        <w:rPr>
          <w:sz w:val="24"/>
        </w:rPr>
        <w:t xml:space="preserve">   -  Allen and Unwin</w:t>
      </w:r>
    </w:p>
    <w:p w14:paraId="4379ED14" w14:textId="77777777" w:rsidR="007B5ABB" w:rsidRDefault="007B5ABB">
      <w:pPr>
        <w:rPr>
          <w:sz w:val="24"/>
        </w:rPr>
      </w:pPr>
      <w:r>
        <w:rPr>
          <w:sz w:val="24"/>
        </w:rPr>
        <w:lastRenderedPageBreak/>
        <w:t xml:space="preserve">   -  </w:t>
      </w:r>
      <w:proofErr w:type="spellStart"/>
      <w:r>
        <w:rPr>
          <w:sz w:val="24"/>
        </w:rPr>
        <w:t>Berghahn</w:t>
      </w:r>
      <w:proofErr w:type="spellEnd"/>
      <w:r>
        <w:rPr>
          <w:sz w:val="24"/>
        </w:rPr>
        <w:t xml:space="preserve"> Books</w:t>
      </w:r>
    </w:p>
    <w:p w14:paraId="3788E452" w14:textId="77777777" w:rsidR="00DB1C18" w:rsidRDefault="00DB1C18">
      <w:pPr>
        <w:rPr>
          <w:sz w:val="24"/>
        </w:rPr>
      </w:pPr>
      <w:r>
        <w:rPr>
          <w:sz w:val="24"/>
        </w:rPr>
        <w:t xml:space="preserve">   -  Blackwell</w:t>
      </w:r>
    </w:p>
    <w:p w14:paraId="19ABDF47" w14:textId="77777777" w:rsidR="00EC6283" w:rsidRDefault="00EC6283">
      <w:pPr>
        <w:rPr>
          <w:sz w:val="24"/>
        </w:rPr>
      </w:pPr>
      <w:r>
        <w:rPr>
          <w:sz w:val="24"/>
        </w:rPr>
        <w:t xml:space="preserve">   -  Bloomsbury Academic</w:t>
      </w:r>
    </w:p>
    <w:p w14:paraId="71A17730" w14:textId="77777777" w:rsidR="00FA3824" w:rsidRDefault="00FA3824">
      <w:pPr>
        <w:ind w:left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5A6668D1" w14:textId="77777777" w:rsidR="005303CF" w:rsidRDefault="005303CF">
      <w:pPr>
        <w:ind w:left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Edinburgh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25D007D9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Greenwood Publishing Group</w:t>
      </w:r>
    </w:p>
    <w:p w14:paraId="38C9D537" w14:textId="77777777" w:rsidR="00FA3824" w:rsidRDefault="00FA3824">
      <w:pPr>
        <w:rPr>
          <w:sz w:val="24"/>
        </w:rPr>
      </w:pPr>
      <w:r>
        <w:rPr>
          <w:sz w:val="24"/>
        </w:rPr>
        <w:t xml:space="preserve">   -  Harcourt Brace Jovanovich</w:t>
      </w:r>
    </w:p>
    <w:p w14:paraId="32058077" w14:textId="77777777" w:rsidR="00FA3824" w:rsidRDefault="00FA3824">
      <w:pPr>
        <w:ind w:firstLine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Harvard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181E14C6" w14:textId="77777777" w:rsidR="00FA3824" w:rsidRDefault="00FA3824">
      <w:pPr>
        <w:ind w:firstLine="180"/>
        <w:rPr>
          <w:sz w:val="24"/>
        </w:rPr>
      </w:pPr>
      <w:r>
        <w:rPr>
          <w:sz w:val="24"/>
        </w:rPr>
        <w:t>-  McGraw-Hill</w:t>
      </w:r>
    </w:p>
    <w:p w14:paraId="550FA49A" w14:textId="77777777" w:rsidR="00A13989" w:rsidRDefault="00A13989">
      <w:pPr>
        <w:ind w:firstLine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542A9C62" w14:textId="77777777" w:rsidR="00AE3121" w:rsidRDefault="00AE3121">
      <w:pPr>
        <w:ind w:firstLine="180"/>
        <w:rPr>
          <w:sz w:val="24"/>
        </w:rPr>
      </w:pPr>
      <w:r>
        <w:rPr>
          <w:sz w:val="24"/>
        </w:rPr>
        <w:t>-  Palgrave</w:t>
      </w:r>
      <w:r w:rsidR="00754D00">
        <w:rPr>
          <w:sz w:val="24"/>
        </w:rPr>
        <w:t xml:space="preserve"> Macmillan</w:t>
      </w:r>
    </w:p>
    <w:p w14:paraId="01BE3FC9" w14:textId="77777777" w:rsidR="00045EA1" w:rsidRDefault="00045EA1">
      <w:pPr>
        <w:ind w:firstLine="180"/>
        <w:rPr>
          <w:sz w:val="24"/>
        </w:rPr>
      </w:pPr>
      <w:r>
        <w:rPr>
          <w:sz w:val="24"/>
        </w:rPr>
        <w:t>-  Paradigm Publishers</w:t>
      </w:r>
    </w:p>
    <w:p w14:paraId="7AA1AFDF" w14:textId="77777777" w:rsidR="00FA3824" w:rsidRDefault="00FA3824">
      <w:pPr>
        <w:ind w:left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Pennsylvania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27E50483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Pine Forge Press</w:t>
      </w:r>
    </w:p>
    <w:p w14:paraId="17EAE1CB" w14:textId="77777777" w:rsidR="009C6D76" w:rsidRDefault="009C6D76">
      <w:pPr>
        <w:ind w:left="180"/>
        <w:rPr>
          <w:sz w:val="24"/>
        </w:rPr>
      </w:pPr>
      <w:r>
        <w:rPr>
          <w:sz w:val="24"/>
        </w:rPr>
        <w:t>-  Polity Books</w:t>
      </w:r>
    </w:p>
    <w:p w14:paraId="28E4F82C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Routledge</w:t>
      </w:r>
    </w:p>
    <w:p w14:paraId="73117823" w14:textId="77777777" w:rsidR="00B753D1" w:rsidRDefault="00B753D1">
      <w:pPr>
        <w:ind w:left="180"/>
        <w:rPr>
          <w:sz w:val="24"/>
        </w:rPr>
      </w:pPr>
      <w:r>
        <w:rPr>
          <w:sz w:val="24"/>
        </w:rPr>
        <w:t>-  Russell Sage Foundation</w:t>
      </w:r>
    </w:p>
    <w:p w14:paraId="003AD3D9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Sage Publications</w:t>
      </w:r>
    </w:p>
    <w:p w14:paraId="6BDDEC7E" w14:textId="77777777" w:rsidR="00F2396E" w:rsidRDefault="00F2396E">
      <w:pPr>
        <w:ind w:left="180"/>
        <w:rPr>
          <w:sz w:val="24"/>
        </w:rPr>
      </w:pPr>
      <w:r>
        <w:rPr>
          <w:sz w:val="24"/>
        </w:rPr>
        <w:t xml:space="preserve">-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14:paraId="3BC6949D" w14:textId="77777777" w:rsidR="00FA3824" w:rsidRDefault="00FA3824">
      <w:pPr>
        <w:rPr>
          <w:sz w:val="24"/>
        </w:rPr>
      </w:pPr>
      <w:r>
        <w:rPr>
          <w:sz w:val="24"/>
        </w:rPr>
        <w:t xml:space="preserve">   -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Press</w:t>
      </w:r>
    </w:p>
    <w:p w14:paraId="4C40100B" w14:textId="77777777" w:rsidR="00C208BF" w:rsidRDefault="00C208BF" w:rsidP="00C208BF">
      <w:pPr>
        <w:rPr>
          <w:sz w:val="24"/>
        </w:rPr>
      </w:pPr>
      <w:r>
        <w:rPr>
          <w:sz w:val="24"/>
        </w:rPr>
        <w:t xml:space="preserve">   -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 Press</w:t>
      </w:r>
    </w:p>
    <w:p w14:paraId="50B45B00" w14:textId="77777777" w:rsidR="00FA3824" w:rsidRDefault="00FA3824">
      <w:pPr>
        <w:rPr>
          <w:sz w:val="24"/>
        </w:rPr>
      </w:pPr>
      <w:r>
        <w:rPr>
          <w:sz w:val="24"/>
        </w:rPr>
        <w:t xml:space="preserve">   -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 xml:space="preserve"> Press</w:t>
      </w:r>
    </w:p>
    <w:p w14:paraId="3213E325" w14:textId="77777777" w:rsidR="00FB7654" w:rsidRDefault="00FB7654">
      <w:pPr>
        <w:rPr>
          <w:sz w:val="24"/>
        </w:rPr>
      </w:pPr>
      <w:r>
        <w:rPr>
          <w:sz w:val="24"/>
        </w:rPr>
        <w:t xml:space="preserve">   -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Rochester</w:t>
          </w:r>
        </w:smartTag>
      </w:smartTag>
      <w:r>
        <w:rPr>
          <w:sz w:val="24"/>
        </w:rPr>
        <w:t xml:space="preserve"> Press</w:t>
      </w:r>
    </w:p>
    <w:p w14:paraId="3FFDDB9B" w14:textId="77777777" w:rsidR="00FA3824" w:rsidRDefault="00FA3824">
      <w:pPr>
        <w:rPr>
          <w:sz w:val="24"/>
        </w:rPr>
      </w:pPr>
    </w:p>
    <w:p w14:paraId="08DEA8FF" w14:textId="3F5088E8" w:rsidR="00FA3824" w:rsidRDefault="00FA3824">
      <w:pPr>
        <w:ind w:left="180"/>
        <w:rPr>
          <w:sz w:val="24"/>
        </w:rPr>
      </w:pPr>
      <w:r>
        <w:rPr>
          <w:sz w:val="24"/>
        </w:rPr>
        <w:t>-  American Journal of Sociology</w:t>
      </w:r>
    </w:p>
    <w:p w14:paraId="0FA0F125" w14:textId="1BB7B137" w:rsidR="002506D5" w:rsidRDefault="00D949EE">
      <w:pPr>
        <w:ind w:left="180"/>
        <w:rPr>
          <w:sz w:val="24"/>
        </w:rPr>
      </w:pPr>
      <w:r>
        <w:rPr>
          <w:sz w:val="24"/>
        </w:rPr>
        <w:t>-  American Political Science Review</w:t>
      </w:r>
    </w:p>
    <w:p w14:paraId="6105F063" w14:textId="77777777" w:rsidR="00FA3824" w:rsidRDefault="00FA3824">
      <w:pPr>
        <w:ind w:firstLine="180"/>
        <w:rPr>
          <w:sz w:val="24"/>
        </w:rPr>
      </w:pPr>
      <w:r>
        <w:rPr>
          <w:sz w:val="24"/>
        </w:rPr>
        <w:t>-  American Sociological Review</w:t>
      </w:r>
    </w:p>
    <w:p w14:paraId="3BE3F72F" w14:textId="77777777" w:rsidR="00FA3824" w:rsidRDefault="00FA3824">
      <w:pPr>
        <w:rPr>
          <w:sz w:val="24"/>
        </w:rPr>
      </w:pPr>
      <w:r>
        <w:rPr>
          <w:sz w:val="24"/>
        </w:rPr>
        <w:t xml:space="preserve">   -  American Sociologist</w:t>
      </w:r>
    </w:p>
    <w:p w14:paraId="338E8B29" w14:textId="77777777" w:rsidR="00FA3824" w:rsidRDefault="00FA3824">
      <w:pPr>
        <w:rPr>
          <w:sz w:val="24"/>
        </w:rPr>
      </w:pPr>
      <w:r>
        <w:rPr>
          <w:sz w:val="24"/>
        </w:rPr>
        <w:t xml:space="preserve">   -  Armed Forces and Society</w:t>
      </w:r>
    </w:p>
    <w:p w14:paraId="7E7D6980" w14:textId="77777777" w:rsidR="00FA3824" w:rsidRDefault="00FA3824">
      <w:pPr>
        <w:rPr>
          <w:sz w:val="24"/>
        </w:rPr>
      </w:pPr>
      <w:r>
        <w:rPr>
          <w:sz w:val="24"/>
        </w:rPr>
        <w:t xml:space="preserve">   -  Canadian Journal of Development Studies</w:t>
      </w:r>
    </w:p>
    <w:p w14:paraId="2C4549E3" w14:textId="77777777" w:rsidR="00FA3824" w:rsidRDefault="00FA3824">
      <w:pPr>
        <w:rPr>
          <w:sz w:val="24"/>
        </w:rPr>
      </w:pPr>
      <w:r>
        <w:rPr>
          <w:sz w:val="24"/>
        </w:rPr>
        <w:t xml:space="preserve">   -  Carl Beck Papers in Russian and East European Studies</w:t>
      </w:r>
    </w:p>
    <w:p w14:paraId="79306300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Comparative Politics</w:t>
      </w:r>
    </w:p>
    <w:p w14:paraId="5052F986" w14:textId="77777777" w:rsidR="00FA3824" w:rsidRDefault="00FA3824">
      <w:pPr>
        <w:rPr>
          <w:sz w:val="24"/>
        </w:rPr>
      </w:pPr>
      <w:r>
        <w:rPr>
          <w:sz w:val="24"/>
        </w:rPr>
        <w:t xml:space="preserve">   -  Comparative Studies in Society and History</w:t>
      </w:r>
    </w:p>
    <w:p w14:paraId="1A3B73B5" w14:textId="77777777" w:rsidR="005726D4" w:rsidRDefault="005726D4" w:rsidP="00E62DAC">
      <w:pPr>
        <w:ind w:firstLine="180"/>
        <w:rPr>
          <w:sz w:val="24"/>
        </w:rPr>
      </w:pPr>
      <w:r>
        <w:rPr>
          <w:sz w:val="24"/>
        </w:rPr>
        <w:t>-  Critical Studies in Media Communication</w:t>
      </w:r>
    </w:p>
    <w:p w14:paraId="75D29B0D" w14:textId="77777777" w:rsidR="005C0968" w:rsidRDefault="005C0968" w:rsidP="005C0968">
      <w:pPr>
        <w:ind w:left="180"/>
        <w:rPr>
          <w:sz w:val="24"/>
        </w:rPr>
      </w:pPr>
      <w:r>
        <w:rPr>
          <w:sz w:val="24"/>
        </w:rPr>
        <w:t>-  Current Sociology</w:t>
      </w:r>
    </w:p>
    <w:p w14:paraId="2B9339AF" w14:textId="77777777" w:rsidR="00035D90" w:rsidRDefault="00035D90" w:rsidP="005C0968">
      <w:pPr>
        <w:ind w:left="180"/>
        <w:rPr>
          <w:sz w:val="24"/>
        </w:rPr>
      </w:pPr>
      <w:r>
        <w:rPr>
          <w:sz w:val="24"/>
        </w:rPr>
        <w:t>-  Democratization</w:t>
      </w:r>
    </w:p>
    <w:p w14:paraId="4A18C112" w14:textId="77777777" w:rsidR="00FA3824" w:rsidRDefault="00FA3824" w:rsidP="005C0968">
      <w:pPr>
        <w:ind w:firstLine="180"/>
        <w:rPr>
          <w:sz w:val="24"/>
        </w:rPr>
      </w:pPr>
      <w:r>
        <w:rPr>
          <w:sz w:val="24"/>
        </w:rPr>
        <w:t>-  Deviant Behavior</w:t>
      </w:r>
    </w:p>
    <w:p w14:paraId="32B3A8DB" w14:textId="77777777" w:rsidR="0010732A" w:rsidRDefault="0010732A" w:rsidP="0010732A">
      <w:pPr>
        <w:rPr>
          <w:sz w:val="24"/>
        </w:rPr>
      </w:pPr>
      <w:r>
        <w:rPr>
          <w:sz w:val="24"/>
        </w:rPr>
        <w:t xml:space="preserve">   -  East European Politics and Society</w:t>
      </w:r>
    </w:p>
    <w:p w14:paraId="3161A0D1" w14:textId="77777777" w:rsidR="00FA3824" w:rsidRDefault="00EE0607">
      <w:pPr>
        <w:rPr>
          <w:sz w:val="24"/>
        </w:rPr>
      </w:pPr>
      <w:r>
        <w:rPr>
          <w:sz w:val="24"/>
        </w:rPr>
        <w:t xml:space="preserve">   </w:t>
      </w:r>
      <w:r w:rsidR="00FA3824">
        <w:rPr>
          <w:sz w:val="24"/>
        </w:rPr>
        <w:t>-  French Historical Studies</w:t>
      </w:r>
    </w:p>
    <w:p w14:paraId="096341CE" w14:textId="77777777" w:rsidR="005C0968" w:rsidRDefault="005C0968" w:rsidP="005C0968">
      <w:pPr>
        <w:rPr>
          <w:sz w:val="24"/>
        </w:rPr>
      </w:pPr>
      <w:r>
        <w:rPr>
          <w:sz w:val="24"/>
        </w:rPr>
        <w:t xml:space="preserve">   -  Global Governance</w:t>
      </w:r>
    </w:p>
    <w:p w14:paraId="3FE02113" w14:textId="77777777" w:rsidR="0045307C" w:rsidRDefault="0045307C" w:rsidP="005C0968">
      <w:pPr>
        <w:rPr>
          <w:sz w:val="24"/>
        </w:rPr>
      </w:pPr>
      <w:r>
        <w:rPr>
          <w:sz w:val="24"/>
        </w:rPr>
        <w:t xml:space="preserve">   -  Globalizations</w:t>
      </w:r>
    </w:p>
    <w:p w14:paraId="1461BA4F" w14:textId="77777777" w:rsidR="00FA3824" w:rsidRDefault="00FA3824">
      <w:pPr>
        <w:rPr>
          <w:sz w:val="24"/>
        </w:rPr>
      </w:pPr>
      <w:r>
        <w:rPr>
          <w:sz w:val="24"/>
        </w:rPr>
        <w:t xml:space="preserve">   -  Historical Methods</w:t>
      </w:r>
    </w:p>
    <w:p w14:paraId="04352B77" w14:textId="77777777" w:rsidR="005114FA" w:rsidRDefault="005114FA" w:rsidP="005114FA">
      <w:pPr>
        <w:rPr>
          <w:sz w:val="24"/>
        </w:rPr>
      </w:pPr>
      <w:r>
        <w:rPr>
          <w:sz w:val="24"/>
        </w:rPr>
        <w:t xml:space="preserve">   -  International Journal of Comparative Sociology</w:t>
      </w:r>
    </w:p>
    <w:p w14:paraId="06D121A4" w14:textId="77777777" w:rsidR="00FA3824" w:rsidRDefault="00FA3824">
      <w:pPr>
        <w:rPr>
          <w:sz w:val="24"/>
        </w:rPr>
      </w:pPr>
      <w:r>
        <w:rPr>
          <w:sz w:val="24"/>
        </w:rPr>
        <w:t xml:space="preserve">   -  Journal for the Scientific Study of Religion</w:t>
      </w:r>
    </w:p>
    <w:p w14:paraId="200446E7" w14:textId="77777777" w:rsidR="00FA3824" w:rsidRDefault="00FA3824">
      <w:pPr>
        <w:rPr>
          <w:sz w:val="24"/>
        </w:rPr>
      </w:pPr>
      <w:r>
        <w:rPr>
          <w:sz w:val="24"/>
        </w:rPr>
        <w:t xml:space="preserve">   -  Journal of Conflict Resolution</w:t>
      </w:r>
    </w:p>
    <w:p w14:paraId="5F20D9D8" w14:textId="77777777" w:rsidR="00DD1AEA" w:rsidRDefault="00DD1AEA" w:rsidP="00DD1AEA">
      <w:pPr>
        <w:rPr>
          <w:sz w:val="24"/>
        </w:rPr>
      </w:pPr>
      <w:r>
        <w:rPr>
          <w:sz w:val="24"/>
        </w:rPr>
        <w:t xml:space="preserve">   -  Journal of Latin American Studies</w:t>
      </w:r>
    </w:p>
    <w:p w14:paraId="0A5209B7" w14:textId="77777777" w:rsidR="00853E97" w:rsidRDefault="00FA3824">
      <w:pPr>
        <w:rPr>
          <w:sz w:val="24"/>
        </w:rPr>
      </w:pPr>
      <w:r>
        <w:rPr>
          <w:sz w:val="24"/>
        </w:rPr>
        <w:lastRenderedPageBreak/>
        <w:t xml:space="preserve">   -  </w:t>
      </w:r>
      <w:r w:rsidR="00853E97">
        <w:rPr>
          <w:sz w:val="24"/>
        </w:rPr>
        <w:t xml:space="preserve">Journal of Modern History </w:t>
      </w:r>
    </w:p>
    <w:p w14:paraId="084B6795" w14:textId="77777777" w:rsidR="00FA3824" w:rsidRDefault="00853E97" w:rsidP="00853E97">
      <w:pPr>
        <w:rPr>
          <w:sz w:val="24"/>
        </w:rPr>
      </w:pPr>
      <w:r>
        <w:rPr>
          <w:sz w:val="24"/>
        </w:rPr>
        <w:t xml:space="preserve">   -  </w:t>
      </w:r>
      <w:r w:rsidR="00FA3824">
        <w:rPr>
          <w:sz w:val="24"/>
        </w:rPr>
        <w:t>Journal of Political and Military Sociology</w:t>
      </w:r>
    </w:p>
    <w:p w14:paraId="4FD17826" w14:textId="77777777" w:rsidR="00227792" w:rsidRDefault="00227792" w:rsidP="00227792">
      <w:pPr>
        <w:rPr>
          <w:sz w:val="24"/>
        </w:rPr>
      </w:pPr>
      <w:r>
        <w:rPr>
          <w:sz w:val="24"/>
        </w:rPr>
        <w:t xml:space="preserve">    - Journal of Politics in Latin America</w:t>
      </w:r>
    </w:p>
    <w:p w14:paraId="31FB2C69" w14:textId="77777777" w:rsidR="00FA3824" w:rsidRDefault="00AF5E08">
      <w:pPr>
        <w:rPr>
          <w:sz w:val="24"/>
        </w:rPr>
      </w:pPr>
      <w:r>
        <w:rPr>
          <w:sz w:val="24"/>
        </w:rPr>
        <w:t xml:space="preserve"> </w:t>
      </w:r>
      <w:r w:rsidR="00FA3824">
        <w:rPr>
          <w:sz w:val="24"/>
        </w:rPr>
        <w:t xml:space="preserve">  -  Latin American Research Review</w:t>
      </w:r>
    </w:p>
    <w:p w14:paraId="0BE3937C" w14:textId="77777777" w:rsidR="00FA3824" w:rsidRDefault="00FA3824">
      <w:pPr>
        <w:rPr>
          <w:sz w:val="24"/>
        </w:rPr>
      </w:pPr>
      <w:r>
        <w:rPr>
          <w:sz w:val="24"/>
        </w:rPr>
        <w:t xml:space="preserve">   -  Law and Social Inquiry</w:t>
      </w:r>
    </w:p>
    <w:p w14:paraId="349DBFA2" w14:textId="77777777" w:rsidR="0067050F" w:rsidRDefault="0067050F" w:rsidP="0067050F">
      <w:pPr>
        <w:rPr>
          <w:sz w:val="24"/>
        </w:rPr>
      </w:pPr>
      <w:r>
        <w:rPr>
          <w:sz w:val="24"/>
        </w:rPr>
        <w:t xml:space="preserve">   -  Mobilization</w:t>
      </w:r>
    </w:p>
    <w:p w14:paraId="22CD7D8C" w14:textId="77777777" w:rsidR="00BA28A3" w:rsidRDefault="00BA28A3" w:rsidP="00BA28A3">
      <w:pPr>
        <w:rPr>
          <w:sz w:val="24"/>
        </w:rPr>
      </w:pPr>
      <w:r>
        <w:rPr>
          <w:sz w:val="24"/>
        </w:rPr>
        <w:t xml:space="preserve">   -  Nations and Nationalism</w:t>
      </w:r>
      <w:r>
        <w:rPr>
          <w:sz w:val="24"/>
        </w:rPr>
        <w:tab/>
      </w:r>
    </w:p>
    <w:p w14:paraId="40563994" w14:textId="77777777" w:rsidR="00FA3824" w:rsidRDefault="00FA3824">
      <w:pPr>
        <w:rPr>
          <w:sz w:val="24"/>
        </w:rPr>
      </w:pPr>
      <w:r>
        <w:rPr>
          <w:sz w:val="24"/>
        </w:rPr>
        <w:t xml:space="preserve">   -  Peace Psychology Review</w:t>
      </w:r>
    </w:p>
    <w:p w14:paraId="46EBB4D0" w14:textId="77777777" w:rsidR="00170E98" w:rsidRDefault="00170E98" w:rsidP="00170E98">
      <w:pPr>
        <w:rPr>
          <w:sz w:val="24"/>
        </w:rPr>
      </w:pPr>
      <w:r>
        <w:rPr>
          <w:sz w:val="24"/>
        </w:rPr>
        <w:t xml:space="preserve">   -  Perspectives on Politics</w:t>
      </w:r>
    </w:p>
    <w:p w14:paraId="5B84656E" w14:textId="77777777" w:rsidR="00FA3824" w:rsidRDefault="00FA3824">
      <w:pPr>
        <w:rPr>
          <w:sz w:val="24"/>
        </w:rPr>
      </w:pPr>
      <w:r>
        <w:rPr>
          <w:sz w:val="24"/>
        </w:rPr>
        <w:t xml:space="preserve">   -  Public Opinion Quarterly</w:t>
      </w:r>
    </w:p>
    <w:p w14:paraId="01340CF3" w14:textId="77777777" w:rsidR="0067050F" w:rsidRDefault="0067050F">
      <w:pPr>
        <w:rPr>
          <w:sz w:val="24"/>
        </w:rPr>
      </w:pPr>
      <w:r>
        <w:rPr>
          <w:sz w:val="24"/>
        </w:rPr>
        <w:t xml:space="preserve">   -  Qualitative Research</w:t>
      </w:r>
    </w:p>
    <w:p w14:paraId="44E16D8A" w14:textId="77777777" w:rsidR="00FA3824" w:rsidRDefault="00FA3824">
      <w:pPr>
        <w:rPr>
          <w:sz w:val="24"/>
        </w:rPr>
      </w:pPr>
      <w:r>
        <w:rPr>
          <w:sz w:val="24"/>
        </w:rPr>
        <w:t xml:space="preserve">   -  Qualitative Sociology</w:t>
      </w:r>
    </w:p>
    <w:p w14:paraId="173427DF" w14:textId="77777777" w:rsidR="00C44B55" w:rsidRDefault="00C44B55" w:rsidP="00434140">
      <w:pPr>
        <w:ind w:firstLine="180"/>
        <w:rPr>
          <w:sz w:val="24"/>
        </w:rPr>
      </w:pPr>
      <w:r>
        <w:rPr>
          <w:sz w:val="24"/>
        </w:rPr>
        <w:t>-  Quality and Quantity</w:t>
      </w:r>
    </w:p>
    <w:p w14:paraId="46EA41B2" w14:textId="77777777" w:rsidR="00FA3824" w:rsidRDefault="00FA3824">
      <w:pPr>
        <w:ind w:firstLine="180"/>
        <w:rPr>
          <w:sz w:val="24"/>
        </w:rPr>
      </w:pPr>
      <w:r>
        <w:rPr>
          <w:sz w:val="24"/>
        </w:rPr>
        <w:t>-  Rationality and Society</w:t>
      </w:r>
    </w:p>
    <w:p w14:paraId="23E71F89" w14:textId="77777777" w:rsidR="00FA3824" w:rsidRDefault="00FA3824">
      <w:pPr>
        <w:rPr>
          <w:sz w:val="24"/>
        </w:rPr>
      </w:pPr>
      <w:r>
        <w:rPr>
          <w:sz w:val="24"/>
        </w:rPr>
        <w:t xml:space="preserve">   -  Social Forces</w:t>
      </w:r>
    </w:p>
    <w:p w14:paraId="74B18463" w14:textId="77777777" w:rsidR="00FA3824" w:rsidRDefault="00FA3824">
      <w:pPr>
        <w:rPr>
          <w:sz w:val="24"/>
        </w:rPr>
      </w:pPr>
      <w:r>
        <w:rPr>
          <w:sz w:val="24"/>
        </w:rPr>
        <w:t xml:space="preserve">   -  Social Problems</w:t>
      </w:r>
    </w:p>
    <w:p w14:paraId="5930BDF4" w14:textId="77777777" w:rsidR="00FA3824" w:rsidRDefault="00FA3824">
      <w:pPr>
        <w:rPr>
          <w:sz w:val="24"/>
        </w:rPr>
      </w:pPr>
      <w:r>
        <w:rPr>
          <w:sz w:val="24"/>
        </w:rPr>
        <w:t xml:space="preserve">   -  Social Science History</w:t>
      </w:r>
    </w:p>
    <w:p w14:paraId="3DF41A60" w14:textId="77777777" w:rsidR="00AA317F" w:rsidRDefault="00AA317F">
      <w:pPr>
        <w:rPr>
          <w:sz w:val="24"/>
        </w:rPr>
      </w:pPr>
      <w:r>
        <w:rPr>
          <w:sz w:val="24"/>
        </w:rPr>
        <w:t xml:space="preserve">   -  Sociological Forum</w:t>
      </w:r>
    </w:p>
    <w:p w14:paraId="58A49B75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Sociological Methodology</w:t>
      </w:r>
    </w:p>
    <w:p w14:paraId="3DECB564" w14:textId="77777777" w:rsidR="00FA3824" w:rsidRDefault="00FA3824">
      <w:pPr>
        <w:ind w:left="180"/>
        <w:rPr>
          <w:sz w:val="24"/>
        </w:rPr>
      </w:pPr>
      <w:r>
        <w:rPr>
          <w:sz w:val="24"/>
        </w:rPr>
        <w:t>-  Sociological Review</w:t>
      </w:r>
    </w:p>
    <w:p w14:paraId="3CF787A8" w14:textId="77777777" w:rsidR="00696191" w:rsidRDefault="00696191">
      <w:pPr>
        <w:ind w:left="180"/>
        <w:rPr>
          <w:sz w:val="24"/>
        </w:rPr>
      </w:pPr>
      <w:r>
        <w:rPr>
          <w:sz w:val="24"/>
        </w:rPr>
        <w:t>-  Sociological Theory</w:t>
      </w:r>
    </w:p>
    <w:p w14:paraId="7F1C190F" w14:textId="77777777" w:rsidR="00BA5CDF" w:rsidRDefault="00BA5CDF">
      <w:pPr>
        <w:ind w:left="180"/>
        <w:rPr>
          <w:sz w:val="24"/>
        </w:rPr>
      </w:pPr>
      <w:r>
        <w:rPr>
          <w:sz w:val="24"/>
        </w:rPr>
        <w:t>-  Studies in Comparative International Development</w:t>
      </w:r>
    </w:p>
    <w:p w14:paraId="73FA5D44" w14:textId="77777777" w:rsidR="00FA3824" w:rsidRDefault="00FA3824" w:rsidP="00161853">
      <w:pPr>
        <w:ind w:firstLine="180"/>
        <w:rPr>
          <w:sz w:val="24"/>
        </w:rPr>
      </w:pPr>
      <w:r>
        <w:rPr>
          <w:sz w:val="24"/>
        </w:rPr>
        <w:t>-  Theory, Culture and Society</w:t>
      </w:r>
    </w:p>
    <w:p w14:paraId="66D8ED9D" w14:textId="77777777" w:rsidR="006635D3" w:rsidRDefault="006635D3" w:rsidP="00161853">
      <w:pPr>
        <w:ind w:firstLine="180"/>
        <w:rPr>
          <w:sz w:val="24"/>
        </w:rPr>
      </w:pPr>
      <w:r>
        <w:rPr>
          <w:sz w:val="24"/>
        </w:rPr>
        <w:t>-  World Politics</w:t>
      </w:r>
    </w:p>
    <w:p w14:paraId="2B20A03D" w14:textId="77777777" w:rsidR="00FA3824" w:rsidRDefault="00FA3824">
      <w:pPr>
        <w:rPr>
          <w:sz w:val="24"/>
        </w:rPr>
      </w:pPr>
      <w:r>
        <w:rPr>
          <w:sz w:val="24"/>
        </w:rPr>
        <w:t xml:space="preserve"> </w:t>
      </w:r>
    </w:p>
    <w:p w14:paraId="1DB015D6" w14:textId="77777777" w:rsidR="00761085" w:rsidRDefault="00FA3824">
      <w:pPr>
        <w:rPr>
          <w:sz w:val="24"/>
        </w:rPr>
      </w:pPr>
      <w:r>
        <w:rPr>
          <w:sz w:val="24"/>
        </w:rPr>
        <w:t xml:space="preserve">   </w:t>
      </w:r>
      <w:r w:rsidR="00761085">
        <w:rPr>
          <w:sz w:val="24"/>
        </w:rPr>
        <w:t>-  American Council of Learned Societies</w:t>
      </w:r>
    </w:p>
    <w:p w14:paraId="074265C6" w14:textId="77777777" w:rsidR="00C033B5" w:rsidRDefault="00C033B5" w:rsidP="00C033B5">
      <w:pPr>
        <w:rPr>
          <w:sz w:val="24"/>
        </w:rPr>
      </w:pPr>
      <w:r>
        <w:rPr>
          <w:sz w:val="24"/>
        </w:rPr>
        <w:t xml:space="preserve">   -  Economic &amp; Social Research Council (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United Kingdom</w:t>
          </w:r>
        </w:smartTag>
      </w:smartTag>
      <w:r>
        <w:rPr>
          <w:sz w:val="24"/>
        </w:rPr>
        <w:t>)</w:t>
      </w:r>
      <w:r>
        <w:rPr>
          <w:sz w:val="24"/>
        </w:rPr>
        <w:tab/>
      </w:r>
    </w:p>
    <w:p w14:paraId="194704CB" w14:textId="77777777" w:rsidR="00FA3824" w:rsidRDefault="00761085" w:rsidP="00761085">
      <w:pPr>
        <w:rPr>
          <w:sz w:val="24"/>
        </w:rPr>
      </w:pPr>
      <w:r>
        <w:rPr>
          <w:sz w:val="24"/>
        </w:rPr>
        <w:t xml:space="preserve">   </w:t>
      </w:r>
      <w:r w:rsidR="00FA3824">
        <w:rPr>
          <w:sz w:val="24"/>
        </w:rPr>
        <w:t>-  National Science Foundation</w:t>
      </w:r>
    </w:p>
    <w:p w14:paraId="548FAB7F" w14:textId="77777777" w:rsidR="009C29F7" w:rsidRDefault="009C29F7" w:rsidP="00761085">
      <w:pPr>
        <w:rPr>
          <w:sz w:val="24"/>
        </w:rPr>
      </w:pPr>
      <w:r>
        <w:rPr>
          <w:sz w:val="24"/>
        </w:rPr>
        <w:t xml:space="preserve">   - 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Israel</w:t>
          </w:r>
        </w:smartTag>
      </w:smartTag>
      <w:r>
        <w:rPr>
          <w:sz w:val="24"/>
        </w:rPr>
        <w:t xml:space="preserve"> Science Foundation</w:t>
      </w:r>
    </w:p>
    <w:p w14:paraId="26B3197B" w14:textId="77777777" w:rsidR="00641F01" w:rsidRDefault="00FA3824">
      <w:pPr>
        <w:rPr>
          <w:sz w:val="24"/>
        </w:rPr>
      </w:pPr>
      <w:r>
        <w:rPr>
          <w:sz w:val="24"/>
        </w:rPr>
        <w:t xml:space="preserve">   -  Social Sciences and Humanities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14:paraId="3FE53E34" w14:textId="77777777" w:rsidR="00641F01" w:rsidRDefault="00641F01">
      <w:pPr>
        <w:rPr>
          <w:sz w:val="24"/>
        </w:rPr>
      </w:pPr>
    </w:p>
    <w:p w14:paraId="58902569" w14:textId="77777777" w:rsidR="005A435E" w:rsidRDefault="00641F01" w:rsidP="00641F01">
      <w:pPr>
        <w:rPr>
          <w:sz w:val="24"/>
          <w:szCs w:val="24"/>
        </w:rPr>
      </w:pPr>
      <w:r>
        <w:rPr>
          <w:sz w:val="24"/>
        </w:rPr>
        <w:t xml:space="preserve">   -  </w:t>
      </w:r>
      <w:proofErr w:type="spellStart"/>
      <w:r>
        <w:rPr>
          <w:sz w:val="24"/>
        </w:rPr>
        <w:t>Be</w:t>
      </w:r>
      <w:r w:rsidR="00073A05" w:rsidRPr="00073A05">
        <w:rPr>
          <w:sz w:val="24"/>
          <w:szCs w:val="24"/>
        </w:rPr>
        <w:t>lagio</w:t>
      </w:r>
      <w:proofErr w:type="spellEnd"/>
      <w:r w:rsidR="00073A05">
        <w:rPr>
          <w:sz w:val="24"/>
          <w:szCs w:val="24"/>
        </w:rPr>
        <w:t xml:space="preserve"> Study and </w:t>
      </w:r>
      <w:smartTag w:uri="urn:schemas-microsoft-com:office:smarttags" w:element="place">
        <w:smartTag w:uri="urn:schemas-microsoft-com:office:smarttags" w:element="PlaceName">
          <w:r w:rsidR="00073A05">
            <w:rPr>
              <w:sz w:val="24"/>
              <w:szCs w:val="24"/>
            </w:rPr>
            <w:t>Conference</w:t>
          </w:r>
        </w:smartTag>
        <w:r w:rsidR="00073A0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73A05">
            <w:rPr>
              <w:sz w:val="24"/>
              <w:szCs w:val="24"/>
            </w:rPr>
            <w:t>Center</w:t>
          </w:r>
        </w:smartTag>
      </w:smartTag>
      <w:r w:rsidR="00073A05">
        <w:rPr>
          <w:sz w:val="24"/>
          <w:szCs w:val="24"/>
        </w:rPr>
        <w:t>’s R</w:t>
      </w:r>
      <w:r w:rsidR="00073A05" w:rsidRPr="00073A05">
        <w:rPr>
          <w:sz w:val="24"/>
          <w:szCs w:val="24"/>
        </w:rPr>
        <w:t xml:space="preserve">esidency </w:t>
      </w:r>
      <w:r w:rsidR="00073A05">
        <w:rPr>
          <w:sz w:val="24"/>
          <w:szCs w:val="24"/>
        </w:rPr>
        <w:t>P</w:t>
      </w:r>
      <w:r w:rsidR="00073A05" w:rsidRPr="00073A05">
        <w:rPr>
          <w:sz w:val="24"/>
          <w:szCs w:val="24"/>
        </w:rPr>
        <w:t>rogram</w:t>
      </w:r>
    </w:p>
    <w:p w14:paraId="2CF802CA" w14:textId="77777777" w:rsidR="003F1B32" w:rsidRDefault="003F1B32" w:rsidP="00641F01">
      <w:pPr>
        <w:rPr>
          <w:sz w:val="24"/>
          <w:szCs w:val="24"/>
        </w:rPr>
      </w:pPr>
    </w:p>
    <w:p w14:paraId="418FCA76" w14:textId="77777777" w:rsidR="003F1B32" w:rsidRDefault="003F1B32" w:rsidP="00641F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EDITORIAL BOARDS</w:t>
      </w:r>
    </w:p>
    <w:p w14:paraId="4456EADB" w14:textId="77777777" w:rsidR="003F1B32" w:rsidRDefault="003F1B32" w:rsidP="00641F01">
      <w:pPr>
        <w:rPr>
          <w:b/>
          <w:sz w:val="24"/>
          <w:szCs w:val="24"/>
        </w:rPr>
      </w:pPr>
    </w:p>
    <w:p w14:paraId="557CB32B" w14:textId="77777777" w:rsidR="003F1B32" w:rsidRDefault="003F1B32" w:rsidP="00641F0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Historical Methods </w:t>
      </w:r>
      <w:r>
        <w:rPr>
          <w:sz w:val="24"/>
          <w:szCs w:val="24"/>
        </w:rPr>
        <w:t>(1970s)</w:t>
      </w:r>
    </w:p>
    <w:p w14:paraId="2BF249C5" w14:textId="77777777" w:rsidR="003F1B32" w:rsidRDefault="003F1B32" w:rsidP="00641F0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Sociological Methodology </w:t>
      </w:r>
      <w:r>
        <w:rPr>
          <w:sz w:val="24"/>
          <w:szCs w:val="24"/>
        </w:rPr>
        <w:t>(1993-1995)</w:t>
      </w:r>
    </w:p>
    <w:p w14:paraId="0904D98B" w14:textId="77777777" w:rsidR="003F1B32" w:rsidRPr="003F1B32" w:rsidRDefault="003F1B32" w:rsidP="00641F0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Research in Political Sociology </w:t>
      </w:r>
      <w:r>
        <w:rPr>
          <w:sz w:val="24"/>
          <w:szCs w:val="24"/>
        </w:rPr>
        <w:t>(current)</w:t>
      </w:r>
    </w:p>
    <w:p w14:paraId="1A1A6E35" w14:textId="77777777" w:rsidR="00641F01" w:rsidRDefault="00641F01" w:rsidP="00641F01">
      <w:pPr>
        <w:ind w:left="180"/>
        <w:rPr>
          <w:sz w:val="24"/>
          <w:szCs w:val="24"/>
        </w:rPr>
      </w:pPr>
    </w:p>
    <w:p w14:paraId="0302B063" w14:textId="77777777" w:rsidR="00641F01" w:rsidRDefault="00641F01">
      <w:pPr>
        <w:rPr>
          <w:b/>
          <w:sz w:val="24"/>
        </w:rPr>
      </w:pPr>
    </w:p>
    <w:p w14:paraId="1935843C" w14:textId="77777777" w:rsidR="00FA3824" w:rsidRDefault="00FA3824">
      <w:pPr>
        <w:rPr>
          <w:sz w:val="24"/>
        </w:rPr>
      </w:pPr>
      <w:r>
        <w:rPr>
          <w:b/>
          <w:sz w:val="24"/>
        </w:rPr>
        <w:t>PROFESSIONAL CONFERENCES AND INVITED LECTURES</w:t>
      </w:r>
    </w:p>
    <w:p w14:paraId="351EA31A" w14:textId="77777777" w:rsidR="00FA3824" w:rsidRDefault="00FA3824">
      <w:pPr>
        <w:rPr>
          <w:sz w:val="24"/>
        </w:rPr>
      </w:pPr>
    </w:p>
    <w:p w14:paraId="7363FAD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"Quantitative Studies in the French Revolution."  Presented at the 1966 meetings </w:t>
      </w:r>
      <w:r>
        <w:rPr>
          <w:sz w:val="24"/>
        </w:rPr>
        <w:tab/>
        <w:t xml:space="preserve">of the Society for French Historical Studies (with Gilbert Shapiro and Sasha </w:t>
      </w:r>
      <w:r>
        <w:rPr>
          <w:sz w:val="24"/>
        </w:rPr>
        <w:tab/>
        <w:t>Weitman).</w:t>
      </w:r>
    </w:p>
    <w:p w14:paraId="5D9B784D" w14:textId="77777777" w:rsidR="00FA3824" w:rsidRDefault="00FA3824">
      <w:pPr>
        <w:rPr>
          <w:sz w:val="24"/>
        </w:rPr>
      </w:pPr>
    </w:p>
    <w:p w14:paraId="30630C99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 xml:space="preserve">"A Data Bank for Studies of Social Change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."  Presented at a conference </w:t>
      </w:r>
      <w:r>
        <w:rPr>
          <w:sz w:val="24"/>
        </w:rPr>
        <w:tab/>
        <w:t xml:space="preserve">on the application of mathematical methods in history sponsored by the </w:t>
      </w:r>
      <w:r>
        <w:rPr>
          <w:sz w:val="24"/>
        </w:rPr>
        <w:tab/>
        <w:t xml:space="preserve">Mathematical Social Science Board,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Boston</w:t>
          </w:r>
        </w:smartTag>
      </w:smartTag>
      <w:r>
        <w:rPr>
          <w:sz w:val="24"/>
        </w:rPr>
        <w:t>, 1966.</w:t>
      </w:r>
    </w:p>
    <w:p w14:paraId="62E70F43" w14:textId="77777777" w:rsidR="00FA3824" w:rsidRDefault="00FA3824">
      <w:pPr>
        <w:rPr>
          <w:sz w:val="24"/>
        </w:rPr>
      </w:pPr>
    </w:p>
    <w:p w14:paraId="55417AB2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Study of Public Opinion."  Colloquium given at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Ottawa</w:t>
          </w:r>
        </w:smartTag>
      </w:smartTag>
      <w:r>
        <w:rPr>
          <w:sz w:val="24"/>
        </w:rPr>
        <w:t xml:space="preserve">, </w:t>
      </w:r>
      <w:r>
        <w:rPr>
          <w:sz w:val="24"/>
        </w:rPr>
        <w:tab/>
        <w:t>1972.</w:t>
      </w:r>
    </w:p>
    <w:p w14:paraId="4C0CD415" w14:textId="77777777" w:rsidR="00FA3824" w:rsidRDefault="00FA3824">
      <w:pPr>
        <w:rPr>
          <w:sz w:val="24"/>
        </w:rPr>
      </w:pPr>
    </w:p>
    <w:p w14:paraId="2331062B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"Solid Waste Accumulation in Residential Neighborhoods as a Socio-political </w:t>
      </w:r>
      <w:r>
        <w:rPr>
          <w:sz w:val="24"/>
        </w:rPr>
        <w:tab/>
        <w:t xml:space="preserve">Process."  Presented to the International Congress of Anthropological and </w:t>
      </w:r>
      <w:r>
        <w:rPr>
          <w:sz w:val="24"/>
        </w:rPr>
        <w:tab/>
        <w:t xml:space="preserve">Ethnological Sciences,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, 1973 (with Sherif El-Hakim).</w:t>
      </w:r>
    </w:p>
    <w:p w14:paraId="2AC65F9D" w14:textId="77777777" w:rsidR="00FA3824" w:rsidRDefault="00FA3824">
      <w:pPr>
        <w:rPr>
          <w:sz w:val="24"/>
        </w:rPr>
      </w:pPr>
    </w:p>
    <w:p w14:paraId="174EC229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at the Didactic Seminar on Historical Sociology at the Annual </w:t>
      </w:r>
      <w:r>
        <w:rPr>
          <w:sz w:val="24"/>
        </w:rPr>
        <w:tab/>
        <w:t xml:space="preserve">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Montreal</w:t>
          </w:r>
        </w:smartTag>
      </w:smartTag>
      <w:r>
        <w:rPr>
          <w:sz w:val="24"/>
        </w:rPr>
        <w:t>, August 1974.</w:t>
      </w:r>
    </w:p>
    <w:p w14:paraId="437B543E" w14:textId="77777777" w:rsidR="00FA3824" w:rsidRDefault="00FA3824">
      <w:pPr>
        <w:rPr>
          <w:sz w:val="24"/>
        </w:rPr>
      </w:pPr>
    </w:p>
    <w:p w14:paraId="6D5BB4F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Rise and Fall of Civil Religion:  Comparative Perspectives."  Presented to </w:t>
      </w:r>
      <w:r>
        <w:rPr>
          <w:sz w:val="24"/>
        </w:rPr>
        <w:tab/>
        <w:t xml:space="preserve">the 1980 meetings of the Association for the Sociology of Religion,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, </w:t>
      </w:r>
      <w:r>
        <w:rPr>
          <w:sz w:val="24"/>
        </w:rPr>
        <w:tab/>
        <w:t>August 1980 (with Daniel Regan).</w:t>
      </w:r>
    </w:p>
    <w:p w14:paraId="7239B3BA" w14:textId="77777777" w:rsidR="00FA3824" w:rsidRDefault="00FA3824">
      <w:pPr>
        <w:rPr>
          <w:sz w:val="24"/>
        </w:rPr>
      </w:pPr>
    </w:p>
    <w:p w14:paraId="2AB0E4A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"Problems of Interpretation of the </w:t>
      </w:r>
      <w:r>
        <w:rPr>
          <w:sz w:val="24"/>
          <w:u w:val="single"/>
        </w:rPr>
        <w:t xml:space="preserve">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</w:rPr>
        <w:t xml:space="preserve">:  Consensus and </w:t>
      </w:r>
      <w:r>
        <w:rPr>
          <w:sz w:val="24"/>
        </w:rPr>
        <w:tab/>
        <w:t xml:space="preserve">Conflict."  Presented to the 1980 meetings of the Southern Historical Association, 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Atlanta</w:t>
          </w:r>
        </w:smartTag>
      </w:smartTag>
      <w:r>
        <w:rPr>
          <w:sz w:val="24"/>
        </w:rPr>
        <w:t>, November 1980 (with Gilbert Shapiro).</w:t>
      </w:r>
    </w:p>
    <w:p w14:paraId="5F418F4C" w14:textId="77777777" w:rsidR="00FA3824" w:rsidRDefault="00FA3824">
      <w:pPr>
        <w:rPr>
          <w:sz w:val="24"/>
        </w:rPr>
      </w:pPr>
    </w:p>
    <w:p w14:paraId="71233744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Panelist at session on "American Civil Religion" at the meeting of the Society for </w:t>
      </w:r>
      <w:r>
        <w:rPr>
          <w:sz w:val="24"/>
        </w:rPr>
        <w:tab/>
        <w:t xml:space="preserve">the Scientific Study of Religion, Providence, 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1982.</w:t>
      </w:r>
    </w:p>
    <w:p w14:paraId="6F0C11AE" w14:textId="77777777" w:rsidR="00FA3824" w:rsidRDefault="00FA3824">
      <w:pPr>
        <w:rPr>
          <w:sz w:val="24"/>
        </w:rPr>
      </w:pPr>
    </w:p>
    <w:p w14:paraId="3D0F224B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>"</w:t>
      </w:r>
      <w:proofErr w:type="spellStart"/>
      <w:r>
        <w:rPr>
          <w:sz w:val="24"/>
        </w:rPr>
        <w:t>Redemocratization</w:t>
      </w:r>
      <w:proofErr w:type="spellEnd"/>
      <w:r>
        <w:rPr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Brazil</w:t>
          </w:r>
        </w:smartTag>
      </w:smartTag>
      <w:r>
        <w:rPr>
          <w:sz w:val="24"/>
        </w:rPr>
        <w:t xml:space="preserve">."  Presented at conference on </w:t>
      </w:r>
      <w:proofErr w:type="spellStart"/>
      <w:r>
        <w:rPr>
          <w:sz w:val="24"/>
        </w:rPr>
        <w:t>Redemocratization</w:t>
      </w:r>
      <w:proofErr w:type="spellEnd"/>
      <w:r>
        <w:rPr>
          <w:sz w:val="24"/>
        </w:rPr>
        <w:t xml:space="preserve"> in </w:t>
      </w:r>
      <w:r>
        <w:rPr>
          <w:sz w:val="24"/>
        </w:rPr>
        <w:tab/>
        <w:t xml:space="preserve">Latin America,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 xml:space="preserve">, March 1985 (with Silvio Duncan </w:t>
      </w:r>
      <w:r>
        <w:rPr>
          <w:sz w:val="24"/>
        </w:rPr>
        <w:tab/>
        <w:t>Baretta).</w:t>
      </w:r>
    </w:p>
    <w:p w14:paraId="08A3683F" w14:textId="77777777" w:rsidR="00FA3824" w:rsidRDefault="00FA3824">
      <w:pPr>
        <w:rPr>
          <w:sz w:val="24"/>
        </w:rPr>
      </w:pPr>
      <w:r>
        <w:rPr>
          <w:sz w:val="24"/>
        </w:rPr>
        <w:t xml:space="preserve">  </w:t>
      </w:r>
    </w:p>
    <w:p w14:paraId="7FE2F9E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"Transitional Regimes and the </w:t>
      </w:r>
      <w:proofErr w:type="spellStart"/>
      <w:r>
        <w:rPr>
          <w:sz w:val="24"/>
          <w:u w:val="single"/>
        </w:rPr>
        <w:t>Abertura</w:t>
      </w:r>
      <w:proofErr w:type="spellEnd"/>
      <w:r>
        <w:rPr>
          <w:sz w:val="24"/>
        </w:rPr>
        <w:t xml:space="preserve">:  Is Democracy Coming to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Brazil</w:t>
          </w:r>
        </w:smartTag>
      </w:smartTag>
      <w:r>
        <w:rPr>
          <w:sz w:val="24"/>
        </w:rPr>
        <w:t xml:space="preserve">?"  </w:t>
      </w:r>
      <w:r>
        <w:rPr>
          <w:sz w:val="24"/>
        </w:rPr>
        <w:tab/>
        <w:t xml:space="preserve">Presented to 1985 Meetings of the American Sociological Association, </w:t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August 1985 (with Silvio Duncan Baretta).</w:t>
      </w:r>
    </w:p>
    <w:p w14:paraId="419AC60D" w14:textId="77777777" w:rsidR="00FA3824" w:rsidRDefault="00FA3824">
      <w:pPr>
        <w:rPr>
          <w:sz w:val="24"/>
        </w:rPr>
      </w:pPr>
    </w:p>
    <w:p w14:paraId="69ACA92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Sessions on "economy and society," 1986 World Congress of Sociology,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 xml:space="preserve">New </w:t>
          </w:r>
          <w:r>
            <w:rPr>
              <w:sz w:val="24"/>
            </w:rPr>
            <w:tab/>
            <w:t>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14:paraId="1FE315FD" w14:textId="77777777" w:rsidR="00FA3824" w:rsidRDefault="00FA3824">
      <w:pPr>
        <w:rPr>
          <w:sz w:val="24"/>
        </w:rPr>
      </w:pPr>
      <w:r>
        <w:rPr>
          <w:sz w:val="24"/>
        </w:rPr>
        <w:t xml:space="preserve">  </w:t>
      </w:r>
    </w:p>
    <w:p w14:paraId="65CF614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"Allies and Opponents: Nobility and Third Estate in the Spring of 1789."  </w:t>
      </w:r>
      <w:r>
        <w:rPr>
          <w:sz w:val="24"/>
        </w:rPr>
        <w:tab/>
        <w:t xml:space="preserve">Presented to 1987 Meetings of the American Sociological Association, Chicago, </w:t>
      </w:r>
      <w:r>
        <w:rPr>
          <w:sz w:val="24"/>
        </w:rPr>
        <w:tab/>
        <w:t>August 1987.</w:t>
      </w:r>
    </w:p>
    <w:p w14:paraId="5FD4B15F" w14:textId="77777777" w:rsidR="00FA3824" w:rsidRDefault="00FA3824">
      <w:pPr>
        <w:rPr>
          <w:sz w:val="24"/>
        </w:rPr>
      </w:pPr>
    </w:p>
    <w:p w14:paraId="7DA560A6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>Discussant on panel on "Cities and Countryside in the development of the world-</w:t>
      </w:r>
      <w:r>
        <w:rPr>
          <w:sz w:val="24"/>
        </w:rPr>
        <w:tab/>
        <w:t xml:space="preserve">system," 1987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, </w:t>
      </w:r>
      <w:r>
        <w:rPr>
          <w:sz w:val="24"/>
        </w:rPr>
        <w:tab/>
        <w:t>August 1987.</w:t>
      </w:r>
    </w:p>
    <w:p w14:paraId="4C79CA06" w14:textId="77777777" w:rsidR="00FA3824" w:rsidRDefault="00FA3824">
      <w:pPr>
        <w:rPr>
          <w:sz w:val="24"/>
        </w:rPr>
      </w:pPr>
    </w:p>
    <w:p w14:paraId="77481C9F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Panelist on history of Western literacy, 1987 meeting of the Social Science History Association, New Orleans, October, 1987.</w:t>
      </w:r>
    </w:p>
    <w:p w14:paraId="247EF4CD" w14:textId="77777777" w:rsidR="00FA3824" w:rsidRDefault="00FA3824">
      <w:pPr>
        <w:rPr>
          <w:sz w:val="24"/>
        </w:rPr>
      </w:pPr>
    </w:p>
    <w:p w14:paraId="35822BD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on panel on revolutions in Central America and the Caribbean, 1988 </w:t>
      </w:r>
      <w:r>
        <w:rPr>
          <w:sz w:val="24"/>
        </w:rPr>
        <w:tab/>
        <w:t>Meetings of the Latin American Studies Association, New Orleans, 1988.</w:t>
      </w:r>
    </w:p>
    <w:p w14:paraId="5DD7FED7" w14:textId="77777777" w:rsidR="00FA3824" w:rsidRDefault="00FA3824">
      <w:pPr>
        <w:rPr>
          <w:sz w:val="24"/>
        </w:rPr>
      </w:pPr>
    </w:p>
    <w:p w14:paraId="425858F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at Heinz Symposium on Contemporary Issues in Latin America, 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April, 1988.</w:t>
      </w:r>
    </w:p>
    <w:p w14:paraId="525AEEC6" w14:textId="77777777" w:rsidR="00FA3824" w:rsidRDefault="00FA3824">
      <w:pPr>
        <w:rPr>
          <w:sz w:val="24"/>
        </w:rPr>
      </w:pPr>
    </w:p>
    <w:p w14:paraId="05870E5B" w14:textId="77777777" w:rsidR="003C5F3E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"Peasant Grievances and Peasant Insurrection: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 in 1789." Presented to 1988 </w:t>
      </w:r>
      <w:r>
        <w:rPr>
          <w:sz w:val="24"/>
        </w:rPr>
        <w:tab/>
        <w:t xml:space="preserve">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Atlanta</w:t>
          </w:r>
        </w:smartTag>
      </w:smartTag>
      <w:r>
        <w:rPr>
          <w:sz w:val="24"/>
        </w:rPr>
        <w:t>, August 1988.</w:t>
      </w:r>
    </w:p>
    <w:p w14:paraId="293E662B" w14:textId="77777777" w:rsidR="00DE39F4" w:rsidRDefault="00DE39F4">
      <w:pPr>
        <w:rPr>
          <w:sz w:val="24"/>
        </w:rPr>
      </w:pPr>
    </w:p>
    <w:p w14:paraId="59E2406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Selective Transmission of Historical Documents:  The Case of the Parish </w:t>
      </w:r>
      <w:r>
        <w:rPr>
          <w:sz w:val="24"/>
        </w:rPr>
        <w:tab/>
      </w:r>
      <w:r>
        <w:rPr>
          <w:sz w:val="24"/>
          <w:u w:val="single"/>
        </w:rPr>
        <w:t>Cahiers</w:t>
      </w:r>
      <w:r>
        <w:rPr>
          <w:sz w:val="24"/>
        </w:rPr>
        <w:t xml:space="preserve"> of 1789" (with Gilbert Shapiro and Silvio R. Duncan Baretta).  Presented </w:t>
      </w:r>
      <w:r>
        <w:rPr>
          <w:sz w:val="24"/>
        </w:rPr>
        <w:tab/>
        <w:t xml:space="preserve">to the 1988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Atlanta</w:t>
          </w:r>
        </w:smartTag>
      </w:smartTag>
      <w:r>
        <w:rPr>
          <w:sz w:val="24"/>
        </w:rPr>
        <w:t xml:space="preserve">, August </w:t>
      </w:r>
      <w:r>
        <w:rPr>
          <w:sz w:val="24"/>
        </w:rPr>
        <w:tab/>
        <w:t>1988.</w:t>
      </w:r>
    </w:p>
    <w:p w14:paraId="57CEC0BC" w14:textId="77777777" w:rsidR="00FA3824" w:rsidRDefault="00FA3824">
      <w:pPr>
        <w:rPr>
          <w:sz w:val="24"/>
        </w:rPr>
      </w:pPr>
    </w:p>
    <w:p w14:paraId="31C4C10B" w14:textId="77777777" w:rsidR="00FA3824" w:rsidRDefault="00FA3824">
      <w:pPr>
        <w:ind w:left="720" w:hanging="54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"Images du </w:t>
      </w:r>
      <w:proofErr w:type="spellStart"/>
      <w:r>
        <w:rPr>
          <w:sz w:val="24"/>
        </w:rPr>
        <w:t>roi</w:t>
      </w:r>
      <w:proofErr w:type="spellEnd"/>
      <w:r>
        <w:rPr>
          <w:sz w:val="24"/>
        </w:rPr>
        <w:t xml:space="preserve"> au début de la </w:t>
      </w:r>
      <w:proofErr w:type="spellStart"/>
      <w:r>
        <w:rPr>
          <w:sz w:val="24"/>
        </w:rPr>
        <w:t>Révolution</w:t>
      </w:r>
      <w:proofErr w:type="spellEnd"/>
      <w:r>
        <w:rPr>
          <w:sz w:val="24"/>
        </w:rPr>
        <w:t xml:space="preserve"> française" [“Images of the king at the beginning of the French Revolution”]. Presented to the World Congress for the Bicentennial of the French Revolution,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Paris</w:t>
          </w:r>
        </w:smartTag>
      </w:smartTag>
      <w:r>
        <w:rPr>
          <w:sz w:val="24"/>
        </w:rPr>
        <w:t>, July, 1989.</w:t>
      </w:r>
    </w:p>
    <w:p w14:paraId="642E872E" w14:textId="77777777" w:rsidR="00FA3824" w:rsidRDefault="00FA3824">
      <w:pPr>
        <w:rPr>
          <w:sz w:val="24"/>
        </w:rPr>
      </w:pPr>
    </w:p>
    <w:p w14:paraId="6804D4C9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"Peasants Protest: The Claims of Lord, Church and State in the </w:t>
      </w:r>
      <w:r>
        <w:rPr>
          <w:sz w:val="24"/>
          <w:u w:val="single"/>
        </w:rPr>
        <w:t>Cahiers de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</w:rPr>
        <w:t xml:space="preserve">."  Presented at the 1989 Meetings of the American Sociological </w:t>
      </w:r>
      <w:r>
        <w:rPr>
          <w:sz w:val="24"/>
        </w:rPr>
        <w:tab/>
        <w:t>Association, San Francisco,  August 1989.</w:t>
      </w:r>
    </w:p>
    <w:p w14:paraId="1C642480" w14:textId="77777777" w:rsidR="00FA3824" w:rsidRDefault="00FA3824">
      <w:pPr>
        <w:rPr>
          <w:sz w:val="24"/>
        </w:rPr>
      </w:pPr>
    </w:p>
    <w:p w14:paraId="48D8F12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Chair and Discussant, panel on comparative revolution, 1989 Meetings of the </w:t>
      </w:r>
      <w:r>
        <w:rPr>
          <w:sz w:val="24"/>
        </w:rPr>
        <w:tab/>
        <w:t>American Sociological Association, San Francisco, August, 1989.</w:t>
      </w:r>
    </w:p>
    <w:p w14:paraId="45A951C5" w14:textId="77777777" w:rsidR="00FA3824" w:rsidRDefault="00FA3824">
      <w:pPr>
        <w:rPr>
          <w:sz w:val="24"/>
        </w:rPr>
      </w:pPr>
    </w:p>
    <w:p w14:paraId="0BB2C72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"Contrasting Peasant Views of Taxation, Clerical Exactions and Seigneurial </w:t>
      </w:r>
      <w:r>
        <w:rPr>
          <w:sz w:val="24"/>
        </w:rPr>
        <w:tab/>
        <w:t xml:space="preserve">Rights at the Beginning of the Revolution." Presented to the 1989 Meetings of the </w:t>
      </w:r>
      <w:r>
        <w:rPr>
          <w:sz w:val="24"/>
        </w:rPr>
        <w:tab/>
        <w:t xml:space="preserve">Western Society for French History,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New Orleans</w:t>
          </w:r>
        </w:smartTag>
      </w:smartTag>
      <w:r>
        <w:rPr>
          <w:sz w:val="24"/>
        </w:rPr>
        <w:t>, October, 1989.</w:t>
      </w:r>
    </w:p>
    <w:p w14:paraId="648F4C81" w14:textId="77777777" w:rsidR="00FA3824" w:rsidRDefault="00FA3824">
      <w:pPr>
        <w:rPr>
          <w:sz w:val="24"/>
        </w:rPr>
      </w:pPr>
    </w:p>
    <w:p w14:paraId="6876DE2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Panelist on methods of comparative history, 1989 Meetings of the Social Science </w:t>
      </w:r>
      <w:r>
        <w:rPr>
          <w:sz w:val="24"/>
        </w:rPr>
        <w:tab/>
        <w:t xml:space="preserve">History Association,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November, 1989.</w:t>
      </w:r>
    </w:p>
    <w:p w14:paraId="33368B70" w14:textId="77777777" w:rsidR="00FA3824" w:rsidRDefault="00FA3824">
      <w:pPr>
        <w:rPr>
          <w:sz w:val="24"/>
        </w:rPr>
      </w:pPr>
    </w:p>
    <w:p w14:paraId="4E9023C6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Organizer and discussant, panel on "Latin American Frontiers in Comparative </w:t>
      </w:r>
      <w:r>
        <w:rPr>
          <w:sz w:val="24"/>
        </w:rPr>
        <w:tab/>
        <w:t xml:space="preserve">Perspective," 1989 Meetings of the Latin American Studies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Miami</w:t>
          </w:r>
        </w:smartTag>
      </w:smartTag>
      <w:r>
        <w:rPr>
          <w:sz w:val="24"/>
        </w:rPr>
        <w:t xml:space="preserve">, </w:t>
      </w:r>
      <w:r>
        <w:rPr>
          <w:sz w:val="24"/>
        </w:rPr>
        <w:tab/>
        <w:t>December, 1989.</w:t>
      </w:r>
    </w:p>
    <w:p w14:paraId="0AB945D7" w14:textId="77777777" w:rsidR="00FA3824" w:rsidRDefault="00FA3824">
      <w:pPr>
        <w:rPr>
          <w:sz w:val="24"/>
        </w:rPr>
      </w:pPr>
    </w:p>
    <w:p w14:paraId="00B8F398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Presentation to workshop on </w:t>
      </w:r>
      <w:r>
        <w:rPr>
          <w:sz w:val="24"/>
          <w:u w:val="single"/>
        </w:rPr>
        <w:t xml:space="preserve">cahiers de </w:t>
      </w:r>
      <w:proofErr w:type="spellStart"/>
      <w:r>
        <w:rPr>
          <w:sz w:val="24"/>
          <w:u w:val="single"/>
        </w:rPr>
        <w:t>doléances</w:t>
      </w:r>
      <w:proofErr w:type="spellEnd"/>
      <w:r>
        <w:rPr>
          <w:sz w:val="24"/>
        </w:rPr>
        <w:t xml:space="preserve"> on "What can we learn from </w:t>
      </w:r>
      <w:r>
        <w:rPr>
          <w:sz w:val="24"/>
        </w:rPr>
        <w:tab/>
        <w:t xml:space="preserve">the </w:t>
      </w:r>
      <w:r>
        <w:rPr>
          <w:sz w:val="24"/>
          <w:u w:val="single"/>
        </w:rPr>
        <w:t>Cahiers</w:t>
      </w:r>
      <w:r>
        <w:rPr>
          <w:sz w:val="24"/>
        </w:rPr>
        <w:t xml:space="preserve">?," at the </w:t>
      </w:r>
      <w:proofErr w:type="spellStart"/>
      <w:r>
        <w:rPr>
          <w:sz w:val="24"/>
        </w:rPr>
        <w:t>Scuola</w:t>
      </w:r>
      <w:proofErr w:type="spellEnd"/>
      <w:r>
        <w:rPr>
          <w:sz w:val="24"/>
        </w:rPr>
        <w:t xml:space="preserve"> Normale </w:t>
      </w:r>
      <w:proofErr w:type="spellStart"/>
      <w:r>
        <w:rPr>
          <w:sz w:val="24"/>
        </w:rPr>
        <w:t>Superiore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Pisa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  <w:r>
        <w:rPr>
          <w:sz w:val="24"/>
        </w:rPr>
        <w:t>, December, 1989.</w:t>
      </w:r>
    </w:p>
    <w:p w14:paraId="5265C152" w14:textId="77777777" w:rsidR="00FA3824" w:rsidRDefault="00FA3824">
      <w:pPr>
        <w:rPr>
          <w:sz w:val="24"/>
        </w:rPr>
      </w:pPr>
    </w:p>
    <w:p w14:paraId="24B63BF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Irresistible Rise of Economists" (with Verónica Montecinos).  Presented at </w:t>
      </w:r>
      <w:r>
        <w:rPr>
          <w:sz w:val="24"/>
        </w:rPr>
        <w:tab/>
        <w:t xml:space="preserve">the 1990 World Congress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Sociology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Madrid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Spain</w:t>
          </w:r>
        </w:smartTag>
      </w:smartTag>
      <w:r>
        <w:rPr>
          <w:sz w:val="24"/>
        </w:rPr>
        <w:t>.</w:t>
      </w:r>
    </w:p>
    <w:p w14:paraId="7E2805A4" w14:textId="77777777" w:rsidR="00FA3824" w:rsidRDefault="00FA3824">
      <w:pPr>
        <w:rPr>
          <w:sz w:val="24"/>
        </w:rPr>
      </w:pPr>
    </w:p>
    <w:p w14:paraId="606D4F46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"Insurrectionary Peasants and Revolutionary Legislators."  Presentation to </w:t>
      </w:r>
      <w:r>
        <w:rPr>
          <w:sz w:val="24"/>
        </w:rPr>
        <w:tab/>
        <w:t xml:space="preserve">workshop on the study of conflict events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Cornell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1990. </w:t>
      </w:r>
    </w:p>
    <w:p w14:paraId="5C872371" w14:textId="77777777" w:rsidR="00FA3824" w:rsidRDefault="00FA3824">
      <w:pPr>
        <w:rPr>
          <w:sz w:val="24"/>
        </w:rPr>
      </w:pPr>
    </w:p>
    <w:p w14:paraId="47679F49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 xml:space="preserve">"Waves of Democratization: 1989 in Historical Perspective." Presented at a </w:t>
      </w:r>
      <w:r>
        <w:rPr>
          <w:sz w:val="24"/>
        </w:rPr>
        <w:tab/>
        <w:t xml:space="preserve">conference on Global Trends of Democratization,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Skidmore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, November, </w:t>
      </w:r>
      <w:r>
        <w:rPr>
          <w:sz w:val="24"/>
        </w:rPr>
        <w:tab/>
        <w:t>1990.</w:t>
      </w:r>
    </w:p>
    <w:p w14:paraId="6D56894F" w14:textId="77777777" w:rsidR="008D38D9" w:rsidRDefault="008D38D9">
      <w:pPr>
        <w:rPr>
          <w:sz w:val="24"/>
        </w:rPr>
      </w:pPr>
    </w:p>
    <w:p w14:paraId="2BDE9B14" w14:textId="77777777" w:rsidR="008D38D9" w:rsidRDefault="008D38D9" w:rsidP="00863EB3">
      <w:pPr>
        <w:ind w:left="720"/>
        <w:rPr>
          <w:sz w:val="24"/>
        </w:rPr>
      </w:pPr>
      <w:r>
        <w:rPr>
          <w:sz w:val="24"/>
        </w:rPr>
        <w:t xml:space="preserve">"When and How did the Countryside Revolt?  A Statistical Study of Insurrection."  </w:t>
      </w:r>
      <w:r>
        <w:rPr>
          <w:sz w:val="24"/>
        </w:rPr>
        <w:tab/>
        <w:t xml:space="preserve">Presented at 1991 meetings of the Western Society for French History, </w:t>
      </w:r>
      <w:smartTag w:uri="urn:schemas-microsoft-com:office:smarttags" w:element="City">
        <w:r>
          <w:rPr>
            <w:sz w:val="24"/>
          </w:rPr>
          <w:t>Reno</w:t>
        </w:r>
      </w:smartTag>
      <w:r>
        <w:rPr>
          <w:sz w:val="24"/>
        </w:rPr>
        <w:t>, Nevada, November, 1991.</w:t>
      </w:r>
    </w:p>
    <w:p w14:paraId="15F02004" w14:textId="77777777" w:rsidR="00FA3824" w:rsidRDefault="00FA3824">
      <w:pPr>
        <w:rPr>
          <w:sz w:val="24"/>
        </w:rPr>
      </w:pPr>
    </w:p>
    <w:p w14:paraId="3808F373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 "The Great Wave of Democracy in Historical Perspective," lecture at McGill </w:t>
      </w:r>
      <w:r>
        <w:rPr>
          <w:sz w:val="24"/>
        </w:rPr>
        <w:tab/>
        <w:t>University, January, 1992.</w:t>
      </w:r>
    </w:p>
    <w:p w14:paraId="4A704CE2" w14:textId="77777777" w:rsidR="00FA3824" w:rsidRDefault="00FA3824">
      <w:pPr>
        <w:rPr>
          <w:sz w:val="24"/>
        </w:rPr>
      </w:pPr>
    </w:p>
    <w:p w14:paraId="5142463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at conference on The Social Construction of Democracy: 1890-1990, 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May 1992.</w:t>
      </w:r>
    </w:p>
    <w:p w14:paraId="768D0DE3" w14:textId="77777777" w:rsidR="00FA3824" w:rsidRDefault="00FA3824">
      <w:pPr>
        <w:rPr>
          <w:sz w:val="24"/>
        </w:rPr>
      </w:pPr>
    </w:p>
    <w:p w14:paraId="1C5AB01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Keynote speech at annual meetings of Canadian Association for Latin American </w:t>
      </w:r>
      <w:r>
        <w:rPr>
          <w:sz w:val="24"/>
        </w:rPr>
        <w:tab/>
        <w:t xml:space="preserve">and Caribbean Studies, with Verónica Montecinos.  </w:t>
      </w:r>
      <w:smartTag w:uri="urn:schemas-microsoft-com:office:smarttags" w:element="City">
        <w:r>
          <w:rPr>
            <w:sz w:val="24"/>
          </w:rPr>
          <w:t>Ottawa</w:t>
        </w:r>
      </w:smartTag>
      <w:r>
        <w:rPr>
          <w:sz w:val="24"/>
        </w:rPr>
        <w:t xml:space="preserve">, October, 1992 </w:t>
      </w:r>
      <w:r>
        <w:rPr>
          <w:sz w:val="24"/>
        </w:rPr>
        <w:tab/>
        <w:t xml:space="preserve">(Topic:  "Democrats, Technocrats and Regime Change in </w:t>
      </w:r>
      <w:smartTag w:uri="urn:schemas-microsoft-com:office:smarttags" w:element="place">
        <w:r>
          <w:rPr>
            <w:sz w:val="24"/>
          </w:rPr>
          <w:t>Latin America</w:t>
        </w:r>
      </w:smartTag>
      <w:r>
        <w:rPr>
          <w:sz w:val="24"/>
        </w:rPr>
        <w:t xml:space="preserve"> Today").</w:t>
      </w:r>
    </w:p>
    <w:p w14:paraId="5E22D259" w14:textId="77777777" w:rsidR="00FA3824" w:rsidRDefault="00FA3824">
      <w:pPr>
        <w:rPr>
          <w:sz w:val="24"/>
        </w:rPr>
      </w:pPr>
    </w:p>
    <w:p w14:paraId="78EC98AA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"Social Movements, Historical Contexts and Democracy."  Presented at the First </w:t>
      </w:r>
      <w:r>
        <w:rPr>
          <w:sz w:val="24"/>
        </w:rPr>
        <w:tab/>
        <w:t xml:space="preserve">European Conference on Social Movements,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Berlin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Germany</w:t>
          </w:r>
        </w:smartTag>
      </w:smartTag>
      <w:r>
        <w:rPr>
          <w:sz w:val="24"/>
        </w:rPr>
        <w:t>, October 1992.</w:t>
      </w:r>
    </w:p>
    <w:p w14:paraId="27A9A706" w14:textId="77777777" w:rsidR="00FA3824" w:rsidRDefault="00FA3824">
      <w:pPr>
        <w:rPr>
          <w:sz w:val="24"/>
        </w:rPr>
      </w:pPr>
    </w:p>
    <w:p w14:paraId="32794EF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"Peasants Talk to Legislators (and Vice-Versa)."  Presented at Northwestern </w:t>
      </w:r>
      <w:r>
        <w:rPr>
          <w:sz w:val="24"/>
        </w:rPr>
        <w:tab/>
        <w:t xml:space="preserve">University, 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1993.</w:t>
      </w:r>
    </w:p>
    <w:p w14:paraId="72D860DA" w14:textId="77777777" w:rsidR="00FA3824" w:rsidRDefault="00FA3824">
      <w:pPr>
        <w:rPr>
          <w:sz w:val="24"/>
        </w:rPr>
      </w:pPr>
    </w:p>
    <w:p w14:paraId="720891B0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"Historical Waves of Democratization: </w:t>
      </w:r>
      <w:smartTag w:uri="urn:schemas-microsoft-com:office:smarttags" w:element="place">
        <w:r>
          <w:rPr>
            <w:sz w:val="24"/>
          </w:rPr>
          <w:t>Latin America</w:t>
        </w:r>
      </w:smartTag>
      <w:r>
        <w:rPr>
          <w:sz w:val="24"/>
        </w:rPr>
        <w:t xml:space="preserve"> in the 1990s."  Presented at </w:t>
      </w:r>
      <w:r>
        <w:rPr>
          <w:sz w:val="24"/>
        </w:rPr>
        <w:tab/>
        <w:t xml:space="preserve">conference on "Deepening Democracy and Representation in Latin America," 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April 1993.</w:t>
      </w:r>
    </w:p>
    <w:p w14:paraId="4DCA0EF0" w14:textId="77777777" w:rsidR="00FA3824" w:rsidRDefault="00FA3824">
      <w:pPr>
        <w:rPr>
          <w:sz w:val="24"/>
        </w:rPr>
      </w:pPr>
      <w:r>
        <w:rPr>
          <w:sz w:val="24"/>
        </w:rPr>
        <w:t xml:space="preserve">  </w:t>
      </w:r>
    </w:p>
    <w:p w14:paraId="5BABECB8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Chair and discussant on two panels on the comparative history of frontiers, Social </w:t>
      </w:r>
      <w:r>
        <w:rPr>
          <w:sz w:val="24"/>
        </w:rPr>
        <w:tab/>
        <w:t xml:space="preserve">Science History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Baltimore</w:t>
          </w:r>
        </w:smartTag>
      </w:smartTag>
      <w:r>
        <w:rPr>
          <w:sz w:val="24"/>
        </w:rPr>
        <w:t>, November, 1993.</w:t>
      </w:r>
    </w:p>
    <w:p w14:paraId="6DA53F62" w14:textId="77777777" w:rsidR="00FA3824" w:rsidRDefault="00FA3824">
      <w:pPr>
        <w:rPr>
          <w:sz w:val="24"/>
        </w:rPr>
      </w:pPr>
    </w:p>
    <w:p w14:paraId="777D8C0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Chair and discussant on panel on the comparative history of food riots in </w:t>
      </w:r>
      <w:smartTag w:uri="urn:schemas-microsoft-com:office:smarttags" w:element="country-region">
        <w:r>
          <w:rPr>
            <w:sz w:val="24"/>
          </w:rPr>
          <w:t>England</w:t>
        </w:r>
      </w:smartTag>
      <w:r>
        <w:rPr>
          <w:sz w:val="24"/>
        </w:rPr>
        <w:t xml:space="preserve">, </w:t>
      </w:r>
      <w:r>
        <w:rPr>
          <w:sz w:val="24"/>
        </w:rPr>
        <w:tab/>
      </w:r>
      <w:smartTag w:uri="urn:schemas-microsoft-com:office:smarttags" w:element="country-region">
        <w:r>
          <w:rPr>
            <w:sz w:val="24"/>
          </w:rPr>
          <w:t>France</w:t>
        </w:r>
      </w:smartTag>
      <w:r>
        <w:rPr>
          <w:sz w:val="24"/>
        </w:rPr>
        <w:t xml:space="preserve">, and </w:t>
      </w:r>
      <w:smartTag w:uri="urn:schemas-microsoft-com:office:smarttags" w:element="country-region">
        <w:r>
          <w:rPr>
            <w:sz w:val="24"/>
          </w:rPr>
          <w:t>Germany</w:t>
        </w:r>
      </w:smartTag>
      <w:r>
        <w:rPr>
          <w:sz w:val="24"/>
        </w:rPr>
        <w:t xml:space="preserve">, American Historical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San Francisco</w:t>
          </w:r>
        </w:smartTag>
      </w:smartTag>
      <w:r>
        <w:rPr>
          <w:sz w:val="24"/>
        </w:rPr>
        <w:t xml:space="preserve">, January, </w:t>
      </w:r>
      <w:r>
        <w:rPr>
          <w:sz w:val="24"/>
        </w:rPr>
        <w:tab/>
        <w:t>1994.</w:t>
      </w:r>
    </w:p>
    <w:p w14:paraId="26730639" w14:textId="77777777" w:rsidR="00FA3824" w:rsidRDefault="00FA3824">
      <w:pPr>
        <w:rPr>
          <w:sz w:val="24"/>
        </w:rPr>
      </w:pPr>
    </w:p>
    <w:p w14:paraId="25C28C67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"Violence, Emancipation and Democracy:  The Countryside and the French </w:t>
      </w:r>
      <w:r>
        <w:rPr>
          <w:sz w:val="24"/>
        </w:rPr>
        <w:tab/>
        <w:t xml:space="preserve">Revolution."  Presented at conference on Violence and the Democratic Tradition </w:t>
      </w:r>
      <w:r>
        <w:rPr>
          <w:sz w:val="24"/>
        </w:rPr>
        <w:tab/>
        <w:t xml:space="preserve">in </w:t>
      </w:r>
      <w:smartTag w:uri="urn:schemas-microsoft-com:office:smarttags" w:element="country-region">
        <w:r>
          <w:rPr>
            <w:sz w:val="24"/>
          </w:rPr>
          <w:t>France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Irvine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>, February 1994.</w:t>
      </w:r>
    </w:p>
    <w:p w14:paraId="33912123" w14:textId="77777777" w:rsidR="00FA3824" w:rsidRDefault="00FA3824">
      <w:pPr>
        <w:rPr>
          <w:sz w:val="24"/>
        </w:rPr>
      </w:pPr>
    </w:p>
    <w:p w14:paraId="61B10DC2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"Frontier Violence and State Violence," presented at conference on States of </w:t>
      </w:r>
      <w:r>
        <w:rPr>
          <w:sz w:val="24"/>
        </w:rPr>
        <w:tab/>
        <w:t xml:space="preserve">Violence at the University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1994.</w:t>
      </w:r>
    </w:p>
    <w:p w14:paraId="6069C7B5" w14:textId="77777777" w:rsidR="00FA3824" w:rsidRDefault="00FA3824">
      <w:pPr>
        <w:rPr>
          <w:sz w:val="24"/>
        </w:rPr>
      </w:pPr>
    </w:p>
    <w:p w14:paraId="551F4AB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on session on urban disturbances in the nineteenth-century British </w:t>
      </w:r>
      <w:r>
        <w:rPr>
          <w:sz w:val="24"/>
        </w:rPr>
        <w:tab/>
        <w:t>Empire, conference on States of Violence, University of Michigan, April, 1994.</w:t>
      </w:r>
    </w:p>
    <w:p w14:paraId="2C83024A" w14:textId="77777777" w:rsidR="00FA3824" w:rsidRDefault="00FA3824">
      <w:pPr>
        <w:rPr>
          <w:sz w:val="24"/>
        </w:rPr>
      </w:pPr>
    </w:p>
    <w:p w14:paraId="38FB8B41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 xml:space="preserve">"Democracy: Two Centuries of a World-Wide Social Movement."  Presented at </w:t>
      </w:r>
      <w:r>
        <w:rPr>
          <w:sz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Minnesota</w:t>
          </w:r>
        </w:smartTag>
      </w:smartTag>
      <w:r>
        <w:rPr>
          <w:sz w:val="24"/>
        </w:rPr>
        <w:t>, April, 1994.</w:t>
      </w:r>
    </w:p>
    <w:p w14:paraId="251A0333" w14:textId="77777777" w:rsidR="00FA3824" w:rsidRDefault="00FA3824">
      <w:pPr>
        <w:rPr>
          <w:sz w:val="24"/>
        </w:rPr>
      </w:pPr>
    </w:p>
    <w:p w14:paraId="71F9730C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"Regime Transitions and Historical Perspectives," presented at the World </w:t>
      </w:r>
      <w:r>
        <w:rPr>
          <w:sz w:val="24"/>
        </w:rPr>
        <w:tab/>
        <w:t xml:space="preserve">Congress of the International Council for Central and East European Studies, </w:t>
      </w:r>
      <w:r>
        <w:rPr>
          <w:sz w:val="24"/>
        </w:rPr>
        <w:tab/>
        <w:t>Warsaw, Poland, August 1995.</w:t>
      </w:r>
    </w:p>
    <w:p w14:paraId="09BF840E" w14:textId="77777777" w:rsidR="00FA3824" w:rsidRDefault="00FA3824">
      <w:pPr>
        <w:rPr>
          <w:sz w:val="24"/>
        </w:rPr>
      </w:pPr>
    </w:p>
    <w:p w14:paraId="1339C7C2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Countryside and the French Revolution," presented at Florida International </w:t>
      </w:r>
      <w:r>
        <w:rPr>
          <w:sz w:val="24"/>
        </w:rPr>
        <w:tab/>
        <w:t>University, October 1995.</w:t>
      </w:r>
    </w:p>
    <w:p w14:paraId="2AB11992" w14:textId="77777777" w:rsidR="00FA3824" w:rsidRDefault="00FA3824">
      <w:pPr>
        <w:rPr>
          <w:sz w:val="24"/>
        </w:rPr>
      </w:pPr>
    </w:p>
    <w:p w14:paraId="672EC370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"Historical Waves and Global Democratizations:  Implications for Latin </w:t>
      </w:r>
      <w:r>
        <w:rPr>
          <w:sz w:val="24"/>
        </w:rPr>
        <w:tab/>
        <w:t xml:space="preserve">America,"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October 1995.</w:t>
      </w:r>
    </w:p>
    <w:p w14:paraId="080C91E2" w14:textId="77777777" w:rsidR="00FA3824" w:rsidRDefault="00FA3824">
      <w:pPr>
        <w:rPr>
          <w:sz w:val="24"/>
        </w:rPr>
      </w:pPr>
    </w:p>
    <w:p w14:paraId="654537A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on panel on eighteenth century British food riots and the debate over </w:t>
      </w:r>
      <w:r>
        <w:rPr>
          <w:sz w:val="24"/>
        </w:rPr>
        <w:tab/>
        <w:t xml:space="preserve">the moral economy at the meeting of the National Conference on British Studies, </w:t>
      </w:r>
      <w:r>
        <w:rPr>
          <w:sz w:val="24"/>
        </w:rPr>
        <w:tab/>
        <w:t xml:space="preserve">Chicago, October 1996. </w:t>
      </w:r>
    </w:p>
    <w:p w14:paraId="2B761156" w14:textId="77777777" w:rsidR="00FA3824" w:rsidRDefault="00FA3824">
      <w:pPr>
        <w:rPr>
          <w:sz w:val="24"/>
        </w:rPr>
      </w:pPr>
    </w:p>
    <w:p w14:paraId="6B83E522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"Waves of Democracy and </w:t>
      </w:r>
      <w:smartTag w:uri="urn:schemas-microsoft-com:office:smarttags" w:element="country-region">
        <w:r>
          <w:rPr>
            <w:sz w:val="24"/>
          </w:rPr>
          <w:t>Brazil</w:t>
        </w:r>
      </w:smartTag>
      <w:r>
        <w:rPr>
          <w:sz w:val="24"/>
        </w:rPr>
        <w:t xml:space="preserve">," presented at conference on "Democracy, </w:t>
      </w:r>
      <w:r>
        <w:rPr>
          <w:sz w:val="24"/>
        </w:rPr>
        <w:tab/>
        <w:t xml:space="preserve">Development and Globalization:  New Perspectives on Substantive Justice in </w:t>
      </w:r>
      <w:r>
        <w:rPr>
          <w:sz w:val="24"/>
        </w:rPr>
        <w:tab/>
      </w:r>
      <w:smartTag w:uri="urn:schemas-microsoft-com:office:smarttags" w:element="country-region">
        <w:r>
          <w:rPr>
            <w:sz w:val="24"/>
          </w:rPr>
          <w:t>Brazil</w:t>
        </w:r>
      </w:smartTag>
      <w:r>
        <w:rPr>
          <w:sz w:val="24"/>
        </w:rPr>
        <w:t xml:space="preserve">,"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February, 1997.</w:t>
      </w:r>
    </w:p>
    <w:p w14:paraId="3DFA41D6" w14:textId="77777777" w:rsidR="00FA3824" w:rsidRDefault="00FA3824">
      <w:pPr>
        <w:rPr>
          <w:sz w:val="24"/>
        </w:rPr>
      </w:pPr>
    </w:p>
    <w:p w14:paraId="44BC8B94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on panel on "Nationalism and National Identity in Latin America," </w:t>
      </w:r>
      <w:r>
        <w:rPr>
          <w:sz w:val="24"/>
        </w:rPr>
        <w:tab/>
        <w:t xml:space="preserve">presented at the meetings of the Latin American Studies Association, 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Guadalajara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Mexico</w:t>
          </w:r>
        </w:smartTag>
      </w:smartTag>
      <w:r>
        <w:rPr>
          <w:sz w:val="24"/>
        </w:rPr>
        <w:t>, April, 1997.</w:t>
      </w:r>
    </w:p>
    <w:p w14:paraId="104388A2" w14:textId="77777777" w:rsidR="00FA3824" w:rsidRDefault="00FA3824">
      <w:pPr>
        <w:rPr>
          <w:sz w:val="24"/>
        </w:rPr>
      </w:pPr>
    </w:p>
    <w:p w14:paraId="09DD567E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Panelist at symposium on "State Repression and the Poor in Central America," 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, January, 1998.</w:t>
      </w:r>
    </w:p>
    <w:p w14:paraId="0B4BD6A0" w14:textId="77777777" w:rsidR="00FA3824" w:rsidRDefault="00FA3824">
      <w:pPr>
        <w:rPr>
          <w:sz w:val="24"/>
        </w:rPr>
      </w:pPr>
    </w:p>
    <w:p w14:paraId="77756A19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"Centers, Peripheries and the History of Democracy," talk given at Oxford </w:t>
      </w:r>
      <w:r>
        <w:rPr>
          <w:sz w:val="24"/>
        </w:rPr>
        <w:tab/>
        <w:t>University, March, 1998.</w:t>
      </w:r>
    </w:p>
    <w:p w14:paraId="6E744734" w14:textId="77777777" w:rsidR="00FA3824" w:rsidRDefault="00FA3824">
      <w:pPr>
        <w:rPr>
          <w:sz w:val="24"/>
        </w:rPr>
      </w:pPr>
    </w:p>
    <w:p w14:paraId="7DDC751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"Social Movements, Democratizations, and Transnational Contexts:  Some </w:t>
      </w:r>
      <w:r>
        <w:rPr>
          <w:sz w:val="24"/>
        </w:rPr>
        <w:tab/>
        <w:t xml:space="preserve">Unanswered Questions," presented at the Conference on European Social Science </w:t>
      </w:r>
      <w:r>
        <w:rPr>
          <w:sz w:val="24"/>
        </w:rPr>
        <w:tab/>
        <w:t xml:space="preserve">History,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Amsterdam</w:t>
          </w:r>
        </w:smartTag>
      </w:smartTag>
      <w:r>
        <w:rPr>
          <w:sz w:val="24"/>
        </w:rPr>
        <w:t>, March, 1998.</w:t>
      </w:r>
    </w:p>
    <w:p w14:paraId="0D86215F" w14:textId="77777777" w:rsidR="00FA3824" w:rsidRDefault="00FA3824">
      <w:pPr>
        <w:rPr>
          <w:sz w:val="24"/>
        </w:rPr>
      </w:pPr>
    </w:p>
    <w:p w14:paraId="6DBAFDC5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Past, Present and Future (if any) of Democracy:  From the Big Bang of </w:t>
      </w:r>
      <w:r>
        <w:rPr>
          <w:sz w:val="24"/>
        </w:rPr>
        <w:tab/>
        <w:t xml:space="preserve">Eighteenth-Century Revolution to the Whimper of Twenty-First Century </w:t>
      </w:r>
      <w:r>
        <w:rPr>
          <w:sz w:val="24"/>
        </w:rPr>
        <w:tab/>
        <w:t xml:space="preserve">Globalization,"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Carlow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, April, 1998.</w:t>
      </w:r>
    </w:p>
    <w:p w14:paraId="39A65A9D" w14:textId="77777777" w:rsidR="00FA3824" w:rsidRDefault="00FA3824">
      <w:pPr>
        <w:rPr>
          <w:sz w:val="24"/>
        </w:rPr>
      </w:pPr>
    </w:p>
    <w:p w14:paraId="3DEF102D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"Globalization and the Future of Democracy," presented at the World Congress of </w:t>
      </w:r>
      <w:r>
        <w:rPr>
          <w:sz w:val="24"/>
        </w:rPr>
        <w:tab/>
        <w:t xml:space="preserve">Sociology,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Montreal</w:t>
          </w:r>
        </w:smartTag>
      </w:smartTag>
      <w:r>
        <w:rPr>
          <w:sz w:val="24"/>
        </w:rPr>
        <w:t>, July, 1998.</w:t>
      </w:r>
    </w:p>
    <w:p w14:paraId="174C71B5" w14:textId="77777777" w:rsidR="00FA3824" w:rsidRDefault="00FA3824">
      <w:pPr>
        <w:rPr>
          <w:sz w:val="24"/>
        </w:rPr>
      </w:pPr>
    </w:p>
    <w:p w14:paraId="6AB2DAA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Discussant on panel on "Globalization and Nationalism in Latin America," </w:t>
      </w:r>
      <w:r>
        <w:rPr>
          <w:sz w:val="24"/>
        </w:rPr>
        <w:tab/>
        <w:t xml:space="preserve">meetings of Latin American Studies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, September, 1998.</w:t>
      </w:r>
    </w:p>
    <w:p w14:paraId="6A7C52AC" w14:textId="77777777" w:rsidR="00FA3824" w:rsidRDefault="00FA3824">
      <w:pPr>
        <w:rPr>
          <w:sz w:val="24"/>
        </w:rPr>
      </w:pPr>
    </w:p>
    <w:p w14:paraId="3E7C8E4A" w14:textId="77777777" w:rsidR="00FA3824" w:rsidRDefault="00FA3824">
      <w:pPr>
        <w:rPr>
          <w:sz w:val="24"/>
        </w:rPr>
      </w:pPr>
      <w:r>
        <w:rPr>
          <w:sz w:val="24"/>
        </w:rPr>
        <w:lastRenderedPageBreak/>
        <w:t xml:space="preserve">   -</w:t>
      </w:r>
      <w:r>
        <w:rPr>
          <w:sz w:val="24"/>
        </w:rPr>
        <w:tab/>
        <w:t xml:space="preserve">Chair of panel on changes in social policy in Latin America, meetings of Latin </w:t>
      </w:r>
      <w:r>
        <w:rPr>
          <w:sz w:val="24"/>
        </w:rPr>
        <w:tab/>
        <w:t xml:space="preserve">American Studies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, September, 1998.</w:t>
      </w:r>
    </w:p>
    <w:p w14:paraId="4B6B85BF" w14:textId="77777777" w:rsidR="00FA3824" w:rsidRDefault="00FA3824">
      <w:pPr>
        <w:rPr>
          <w:sz w:val="24"/>
        </w:rPr>
      </w:pPr>
    </w:p>
    <w:p w14:paraId="76F6DA8F" w14:textId="77777777" w:rsidR="00FA3824" w:rsidRDefault="00FA3824">
      <w:pPr>
        <w:rPr>
          <w:sz w:val="24"/>
        </w:rPr>
      </w:pPr>
      <w:r>
        <w:rPr>
          <w:sz w:val="24"/>
        </w:rPr>
        <w:t xml:space="preserve">   -</w:t>
      </w:r>
      <w:r>
        <w:rPr>
          <w:sz w:val="24"/>
        </w:rPr>
        <w:tab/>
        <w:t xml:space="preserve">"The History of Democracy and the Future of Globalization (and Vice-Versa)," </w:t>
      </w:r>
      <w:r>
        <w:rPr>
          <w:sz w:val="24"/>
        </w:rPr>
        <w:tab/>
        <w:t>presented at State University of New York at Stony Brook, October, 1998.</w:t>
      </w:r>
    </w:p>
    <w:p w14:paraId="772B888C" w14:textId="77777777" w:rsidR="00FA3824" w:rsidRDefault="00FA3824">
      <w:pPr>
        <w:rPr>
          <w:sz w:val="24"/>
        </w:rPr>
      </w:pPr>
    </w:p>
    <w:p w14:paraId="5C225293" w14:textId="77777777" w:rsidR="004307BD" w:rsidRDefault="00FA3824" w:rsidP="004307BD">
      <w:pPr>
        <w:numPr>
          <w:ilvl w:val="0"/>
          <w:numId w:val="4"/>
        </w:numPr>
        <w:rPr>
          <w:sz w:val="24"/>
        </w:rPr>
      </w:pPr>
      <w:r w:rsidRPr="004307BD">
        <w:rPr>
          <w:sz w:val="24"/>
        </w:rPr>
        <w:t>"Where and When Was Democracy Invented?", presented at Rutgers University, October, 1998.</w:t>
      </w:r>
    </w:p>
    <w:p w14:paraId="2BC6CB03" w14:textId="77777777" w:rsidR="004307BD" w:rsidRDefault="004307BD" w:rsidP="004307BD">
      <w:pPr>
        <w:ind w:left="540"/>
        <w:rPr>
          <w:sz w:val="24"/>
        </w:rPr>
      </w:pPr>
    </w:p>
    <w:p w14:paraId="0467045D" w14:textId="77777777" w:rsidR="00B931D0" w:rsidRDefault="00FA3824" w:rsidP="00B931D0">
      <w:pPr>
        <w:numPr>
          <w:ilvl w:val="0"/>
          <w:numId w:val="4"/>
        </w:numPr>
        <w:rPr>
          <w:sz w:val="24"/>
        </w:rPr>
      </w:pPr>
      <w:r w:rsidRPr="004307BD">
        <w:rPr>
          <w:sz w:val="24"/>
        </w:rPr>
        <w:t>"Where and When Was Democracy Invented?", presented at New York University, October, 1998.</w:t>
      </w:r>
    </w:p>
    <w:p w14:paraId="7F1F2831" w14:textId="77777777" w:rsidR="00B931D0" w:rsidRDefault="00B931D0" w:rsidP="00B931D0">
      <w:pPr>
        <w:pStyle w:val="ListParagraph"/>
        <w:rPr>
          <w:sz w:val="24"/>
        </w:rPr>
      </w:pPr>
    </w:p>
    <w:p w14:paraId="6955D9C8" w14:textId="77777777" w:rsidR="00B931D0" w:rsidRDefault="00FA3824" w:rsidP="00B931D0">
      <w:pPr>
        <w:numPr>
          <w:ilvl w:val="0"/>
          <w:numId w:val="4"/>
        </w:numPr>
        <w:rPr>
          <w:sz w:val="24"/>
        </w:rPr>
      </w:pPr>
      <w:r w:rsidRPr="00B931D0">
        <w:rPr>
          <w:sz w:val="24"/>
        </w:rPr>
        <w:t>Chair and organizer of panel on "New Methods of Content Analysis and their Applications for Social History," meetings of Social Science History Association, Chicago, November, 1998.</w:t>
      </w:r>
    </w:p>
    <w:p w14:paraId="1D90C2C6" w14:textId="77777777" w:rsidR="00B931D0" w:rsidRDefault="00B931D0" w:rsidP="00B931D0">
      <w:pPr>
        <w:pStyle w:val="ListParagraph"/>
        <w:rPr>
          <w:sz w:val="24"/>
        </w:rPr>
      </w:pPr>
    </w:p>
    <w:p w14:paraId="558CD5BC" w14:textId="77777777" w:rsidR="00B931D0" w:rsidRDefault="00FA3824" w:rsidP="00B931D0">
      <w:pPr>
        <w:numPr>
          <w:ilvl w:val="0"/>
          <w:numId w:val="4"/>
        </w:numPr>
        <w:rPr>
          <w:sz w:val="24"/>
        </w:rPr>
      </w:pPr>
      <w:r w:rsidRPr="00B931D0">
        <w:rPr>
          <w:sz w:val="24"/>
        </w:rPr>
        <w:t>"Social Movements, Democratization and Globalization," presented at Johns Hopkins University, March, 1999.</w:t>
      </w:r>
    </w:p>
    <w:p w14:paraId="16F062CB" w14:textId="77777777" w:rsidR="00B931D0" w:rsidRDefault="00B931D0" w:rsidP="00B931D0">
      <w:pPr>
        <w:pStyle w:val="ListParagraph"/>
        <w:rPr>
          <w:sz w:val="24"/>
        </w:rPr>
      </w:pPr>
    </w:p>
    <w:p w14:paraId="1F0AC2E4" w14:textId="77777777" w:rsidR="00B931D0" w:rsidRDefault="00FA3824" w:rsidP="00B931D0">
      <w:pPr>
        <w:numPr>
          <w:ilvl w:val="0"/>
          <w:numId w:val="4"/>
        </w:numPr>
        <w:rPr>
          <w:sz w:val="24"/>
        </w:rPr>
      </w:pPr>
      <w:r w:rsidRPr="00B931D0">
        <w:rPr>
          <w:sz w:val="24"/>
        </w:rPr>
        <w:t>"The Geography of Democratization," presented at UCLA, April, 1999.</w:t>
      </w:r>
    </w:p>
    <w:p w14:paraId="7AE360B1" w14:textId="77777777" w:rsidR="00B931D0" w:rsidRDefault="00B931D0" w:rsidP="00B931D0">
      <w:pPr>
        <w:pStyle w:val="ListParagraph"/>
        <w:rPr>
          <w:sz w:val="24"/>
        </w:rPr>
      </w:pPr>
    </w:p>
    <w:p w14:paraId="00016B87" w14:textId="77777777" w:rsidR="00E03744" w:rsidRPr="00B931D0" w:rsidRDefault="00FA3824" w:rsidP="00B931D0">
      <w:pPr>
        <w:numPr>
          <w:ilvl w:val="0"/>
          <w:numId w:val="4"/>
        </w:numPr>
        <w:rPr>
          <w:sz w:val="24"/>
        </w:rPr>
      </w:pPr>
      <w:r w:rsidRPr="00B931D0">
        <w:rPr>
          <w:sz w:val="24"/>
        </w:rPr>
        <w:t>"Boundaries: The History of Democratization and the Future of Social Science," Sorokin Lecture, meetings of the Midwest Sociological Association, Minneapolis</w:t>
      </w:r>
      <w:r w:rsidR="00E03744" w:rsidRPr="00B931D0">
        <w:rPr>
          <w:sz w:val="24"/>
        </w:rPr>
        <w:t xml:space="preserve">, </w:t>
      </w:r>
    </w:p>
    <w:p w14:paraId="5186CC05" w14:textId="77777777" w:rsidR="00B931D0" w:rsidRDefault="00E03744" w:rsidP="00B931D0">
      <w:pPr>
        <w:ind w:firstLine="540"/>
        <w:rPr>
          <w:sz w:val="24"/>
        </w:rPr>
      </w:pPr>
      <w:r>
        <w:rPr>
          <w:sz w:val="24"/>
        </w:rPr>
        <w:t>Spring, 1999</w:t>
      </w:r>
      <w:r w:rsidR="00FA3824">
        <w:rPr>
          <w:sz w:val="24"/>
        </w:rPr>
        <w:t xml:space="preserve"> </w:t>
      </w:r>
    </w:p>
    <w:p w14:paraId="3B4DBB94" w14:textId="77777777" w:rsidR="00B931D0" w:rsidRDefault="00B931D0" w:rsidP="00B931D0">
      <w:pPr>
        <w:ind w:firstLine="540"/>
        <w:rPr>
          <w:sz w:val="24"/>
        </w:rPr>
      </w:pPr>
    </w:p>
    <w:p w14:paraId="3021E359" w14:textId="77777777" w:rsidR="00B931D0" w:rsidRDefault="00FA3824" w:rsidP="00B931D0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"Geography and Democracy," presented at Northwestern University, 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1999</w:t>
      </w:r>
      <w:r w:rsidR="00B931D0">
        <w:rPr>
          <w:sz w:val="24"/>
        </w:rPr>
        <w:t>.</w:t>
      </w:r>
    </w:p>
    <w:p w14:paraId="1F1BAB38" w14:textId="77777777" w:rsidR="00FA3824" w:rsidRDefault="00FA3824" w:rsidP="00B931D0">
      <w:pPr>
        <w:ind w:left="540"/>
        <w:rPr>
          <w:sz w:val="24"/>
        </w:rPr>
      </w:pPr>
      <w:r>
        <w:rPr>
          <w:sz w:val="24"/>
        </w:rPr>
        <w:t xml:space="preserve"> </w:t>
      </w:r>
    </w:p>
    <w:p w14:paraId="03844DAD" w14:textId="77777777" w:rsidR="00DE39F4" w:rsidRDefault="00FA3824" w:rsidP="00B931D0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Discussant at symposium on “Research Trends in the Southern Cone and Brazil,” University of Pittsburgh, 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1999</w:t>
      </w:r>
      <w:r w:rsidR="00B931D0">
        <w:rPr>
          <w:sz w:val="24"/>
        </w:rPr>
        <w:t>.</w:t>
      </w:r>
    </w:p>
    <w:p w14:paraId="05A4A085" w14:textId="77777777" w:rsidR="00B931D0" w:rsidRDefault="00B931D0" w:rsidP="00B931D0">
      <w:pPr>
        <w:pStyle w:val="ListParagraph"/>
        <w:rPr>
          <w:sz w:val="24"/>
        </w:rPr>
      </w:pPr>
    </w:p>
    <w:p w14:paraId="17AECA69" w14:textId="77777777" w:rsidR="00FA3824" w:rsidRDefault="00FA3824" w:rsidP="00B931D0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Chair and discussant on panel on early twentieth century revolutions, Social</w:t>
      </w:r>
    </w:p>
    <w:p w14:paraId="2797EB8C" w14:textId="77777777" w:rsidR="00FA3824" w:rsidRDefault="00B931D0" w:rsidP="00B931D0">
      <w:pPr>
        <w:ind w:firstLine="540"/>
        <w:rPr>
          <w:sz w:val="24"/>
        </w:rPr>
      </w:pPr>
      <w:r>
        <w:rPr>
          <w:sz w:val="24"/>
        </w:rPr>
        <w:t>S</w:t>
      </w:r>
      <w:r w:rsidR="00FA3824">
        <w:rPr>
          <w:sz w:val="24"/>
        </w:rPr>
        <w:t xml:space="preserve">cience History Association meetings, Dallas, </w:t>
      </w:r>
      <w:proofErr w:type="gramStart"/>
      <w:r w:rsidR="00FA3824">
        <w:rPr>
          <w:sz w:val="24"/>
        </w:rPr>
        <w:t>November,</w:t>
      </w:r>
      <w:proofErr w:type="gramEnd"/>
      <w:r w:rsidR="00FA3824">
        <w:rPr>
          <w:sz w:val="24"/>
        </w:rPr>
        <w:t xml:space="preserve"> 1999.</w:t>
      </w:r>
    </w:p>
    <w:p w14:paraId="0A3425B1" w14:textId="77777777" w:rsidR="00FA3824" w:rsidRDefault="00FA3824">
      <w:pPr>
        <w:ind w:left="180" w:firstLine="540"/>
        <w:rPr>
          <w:sz w:val="24"/>
        </w:rPr>
      </w:pPr>
      <w:r>
        <w:rPr>
          <w:sz w:val="24"/>
        </w:rPr>
        <w:t xml:space="preserve"> </w:t>
      </w:r>
    </w:p>
    <w:p w14:paraId="0D96A3E3" w14:textId="77777777" w:rsidR="00FA3824" w:rsidRDefault="00FA3824" w:rsidP="00B931D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Latin American Social and Public Policy Graduate Student </w:t>
      </w:r>
      <w:r w:rsidR="00287543">
        <w:rPr>
          <w:sz w:val="24"/>
        </w:rPr>
        <w:t xml:space="preserve">               </w:t>
      </w:r>
      <w:r>
        <w:rPr>
          <w:sz w:val="24"/>
        </w:rPr>
        <w:t xml:space="preserve">Conference, Pittsburgh, 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2000.</w:t>
      </w:r>
    </w:p>
    <w:p w14:paraId="6719F1DC" w14:textId="77777777" w:rsidR="00287543" w:rsidRDefault="00287543" w:rsidP="00287543">
      <w:pPr>
        <w:rPr>
          <w:sz w:val="24"/>
        </w:rPr>
      </w:pPr>
    </w:p>
    <w:p w14:paraId="6960802D" w14:textId="77777777" w:rsidR="00FA3824" w:rsidRPr="00287543" w:rsidRDefault="00FA3824" w:rsidP="00287543">
      <w:pPr>
        <w:numPr>
          <w:ilvl w:val="0"/>
          <w:numId w:val="1"/>
        </w:numPr>
        <w:rPr>
          <w:sz w:val="24"/>
          <w:szCs w:val="24"/>
        </w:rPr>
      </w:pPr>
      <w:r w:rsidRPr="00287543">
        <w:rPr>
          <w:sz w:val="24"/>
          <w:szCs w:val="24"/>
        </w:rPr>
        <w:t>Discussant on panel on “Rethinking Latin American Studies: Cross-Fertilizing History and the Social Sciences,” meetings of the Latin American Studies Association, Miami, March, 2000</w:t>
      </w:r>
    </w:p>
    <w:p w14:paraId="362236D5" w14:textId="77777777" w:rsidR="00FA3824" w:rsidRDefault="00FA3824">
      <w:pPr>
        <w:ind w:left="180" w:firstLine="540"/>
        <w:rPr>
          <w:sz w:val="24"/>
        </w:rPr>
      </w:pPr>
    </w:p>
    <w:p w14:paraId="599E6637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Chair of panel on French historical databases, meetings of the Society for French</w:t>
      </w:r>
    </w:p>
    <w:p w14:paraId="2CC427D8" w14:textId="77777777" w:rsidR="00FA3824" w:rsidRDefault="00FA3824" w:rsidP="001E08B9">
      <w:pPr>
        <w:ind w:firstLine="540"/>
        <w:rPr>
          <w:sz w:val="24"/>
        </w:rPr>
      </w:pPr>
      <w:r>
        <w:rPr>
          <w:sz w:val="24"/>
        </w:rPr>
        <w:t>Historical Studies, Phoenix, Arizona, April, 2000.</w:t>
      </w:r>
    </w:p>
    <w:p w14:paraId="7C395777" w14:textId="77777777" w:rsidR="00FA3824" w:rsidRDefault="00FA3824">
      <w:pPr>
        <w:ind w:left="180" w:firstLine="540"/>
        <w:rPr>
          <w:sz w:val="24"/>
        </w:rPr>
      </w:pPr>
    </w:p>
    <w:p w14:paraId="3EDD73CE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Comments at “Author Meets the Critics” session on </w:t>
      </w:r>
      <w:r>
        <w:rPr>
          <w:sz w:val="24"/>
          <w:u w:val="single"/>
        </w:rPr>
        <w:t>The Abolition of Feudalism</w:t>
      </w:r>
      <w:r>
        <w:rPr>
          <w:sz w:val="24"/>
        </w:rPr>
        <w:t xml:space="preserve">,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>, August, 2000.</w:t>
      </w:r>
    </w:p>
    <w:p w14:paraId="50B07E2D" w14:textId="77777777" w:rsidR="00FA3824" w:rsidRDefault="00FA3824">
      <w:pPr>
        <w:rPr>
          <w:sz w:val="24"/>
        </w:rPr>
      </w:pPr>
    </w:p>
    <w:p w14:paraId="1DE5641C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Latin American Social and Public Policy Graduate Student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2001.</w:t>
      </w:r>
    </w:p>
    <w:p w14:paraId="043E3EE6" w14:textId="77777777" w:rsidR="00FA3824" w:rsidRDefault="00FA3824">
      <w:pPr>
        <w:rPr>
          <w:sz w:val="24"/>
        </w:rPr>
      </w:pPr>
    </w:p>
    <w:p w14:paraId="62FF9DEC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“Globalization as a Challenge to Democracy,” presented 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March, 2001</w:t>
      </w:r>
    </w:p>
    <w:p w14:paraId="035A528F" w14:textId="77777777" w:rsidR="00FA3824" w:rsidRDefault="00FA3824">
      <w:pPr>
        <w:rPr>
          <w:i/>
          <w:iCs/>
          <w:sz w:val="24"/>
        </w:rPr>
      </w:pPr>
    </w:p>
    <w:p w14:paraId="3B1DFA09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“The State, Democracy, and Globalization,” presented at States and Economies Seminar,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, March, 2001</w:t>
      </w:r>
    </w:p>
    <w:p w14:paraId="080E0D0E" w14:textId="77777777" w:rsidR="00FA3824" w:rsidRDefault="00FA3824">
      <w:pPr>
        <w:rPr>
          <w:sz w:val="24"/>
        </w:rPr>
      </w:pPr>
    </w:p>
    <w:p w14:paraId="1E178723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presentation of Daniel Rodgers on new trends in </w:t>
      </w:r>
      <w:smartTag w:uri="urn:schemas-microsoft-com:office:smarttags" w:element="country-region">
        <w:r>
          <w:rPr>
            <w:sz w:val="24"/>
          </w:rPr>
          <w:t>US</w:t>
        </w:r>
      </w:smartTag>
      <w:r>
        <w:rPr>
          <w:sz w:val="24"/>
        </w:rPr>
        <w:t xml:space="preserve"> economic thought and economic policy, Atlantic History Colloquium,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, April, 2001</w:t>
      </w:r>
    </w:p>
    <w:p w14:paraId="07A81446" w14:textId="77777777" w:rsidR="00FA3824" w:rsidRDefault="00FA3824">
      <w:pPr>
        <w:rPr>
          <w:sz w:val="24"/>
        </w:rPr>
      </w:pPr>
    </w:p>
    <w:p w14:paraId="561E6AA4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“Challenges to Democracy: Some Old, Some New,” presented at congress of International Institute of Sociology,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Cracow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Poland</w:t>
          </w:r>
        </w:smartTag>
      </w:smartTag>
      <w:r>
        <w:rPr>
          <w:sz w:val="24"/>
        </w:rPr>
        <w:t>, July, 2001</w:t>
      </w:r>
    </w:p>
    <w:p w14:paraId="67EDEBAB" w14:textId="77777777" w:rsidR="00FA3824" w:rsidRDefault="00FA3824">
      <w:pPr>
        <w:rPr>
          <w:sz w:val="24"/>
        </w:rPr>
      </w:pPr>
    </w:p>
    <w:p w14:paraId="2D76F403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Discussant at conference on “Democracy and Representation in Latin America</w:t>
      </w:r>
      <w:r w:rsidR="003F1B32">
        <w:rPr>
          <w:sz w:val="24"/>
        </w:rPr>
        <w:t>,</w:t>
      </w:r>
      <w:r>
        <w:rPr>
          <w:sz w:val="24"/>
        </w:rPr>
        <w:t>” University of Pittsburgh, September, 2001</w:t>
      </w:r>
    </w:p>
    <w:p w14:paraId="477BD85A" w14:textId="77777777" w:rsidR="00FA3824" w:rsidRDefault="00FA3824">
      <w:pPr>
        <w:rPr>
          <w:sz w:val="24"/>
        </w:rPr>
      </w:pPr>
    </w:p>
    <w:p w14:paraId="7527D68C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panel on “The History of Economics in </w:t>
      </w:r>
      <w:smartTag w:uri="urn:schemas-microsoft-com:office:smarttags" w:element="country-region">
        <w:r>
          <w:rPr>
            <w:sz w:val="24"/>
          </w:rPr>
          <w:t>Argentina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Brazil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Chile</w:t>
        </w:r>
      </w:smartTag>
      <w:r>
        <w:rPr>
          <w:sz w:val="24"/>
        </w:rPr>
        <w:t xml:space="preserve">, and </w:t>
      </w:r>
      <w:smartTag w:uri="urn:schemas-microsoft-com:office:smarttags" w:element="country-region">
        <w:r>
          <w:rPr>
            <w:sz w:val="24"/>
          </w:rPr>
          <w:t>Mexico</w:t>
        </w:r>
      </w:smartTag>
      <w:r>
        <w:rPr>
          <w:sz w:val="24"/>
        </w:rPr>
        <w:t xml:space="preserve">,” meetings of the Latin American Studies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>, September, 2001</w:t>
      </w:r>
    </w:p>
    <w:p w14:paraId="145EC19B" w14:textId="77777777" w:rsidR="00FA3824" w:rsidRDefault="00FA3824">
      <w:pPr>
        <w:rPr>
          <w:sz w:val="24"/>
        </w:rPr>
      </w:pPr>
    </w:p>
    <w:p w14:paraId="12361DD2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colloquium on Marcus Rediker and Peter Linebaugh’s </w:t>
      </w:r>
      <w:r>
        <w:rPr>
          <w:i/>
          <w:iCs/>
          <w:sz w:val="24"/>
        </w:rPr>
        <w:t>The Many-headed Hydra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, October, 2001.</w:t>
      </w:r>
    </w:p>
    <w:p w14:paraId="4122B1D8" w14:textId="77777777" w:rsidR="00FA3824" w:rsidRDefault="00FA3824">
      <w:pPr>
        <w:rPr>
          <w:sz w:val="24"/>
        </w:rPr>
      </w:pPr>
    </w:p>
    <w:p w14:paraId="6B0D79EB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Presenter at session on </w:t>
      </w:r>
      <w:r w:rsidR="0006143D">
        <w:rPr>
          <w:sz w:val="24"/>
        </w:rPr>
        <w:t xml:space="preserve">McAdam, Tarrow and Tilly, </w:t>
      </w:r>
      <w:r>
        <w:rPr>
          <w:i/>
          <w:iCs/>
          <w:sz w:val="24"/>
        </w:rPr>
        <w:t>Dynamics of Contention</w:t>
      </w:r>
      <w:r>
        <w:rPr>
          <w:sz w:val="24"/>
        </w:rPr>
        <w:t>, Pittsburgh Social Movements Forum, University of Pittsburgh, February, 2002</w:t>
      </w:r>
    </w:p>
    <w:p w14:paraId="7F0B0D06" w14:textId="77777777" w:rsidR="00FA3824" w:rsidRDefault="00FA3824">
      <w:pPr>
        <w:rPr>
          <w:sz w:val="24"/>
        </w:rPr>
      </w:pPr>
    </w:p>
    <w:p w14:paraId="65FFABAB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“The World History of Women’s Suffrage,” presented at the Center for Interpretive and Qualitative Research,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Duquesne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March, 2002</w:t>
      </w:r>
    </w:p>
    <w:p w14:paraId="1C69AF24" w14:textId="77777777" w:rsidR="00FA3824" w:rsidRDefault="00FA3824">
      <w:pPr>
        <w:rPr>
          <w:sz w:val="24"/>
        </w:rPr>
      </w:pPr>
    </w:p>
    <w:p w14:paraId="1D70C0C3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Chair and discussant at panel on “Deliberative Democracy:  Theories, Institutions, and Practices”,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, August, 2002.</w:t>
      </w:r>
    </w:p>
    <w:p w14:paraId="099FB3AA" w14:textId="77777777" w:rsidR="00FA3824" w:rsidRDefault="00FA3824">
      <w:pPr>
        <w:rPr>
          <w:sz w:val="24"/>
        </w:rPr>
      </w:pPr>
    </w:p>
    <w:p w14:paraId="4EBC246C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at Latin American Social and Public Policy Graduate Student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February, 2003.</w:t>
      </w:r>
    </w:p>
    <w:p w14:paraId="22CE2EC2" w14:textId="77777777" w:rsidR="00FA3824" w:rsidRDefault="00FA3824">
      <w:pPr>
        <w:rPr>
          <w:sz w:val="24"/>
        </w:rPr>
      </w:pPr>
    </w:p>
    <w:p w14:paraId="5AE4950D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on panel on Miguel Angel Centeno’s </w:t>
      </w:r>
      <w:r>
        <w:rPr>
          <w:i/>
          <w:iCs/>
          <w:sz w:val="24"/>
        </w:rPr>
        <w:t>Blood and Debt: War and the Nation-State in Latin America</w:t>
      </w:r>
      <w:r>
        <w:rPr>
          <w:sz w:val="24"/>
        </w:rPr>
        <w:t>, meetings of Eastern Sociological Society, Philadelphia, February, 2003</w:t>
      </w:r>
    </w:p>
    <w:p w14:paraId="0E3705FE" w14:textId="77777777" w:rsidR="00FA3824" w:rsidRDefault="00FA3824">
      <w:pPr>
        <w:rPr>
          <w:sz w:val="24"/>
        </w:rPr>
      </w:pPr>
    </w:p>
    <w:p w14:paraId="6FED94D2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Discussant on panel on Mounira Maya </w:t>
      </w:r>
      <w:proofErr w:type="spellStart"/>
      <w:r>
        <w:rPr>
          <w:sz w:val="24"/>
        </w:rPr>
        <w:t>Charrad’s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States and Women’s Rights: The Making of Postcolonial Tunisia, Algeria, and Morocco</w:t>
      </w:r>
      <w:r>
        <w:rPr>
          <w:sz w:val="24"/>
        </w:rPr>
        <w:t>, meetings of Eastern Sociological Society, Philadelphia, February, 2003</w:t>
      </w:r>
    </w:p>
    <w:p w14:paraId="08733B4C" w14:textId="77777777" w:rsidR="00FA3824" w:rsidRDefault="00FA3824">
      <w:pPr>
        <w:rPr>
          <w:sz w:val="24"/>
        </w:rPr>
      </w:pPr>
    </w:p>
    <w:p w14:paraId="47B68197" w14:textId="77777777" w:rsidR="00FA3824" w:rsidRDefault="00060D3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“‘</w:t>
      </w:r>
      <w:r w:rsidR="00FA3824">
        <w:rPr>
          <w:sz w:val="24"/>
        </w:rPr>
        <w:t xml:space="preserve">This Experiment on a Small Scale’: Transnational Origins of Women’s Suffrage”, presented at </w:t>
      </w:r>
      <w:smartTag w:uri="urn:schemas-microsoft-com:office:smarttags" w:element="place">
        <w:smartTag w:uri="urn:schemas-microsoft-com:office:smarttags" w:element="PlaceName">
          <w:r w:rsidR="00FA3824">
            <w:rPr>
              <w:sz w:val="24"/>
            </w:rPr>
            <w:t>Carlow</w:t>
          </w:r>
        </w:smartTag>
        <w:r w:rsidR="00FA3824">
          <w:rPr>
            <w:sz w:val="24"/>
          </w:rPr>
          <w:t xml:space="preserve"> </w:t>
        </w:r>
        <w:smartTag w:uri="urn:schemas-microsoft-com:office:smarttags" w:element="PlaceType">
          <w:r w:rsidR="00FA3824">
            <w:rPr>
              <w:sz w:val="24"/>
            </w:rPr>
            <w:t>College</w:t>
          </w:r>
        </w:smartTag>
      </w:smartTag>
      <w:r w:rsidR="00FA3824">
        <w:rPr>
          <w:sz w:val="24"/>
        </w:rPr>
        <w:t>, April, 2003</w:t>
      </w:r>
    </w:p>
    <w:p w14:paraId="3F96536D" w14:textId="77777777" w:rsidR="00FA3824" w:rsidRDefault="00FA3824">
      <w:pPr>
        <w:rPr>
          <w:sz w:val="24"/>
        </w:rPr>
      </w:pPr>
    </w:p>
    <w:p w14:paraId="050B40B6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(with Verónica Montecinos) “Economists in the </w:t>
      </w:r>
      <w:smartTag w:uri="urn:schemas-microsoft-com:office:smarttags" w:element="country-region">
        <w:r>
          <w:rPr>
            <w:sz w:val="24"/>
          </w:rPr>
          <w:t>Americas</w:t>
        </w:r>
      </w:smartTag>
      <w:r>
        <w:rPr>
          <w:sz w:val="24"/>
        </w:rPr>
        <w:t xml:space="preserve">: Convergence, Divergence, and Connection”, annual conference of the Society for the Advancement of Socioeconomics,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Aix-en-Provence</w:t>
          </w:r>
        </w:smartTag>
      </w:smartTag>
      <w:r>
        <w:rPr>
          <w:sz w:val="24"/>
        </w:rPr>
        <w:t>, June, 2003.</w:t>
      </w:r>
    </w:p>
    <w:p w14:paraId="1BBE3DDE" w14:textId="77777777" w:rsidR="00FA3824" w:rsidRDefault="00FA3824">
      <w:pPr>
        <w:rPr>
          <w:sz w:val="24"/>
        </w:rPr>
      </w:pPr>
    </w:p>
    <w:p w14:paraId="6C582684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(with Verónica Montecinos) “Economists in the </w:t>
      </w:r>
      <w:smartTag w:uri="urn:schemas-microsoft-com:office:smarttags" w:element="country-region">
        <w:r>
          <w:rPr>
            <w:sz w:val="24"/>
          </w:rPr>
          <w:t>Americas</w:t>
        </w:r>
      </w:smartTag>
      <w:r>
        <w:rPr>
          <w:sz w:val="24"/>
        </w:rPr>
        <w:t xml:space="preserve">: Convergence, Divergence, and Connection”, presented at meetings of Pennsylvania Sociological Society,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>, PA, October, 2003.</w:t>
      </w:r>
    </w:p>
    <w:p w14:paraId="0CCA90FD" w14:textId="77777777" w:rsidR="00FA3824" w:rsidRDefault="00FA3824">
      <w:pPr>
        <w:rPr>
          <w:sz w:val="24"/>
        </w:rPr>
      </w:pPr>
    </w:p>
    <w:p w14:paraId="5228F747" w14:textId="77777777" w:rsidR="00FA3824" w:rsidRDefault="00FA38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Discussant on panel on William Brustein’s </w:t>
      </w:r>
      <w:r>
        <w:rPr>
          <w:i/>
          <w:iCs/>
          <w:sz w:val="24"/>
        </w:rPr>
        <w:t>The Roots of Hate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Pittsburgh</w:t>
          </w:r>
        </w:smartTag>
      </w:smartTag>
      <w:r>
        <w:rPr>
          <w:sz w:val="24"/>
        </w:rPr>
        <w:t>, February, 2004</w:t>
      </w:r>
    </w:p>
    <w:p w14:paraId="08A32F92" w14:textId="77777777" w:rsidR="001A2F36" w:rsidRDefault="001A2F36" w:rsidP="001A2F36">
      <w:pPr>
        <w:rPr>
          <w:sz w:val="24"/>
        </w:rPr>
      </w:pPr>
    </w:p>
    <w:p w14:paraId="7764A02B" w14:textId="77777777" w:rsidR="00853E97" w:rsidRDefault="001A2F36" w:rsidP="00853E9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</w:t>
      </w:r>
      <w:r w:rsidR="00853E97">
        <w:rPr>
          <w:sz w:val="24"/>
        </w:rPr>
        <w:t>Contention and the Troubled History of Democracy</w:t>
      </w:r>
      <w:r>
        <w:rPr>
          <w:sz w:val="24"/>
        </w:rPr>
        <w:t>”, presented at SUNY-Binghamton, April, 2004</w:t>
      </w:r>
    </w:p>
    <w:p w14:paraId="6A61914C" w14:textId="77777777" w:rsidR="00356473" w:rsidRDefault="00356473" w:rsidP="00356473">
      <w:pPr>
        <w:rPr>
          <w:sz w:val="24"/>
        </w:rPr>
      </w:pPr>
    </w:p>
    <w:p w14:paraId="3C0FFE3B" w14:textId="77777777" w:rsidR="0096341E" w:rsidRDefault="0096341E" w:rsidP="00C675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“La </w:t>
      </w:r>
      <w:proofErr w:type="spellStart"/>
      <w:r>
        <w:rPr>
          <w:sz w:val="24"/>
        </w:rPr>
        <w:t>democracia</w:t>
      </w:r>
      <w:proofErr w:type="spellEnd"/>
      <w:r>
        <w:rPr>
          <w:sz w:val="24"/>
        </w:rPr>
        <w:t xml:space="preserve"> </w:t>
      </w:r>
      <w:proofErr w:type="spellStart"/>
      <w:smartTag w:uri="urn:schemas-microsoft-com:office:smarttags" w:element="City">
        <w:r>
          <w:rPr>
            <w:sz w:val="24"/>
          </w:rPr>
          <w:t>como</w:t>
        </w:r>
      </w:smartTag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” [Democracy as an object of research], invited presentation at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Cadiz</w:t>
          </w:r>
        </w:smartTag>
      </w:smartTag>
      <w:r w:rsidR="000E4D22">
        <w:rPr>
          <w:sz w:val="24"/>
        </w:rPr>
        <w:t>, November, 2004</w:t>
      </w:r>
    </w:p>
    <w:p w14:paraId="4C98ED4F" w14:textId="77777777" w:rsidR="0096341E" w:rsidRDefault="0096341E" w:rsidP="0096341E">
      <w:pPr>
        <w:rPr>
          <w:sz w:val="24"/>
        </w:rPr>
      </w:pPr>
    </w:p>
    <w:p w14:paraId="21D4BB4E" w14:textId="77777777" w:rsidR="0096341E" w:rsidRDefault="0096341E" w:rsidP="009634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“La </w:t>
      </w:r>
      <w:proofErr w:type="spellStart"/>
      <w:r>
        <w:rPr>
          <w:sz w:val="24"/>
        </w:rPr>
        <w:t>democracia</w:t>
      </w:r>
      <w:proofErr w:type="spellEnd"/>
      <w:r>
        <w:rPr>
          <w:sz w:val="24"/>
        </w:rPr>
        <w:t xml:space="preserve"> </w:t>
      </w:r>
      <w:proofErr w:type="spellStart"/>
      <w:smartTag w:uri="urn:schemas-microsoft-com:office:smarttags" w:element="City">
        <w:r>
          <w:rPr>
            <w:sz w:val="24"/>
          </w:rPr>
          <w:t>como</w:t>
        </w:r>
      </w:smartTag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” [Democracy as an object of research], invited presentation at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Seville</w:t>
          </w:r>
        </w:smartTag>
      </w:smartTag>
      <w:r w:rsidR="000E4D22">
        <w:rPr>
          <w:sz w:val="24"/>
        </w:rPr>
        <w:t>, November, 2004</w:t>
      </w:r>
    </w:p>
    <w:p w14:paraId="79225D60" w14:textId="77777777" w:rsidR="0096341E" w:rsidRDefault="0096341E" w:rsidP="0096341E">
      <w:pPr>
        <w:rPr>
          <w:sz w:val="24"/>
        </w:rPr>
      </w:pPr>
    </w:p>
    <w:p w14:paraId="36651500" w14:textId="77777777" w:rsidR="0096341E" w:rsidRDefault="0096341E" w:rsidP="009634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“La </w:t>
      </w:r>
      <w:proofErr w:type="spellStart"/>
      <w:r>
        <w:rPr>
          <w:sz w:val="24"/>
        </w:rPr>
        <w:t>democracia</w:t>
      </w:r>
      <w:proofErr w:type="spellEnd"/>
      <w:r>
        <w:rPr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como</w:t>
          </w:r>
        </w:smartTag>
      </w:smartTag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” [Democracy as an object of research], invited presentation at University of </w:t>
      </w:r>
      <w:r w:rsidR="004D5116">
        <w:rPr>
          <w:sz w:val="24"/>
        </w:rPr>
        <w:t>Jaén</w:t>
      </w:r>
      <w:r w:rsidR="000E4D22">
        <w:rPr>
          <w:sz w:val="24"/>
        </w:rPr>
        <w:t>, November, 2004</w:t>
      </w:r>
    </w:p>
    <w:p w14:paraId="5EE374D8" w14:textId="77777777" w:rsidR="004D5116" w:rsidRDefault="004D5116" w:rsidP="004D5116">
      <w:pPr>
        <w:rPr>
          <w:sz w:val="24"/>
        </w:rPr>
      </w:pPr>
    </w:p>
    <w:p w14:paraId="5706661F" w14:textId="77777777" w:rsidR="004D5116" w:rsidRDefault="004D5116" w:rsidP="004D511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“La </w:t>
      </w:r>
      <w:proofErr w:type="spellStart"/>
      <w:r>
        <w:rPr>
          <w:sz w:val="24"/>
        </w:rPr>
        <w:t>democracia</w:t>
      </w:r>
      <w:proofErr w:type="spellEnd"/>
      <w:r>
        <w:rPr>
          <w:sz w:val="24"/>
        </w:rPr>
        <w:t xml:space="preserve"> </w:t>
      </w:r>
      <w:proofErr w:type="spellStart"/>
      <w:smartTag w:uri="urn:schemas-microsoft-com:office:smarttags" w:element="City">
        <w:r>
          <w:rPr>
            <w:sz w:val="24"/>
          </w:rPr>
          <w:t>como</w:t>
        </w:r>
      </w:smartTag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” [Democracy as an object of research], invited presentation at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Granada</w:t>
          </w:r>
        </w:smartTag>
      </w:smartTag>
      <w:r w:rsidR="000E4D22">
        <w:rPr>
          <w:sz w:val="24"/>
        </w:rPr>
        <w:t>, November, 2004</w:t>
      </w:r>
    </w:p>
    <w:p w14:paraId="2B88A36E" w14:textId="77777777" w:rsidR="004D5116" w:rsidRDefault="004D5116" w:rsidP="004D5116">
      <w:pPr>
        <w:rPr>
          <w:sz w:val="24"/>
          <w:szCs w:val="24"/>
        </w:rPr>
      </w:pPr>
    </w:p>
    <w:p w14:paraId="33F28994" w14:textId="77777777" w:rsidR="004D5116" w:rsidRDefault="004D5116" w:rsidP="004D5116">
      <w:pPr>
        <w:numPr>
          <w:ilvl w:val="0"/>
          <w:numId w:val="1"/>
        </w:numPr>
        <w:rPr>
          <w:sz w:val="24"/>
        </w:rPr>
      </w:pPr>
      <w:r w:rsidRPr="001712A1">
        <w:rPr>
          <w:sz w:val="24"/>
          <w:szCs w:val="24"/>
        </w:rPr>
        <w:t xml:space="preserve">“La </w:t>
      </w:r>
      <w:proofErr w:type="spellStart"/>
      <w:r>
        <w:rPr>
          <w:sz w:val="24"/>
          <w:szCs w:val="24"/>
        </w:rPr>
        <w:t>problemática</w:t>
      </w:r>
      <w:proofErr w:type="spellEnd"/>
      <w:r w:rsidRPr="001712A1">
        <w:rPr>
          <w:sz w:val="24"/>
          <w:szCs w:val="24"/>
        </w:rPr>
        <w:t xml:space="preserve"> </w:t>
      </w:r>
      <w:proofErr w:type="spellStart"/>
      <w:r w:rsidRPr="001712A1">
        <w:rPr>
          <w:sz w:val="24"/>
          <w:szCs w:val="24"/>
        </w:rPr>
        <w:t>histo</w:t>
      </w:r>
      <w:r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ciudadaní</w:t>
      </w:r>
      <w:r w:rsidRPr="001712A1">
        <w:rPr>
          <w:sz w:val="24"/>
          <w:szCs w:val="24"/>
        </w:rPr>
        <w:t>a</w:t>
      </w:r>
      <w:proofErr w:type="spellEnd"/>
      <w:r w:rsidRPr="001712A1">
        <w:rPr>
          <w:sz w:val="24"/>
          <w:szCs w:val="24"/>
        </w:rPr>
        <w:t xml:space="preserve"> </w:t>
      </w:r>
      <w:proofErr w:type="spellStart"/>
      <w:r w:rsidRPr="001712A1">
        <w:rPr>
          <w:sz w:val="24"/>
          <w:szCs w:val="24"/>
        </w:rPr>
        <w:t>democrática</w:t>
      </w:r>
      <w:proofErr w:type="spellEnd"/>
      <w:r>
        <w:rPr>
          <w:sz w:val="24"/>
          <w:szCs w:val="24"/>
        </w:rPr>
        <w:t>” [The Troubled History of Democratic Citizenship]</w:t>
      </w:r>
      <w:r>
        <w:rPr>
          <w:sz w:val="24"/>
        </w:rPr>
        <w:t xml:space="preserve">, invited presentation for conference on “The Construction of Citizenship in </w:t>
      </w:r>
      <w:smartTag w:uri="urn:schemas-microsoft-com:office:smarttags" w:element="place">
        <w:r>
          <w:rPr>
            <w:sz w:val="24"/>
          </w:rPr>
          <w:t>Europe</w:t>
        </w:r>
      </w:smartTag>
      <w:r>
        <w:rPr>
          <w:sz w:val="24"/>
        </w:rPr>
        <w:t>”, Universidad Internacional de Andalucía, November, 2004</w:t>
      </w:r>
    </w:p>
    <w:p w14:paraId="7A94CBB4" w14:textId="77777777" w:rsidR="008F00E4" w:rsidRDefault="008F00E4" w:rsidP="008F00E4">
      <w:pPr>
        <w:rPr>
          <w:sz w:val="24"/>
        </w:rPr>
      </w:pPr>
    </w:p>
    <w:p w14:paraId="3957A988" w14:textId="77777777" w:rsidR="000105F2" w:rsidRDefault="000105F2" w:rsidP="000105F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Organizer of </w:t>
      </w:r>
      <w:r w:rsidR="0029697B">
        <w:rPr>
          <w:sz w:val="24"/>
        </w:rPr>
        <w:t xml:space="preserve">two </w:t>
      </w:r>
      <w:r>
        <w:rPr>
          <w:sz w:val="24"/>
        </w:rPr>
        <w:t>panel</w:t>
      </w:r>
      <w:r w:rsidR="0029697B">
        <w:rPr>
          <w:sz w:val="24"/>
        </w:rPr>
        <w:t>s</w:t>
      </w:r>
      <w:r>
        <w:rPr>
          <w:sz w:val="24"/>
        </w:rPr>
        <w:t xml:space="preserve"> on new </w:t>
      </w:r>
      <w:r w:rsidR="00F40960">
        <w:rPr>
          <w:sz w:val="24"/>
        </w:rPr>
        <w:t xml:space="preserve">student </w:t>
      </w:r>
      <w:r>
        <w:rPr>
          <w:sz w:val="24"/>
        </w:rPr>
        <w:t xml:space="preserve">work on social movements, meetings of North Central Sociological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Pittsbur</w:t>
          </w:r>
          <w:r w:rsidR="008F00E4">
            <w:rPr>
              <w:sz w:val="24"/>
            </w:rPr>
            <w:t>g</w:t>
          </w:r>
          <w:r>
            <w:rPr>
              <w:sz w:val="24"/>
            </w:rPr>
            <w:t>h</w:t>
          </w:r>
        </w:smartTag>
      </w:smartTag>
      <w:r>
        <w:rPr>
          <w:sz w:val="24"/>
        </w:rPr>
        <w:t xml:space="preserve">, </w:t>
      </w:r>
      <w:r w:rsidR="00651550">
        <w:rPr>
          <w:sz w:val="24"/>
        </w:rPr>
        <w:t>April,</w:t>
      </w:r>
      <w:r w:rsidR="00F90349">
        <w:rPr>
          <w:sz w:val="24"/>
        </w:rPr>
        <w:t xml:space="preserve"> 2005</w:t>
      </w:r>
    </w:p>
    <w:p w14:paraId="730FAB08" w14:textId="77777777" w:rsidR="008C2316" w:rsidRDefault="008C2316" w:rsidP="008C2316">
      <w:pPr>
        <w:rPr>
          <w:sz w:val="24"/>
        </w:rPr>
      </w:pPr>
    </w:p>
    <w:p w14:paraId="3B214FF0" w14:textId="77777777" w:rsidR="00651550" w:rsidRDefault="00651550" w:rsidP="00651550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“</w:t>
      </w:r>
      <w:r w:rsidRPr="00651550">
        <w:rPr>
          <w:sz w:val="24"/>
          <w:szCs w:val="24"/>
        </w:rPr>
        <w:t>Democracy as an object of research</w:t>
      </w:r>
      <w:r>
        <w:rPr>
          <w:sz w:val="24"/>
          <w:szCs w:val="24"/>
        </w:rPr>
        <w:t xml:space="preserve">”, invited lecture, </w:t>
      </w:r>
      <w:smartTag w:uri="urn:schemas-microsoft-com:office:smarttags" w:element="PlaceName">
        <w:r>
          <w:rPr>
            <w:sz w:val="24"/>
          </w:rPr>
          <w:t>Comenius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Bratislava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Slovakia</w:t>
          </w:r>
        </w:smartTag>
      </w:smartTag>
      <w:r>
        <w:rPr>
          <w:sz w:val="24"/>
        </w:rPr>
        <w:t>, April, 2005</w:t>
      </w:r>
    </w:p>
    <w:p w14:paraId="080471BF" w14:textId="77777777" w:rsidR="00651550" w:rsidRDefault="00651550" w:rsidP="00651550">
      <w:pPr>
        <w:rPr>
          <w:sz w:val="24"/>
          <w:szCs w:val="24"/>
        </w:rPr>
      </w:pPr>
    </w:p>
    <w:p w14:paraId="2D8C71C6" w14:textId="77777777" w:rsidR="00651550" w:rsidRDefault="00651550" w:rsidP="00651550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“</w:t>
      </w:r>
      <w:r w:rsidRPr="00651550">
        <w:rPr>
          <w:sz w:val="24"/>
          <w:szCs w:val="24"/>
        </w:rPr>
        <w:t>The connected histories of democracy and social movements</w:t>
      </w:r>
      <w:r>
        <w:rPr>
          <w:sz w:val="24"/>
          <w:szCs w:val="24"/>
        </w:rPr>
        <w:t>”,</w:t>
      </w:r>
      <w:r w:rsidRPr="00651550">
        <w:rPr>
          <w:sz w:val="24"/>
        </w:rPr>
        <w:t xml:space="preserve"> </w:t>
      </w:r>
      <w:r>
        <w:rPr>
          <w:sz w:val="24"/>
        </w:rPr>
        <w:t xml:space="preserve">presented at </w:t>
      </w:r>
      <w:smartTag w:uri="urn:schemas-microsoft-com:office:smarttags" w:element="PlaceName">
        <w:r>
          <w:rPr>
            <w:sz w:val="24"/>
          </w:rPr>
          <w:t>Comenius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Bratislava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Slovakia</w:t>
          </w:r>
        </w:smartTag>
      </w:smartTag>
      <w:r>
        <w:rPr>
          <w:sz w:val="24"/>
        </w:rPr>
        <w:t>, April, 2005</w:t>
      </w:r>
    </w:p>
    <w:p w14:paraId="7FF5740B" w14:textId="77777777" w:rsidR="00651550" w:rsidRDefault="00651550" w:rsidP="00651550">
      <w:pPr>
        <w:rPr>
          <w:sz w:val="24"/>
          <w:szCs w:val="24"/>
        </w:rPr>
      </w:pPr>
    </w:p>
    <w:p w14:paraId="0671D644" w14:textId="77777777" w:rsidR="00651550" w:rsidRDefault="00651550" w:rsidP="00651550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“</w:t>
      </w:r>
      <w:r w:rsidRPr="00651550">
        <w:rPr>
          <w:sz w:val="24"/>
          <w:szCs w:val="24"/>
        </w:rPr>
        <w:t>The transnational history of women’s suffrage</w:t>
      </w:r>
      <w:r>
        <w:rPr>
          <w:sz w:val="24"/>
          <w:szCs w:val="24"/>
        </w:rPr>
        <w:t xml:space="preserve">”, presented at </w:t>
      </w:r>
      <w:smartTag w:uri="urn:schemas-microsoft-com:office:smarttags" w:element="PlaceName">
        <w:r>
          <w:rPr>
            <w:sz w:val="24"/>
          </w:rPr>
          <w:t>Comenius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Bratislava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Slovakia</w:t>
          </w:r>
        </w:smartTag>
      </w:smartTag>
      <w:r>
        <w:rPr>
          <w:sz w:val="24"/>
        </w:rPr>
        <w:t>, April, 2005</w:t>
      </w:r>
    </w:p>
    <w:p w14:paraId="5835A360" w14:textId="77777777" w:rsidR="00651550" w:rsidRDefault="00651550" w:rsidP="00651550">
      <w:pPr>
        <w:rPr>
          <w:sz w:val="24"/>
          <w:szCs w:val="24"/>
        </w:rPr>
      </w:pPr>
    </w:p>
    <w:p w14:paraId="1CC98E51" w14:textId="77777777" w:rsidR="00651550" w:rsidRPr="00651550" w:rsidRDefault="00651550" w:rsidP="006515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651550">
        <w:rPr>
          <w:sz w:val="24"/>
          <w:szCs w:val="24"/>
        </w:rPr>
        <w:t>The problematic history of democratic citizenship</w:t>
      </w:r>
      <w:r>
        <w:rPr>
          <w:sz w:val="24"/>
          <w:szCs w:val="24"/>
        </w:rPr>
        <w:t>”, presented at the</w:t>
      </w:r>
      <w:r w:rsidRPr="00651550">
        <w:rPr>
          <w:sz w:val="24"/>
          <w:szCs w:val="24"/>
        </w:rPr>
        <w:t xml:space="preserve"> Slovak Academy of Sciences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Bratislava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Slovakia</w:t>
          </w:r>
        </w:smartTag>
      </w:smartTag>
      <w:r>
        <w:rPr>
          <w:sz w:val="24"/>
        </w:rPr>
        <w:t>, April, 2005</w:t>
      </w:r>
    </w:p>
    <w:p w14:paraId="7B65773D" w14:textId="77777777" w:rsidR="00651550" w:rsidRDefault="00651550" w:rsidP="00651550">
      <w:pPr>
        <w:rPr>
          <w:sz w:val="24"/>
          <w:szCs w:val="24"/>
        </w:rPr>
      </w:pPr>
    </w:p>
    <w:p w14:paraId="7E9C59BD" w14:textId="77777777" w:rsidR="00651550" w:rsidRDefault="00651550" w:rsidP="006515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651550">
        <w:rPr>
          <w:sz w:val="24"/>
          <w:szCs w:val="24"/>
        </w:rPr>
        <w:t>Is globalization a challenge to democracy?</w:t>
      </w:r>
      <w:r>
        <w:rPr>
          <w:sz w:val="24"/>
          <w:szCs w:val="24"/>
        </w:rPr>
        <w:t xml:space="preserve">”, presented at </w:t>
      </w:r>
      <w:r w:rsidR="00F40960">
        <w:rPr>
          <w:sz w:val="24"/>
          <w:szCs w:val="24"/>
        </w:rPr>
        <w:t xml:space="preserve">the Department of Politics, Faculty of Philosophy, </w:t>
      </w:r>
      <w:smartTag w:uri="urn:schemas-microsoft-com:office:smarttags" w:element="PlaceName">
        <w:r w:rsidR="00F40960">
          <w:rPr>
            <w:sz w:val="24"/>
            <w:szCs w:val="24"/>
          </w:rPr>
          <w:t>Comenius</w:t>
        </w:r>
      </w:smartTag>
      <w:r w:rsidR="00F40960">
        <w:rPr>
          <w:sz w:val="24"/>
          <w:szCs w:val="24"/>
        </w:rPr>
        <w:t xml:space="preserve"> </w:t>
      </w:r>
      <w:smartTag w:uri="urn:schemas-microsoft-com:office:smarttags" w:element="PlaceType">
        <w:r w:rsidR="00F40960">
          <w:rPr>
            <w:sz w:val="24"/>
            <w:szCs w:val="24"/>
          </w:rPr>
          <w:t>University</w:t>
        </w:r>
      </w:smartTag>
      <w:r w:rsidR="00F40960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40960">
            <w:rPr>
              <w:sz w:val="24"/>
              <w:szCs w:val="24"/>
            </w:rPr>
            <w:t>Bratislava</w:t>
          </w:r>
        </w:smartTag>
        <w:r w:rsidR="00F40960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F40960">
            <w:rPr>
              <w:sz w:val="24"/>
              <w:szCs w:val="24"/>
            </w:rPr>
            <w:t>Slovakia</w:t>
          </w:r>
        </w:smartTag>
      </w:smartTag>
      <w:r w:rsidR="00F40960">
        <w:rPr>
          <w:sz w:val="24"/>
          <w:szCs w:val="24"/>
        </w:rPr>
        <w:t>, April, 2005</w:t>
      </w:r>
    </w:p>
    <w:p w14:paraId="4F2BAE28" w14:textId="77777777" w:rsidR="003F71B9" w:rsidRDefault="003F71B9" w:rsidP="003F71B9">
      <w:pPr>
        <w:rPr>
          <w:sz w:val="24"/>
          <w:szCs w:val="24"/>
        </w:rPr>
      </w:pPr>
    </w:p>
    <w:p w14:paraId="59C5102B" w14:textId="77777777" w:rsidR="003F71B9" w:rsidRDefault="003F71B9" w:rsidP="003F71B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“La </w:t>
      </w:r>
      <w:proofErr w:type="spellStart"/>
      <w:r>
        <w:rPr>
          <w:sz w:val="24"/>
        </w:rPr>
        <w:t>democracia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>” [Democracy as an object of research], invited presentation at Universidad Pablo</w:t>
      </w:r>
      <w:r w:rsidR="00F37A26">
        <w:rPr>
          <w:sz w:val="24"/>
        </w:rPr>
        <w:t xml:space="preserve"> de</w:t>
      </w:r>
      <w:r>
        <w:rPr>
          <w:sz w:val="24"/>
        </w:rPr>
        <w:t xml:space="preserve"> </w:t>
      </w:r>
      <w:proofErr w:type="spellStart"/>
      <w:r>
        <w:rPr>
          <w:sz w:val="24"/>
        </w:rPr>
        <w:t>Olavide</w:t>
      </w:r>
      <w:proofErr w:type="spellEnd"/>
      <w:r>
        <w:rPr>
          <w:sz w:val="24"/>
        </w:rPr>
        <w:t>, June</w:t>
      </w:r>
      <w:r w:rsidR="003828CD">
        <w:rPr>
          <w:sz w:val="24"/>
        </w:rPr>
        <w:t>, 2005</w:t>
      </w:r>
    </w:p>
    <w:p w14:paraId="780A2114" w14:textId="77777777" w:rsidR="003F71B9" w:rsidRDefault="003F71B9" w:rsidP="003F71B9">
      <w:pPr>
        <w:rPr>
          <w:sz w:val="24"/>
          <w:szCs w:val="24"/>
        </w:rPr>
      </w:pPr>
    </w:p>
    <w:p w14:paraId="37A3E5D7" w14:textId="77777777" w:rsidR="00E56FFF" w:rsidRPr="00921C8D" w:rsidRDefault="003828CD" w:rsidP="003828CD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921C8D">
        <w:rPr>
          <w:sz w:val="24"/>
          <w:szCs w:val="24"/>
          <w:lang w:val="es-ES"/>
        </w:rPr>
        <w:t>“</w:t>
      </w:r>
      <w:r w:rsidR="00F37A26" w:rsidRPr="00921C8D">
        <w:rPr>
          <w:sz w:val="24"/>
          <w:szCs w:val="24"/>
          <w:lang w:val="es-ES"/>
        </w:rPr>
        <w:t>De la R</w:t>
      </w:r>
      <w:r w:rsidRPr="00921C8D">
        <w:rPr>
          <w:sz w:val="24"/>
          <w:szCs w:val="24"/>
          <w:lang w:val="es-ES"/>
        </w:rPr>
        <w:t>espuesta a los Actores de la Globalización: Movimientos Antiglobalización”</w:t>
      </w:r>
      <w:r w:rsidR="00CA73D5" w:rsidRPr="00921C8D">
        <w:rPr>
          <w:sz w:val="24"/>
          <w:szCs w:val="24"/>
          <w:lang w:val="es-ES"/>
        </w:rPr>
        <w:t xml:space="preserve"> [“</w:t>
      </w:r>
      <w:proofErr w:type="spellStart"/>
      <w:r w:rsidR="00CA73D5" w:rsidRPr="00921C8D">
        <w:rPr>
          <w:sz w:val="24"/>
          <w:szCs w:val="24"/>
          <w:lang w:val="es-ES"/>
        </w:rPr>
        <w:t>Responding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to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the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movers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of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globalization</w:t>
      </w:r>
      <w:proofErr w:type="spellEnd"/>
      <w:r w:rsidR="00CA73D5" w:rsidRPr="00921C8D">
        <w:rPr>
          <w:sz w:val="24"/>
          <w:szCs w:val="24"/>
          <w:lang w:val="es-ES"/>
        </w:rPr>
        <w:t xml:space="preserve">: </w:t>
      </w:r>
      <w:proofErr w:type="spellStart"/>
      <w:r w:rsidR="00CA73D5" w:rsidRPr="00921C8D">
        <w:rPr>
          <w:sz w:val="24"/>
          <w:szCs w:val="24"/>
          <w:lang w:val="es-ES"/>
        </w:rPr>
        <w:t>antiglobalization</w:t>
      </w:r>
      <w:proofErr w:type="spellEnd"/>
      <w:r w:rsidR="00CA73D5" w:rsidRPr="00921C8D">
        <w:rPr>
          <w:sz w:val="24"/>
          <w:szCs w:val="24"/>
          <w:lang w:val="es-ES"/>
        </w:rPr>
        <w:t xml:space="preserve"> </w:t>
      </w:r>
      <w:proofErr w:type="spellStart"/>
      <w:r w:rsidR="00CA73D5" w:rsidRPr="00921C8D">
        <w:rPr>
          <w:sz w:val="24"/>
          <w:szCs w:val="24"/>
          <w:lang w:val="es-ES"/>
        </w:rPr>
        <w:t>movements</w:t>
      </w:r>
      <w:proofErr w:type="spellEnd"/>
      <w:r w:rsidR="00CA73D5" w:rsidRPr="00921C8D">
        <w:rPr>
          <w:sz w:val="24"/>
          <w:szCs w:val="24"/>
          <w:lang w:val="es-ES"/>
        </w:rPr>
        <w:t>”]</w:t>
      </w:r>
      <w:r w:rsidRPr="00921C8D">
        <w:rPr>
          <w:sz w:val="24"/>
          <w:szCs w:val="24"/>
          <w:lang w:val="es-ES"/>
        </w:rPr>
        <w:t xml:space="preserve">, 1 </w:t>
      </w:r>
      <w:proofErr w:type="spellStart"/>
      <w:r w:rsidRPr="00921C8D">
        <w:rPr>
          <w:sz w:val="24"/>
          <w:szCs w:val="24"/>
          <w:lang w:val="es-ES"/>
        </w:rPr>
        <w:t>day</w:t>
      </w:r>
      <w:proofErr w:type="spellEnd"/>
      <w:r w:rsidRPr="00921C8D">
        <w:rPr>
          <w:sz w:val="24"/>
          <w:szCs w:val="24"/>
          <w:lang w:val="es-ES"/>
        </w:rPr>
        <w:t xml:space="preserve"> intensive workshop </w:t>
      </w:r>
      <w:proofErr w:type="spellStart"/>
      <w:r w:rsidRPr="00921C8D">
        <w:rPr>
          <w:sz w:val="24"/>
          <w:szCs w:val="24"/>
          <w:lang w:val="es-ES"/>
        </w:rPr>
        <w:t>for</w:t>
      </w:r>
      <w:proofErr w:type="spellEnd"/>
      <w:r w:rsidRPr="00921C8D">
        <w:rPr>
          <w:sz w:val="24"/>
          <w:szCs w:val="24"/>
          <w:lang w:val="es-ES"/>
        </w:rPr>
        <w:t xml:space="preserve"> </w:t>
      </w:r>
      <w:proofErr w:type="spellStart"/>
      <w:r w:rsidRPr="00921C8D">
        <w:rPr>
          <w:sz w:val="24"/>
          <w:szCs w:val="24"/>
          <w:lang w:val="es-ES"/>
        </w:rPr>
        <w:t>graduate</w:t>
      </w:r>
      <w:proofErr w:type="spellEnd"/>
      <w:r w:rsidRPr="00921C8D">
        <w:rPr>
          <w:sz w:val="24"/>
          <w:szCs w:val="24"/>
          <w:lang w:val="es-ES"/>
        </w:rPr>
        <w:t xml:space="preserve"> </w:t>
      </w:r>
      <w:proofErr w:type="spellStart"/>
      <w:r w:rsidRPr="00921C8D">
        <w:rPr>
          <w:sz w:val="24"/>
          <w:szCs w:val="24"/>
          <w:lang w:val="es-ES"/>
        </w:rPr>
        <w:t>students</w:t>
      </w:r>
      <w:proofErr w:type="spellEnd"/>
      <w:r w:rsidRPr="00921C8D">
        <w:rPr>
          <w:sz w:val="24"/>
          <w:szCs w:val="24"/>
          <w:lang w:val="es-ES"/>
        </w:rPr>
        <w:t xml:space="preserve">, Universidad Internacional de Andalucía, Baeza, </w:t>
      </w:r>
      <w:proofErr w:type="spellStart"/>
      <w:r w:rsidRPr="00921C8D">
        <w:rPr>
          <w:sz w:val="24"/>
          <w:szCs w:val="24"/>
          <w:lang w:val="es-ES"/>
        </w:rPr>
        <w:t>Spain</w:t>
      </w:r>
      <w:proofErr w:type="spellEnd"/>
      <w:r w:rsidRPr="00921C8D">
        <w:rPr>
          <w:sz w:val="24"/>
          <w:szCs w:val="24"/>
          <w:lang w:val="es-ES"/>
        </w:rPr>
        <w:t>, June 2005.</w:t>
      </w:r>
    </w:p>
    <w:p w14:paraId="25B54066" w14:textId="77777777" w:rsidR="00E56FFF" w:rsidRPr="00921C8D" w:rsidRDefault="00E56FFF" w:rsidP="00E56FFF">
      <w:pPr>
        <w:rPr>
          <w:sz w:val="24"/>
          <w:szCs w:val="24"/>
          <w:lang w:val="es-ES"/>
        </w:rPr>
      </w:pPr>
    </w:p>
    <w:p w14:paraId="357453FC" w14:textId="77777777" w:rsidR="00E56FFF" w:rsidRDefault="00E56FFF" w:rsidP="00382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Discussant at workshop on issues of European identity and security, Graduate School of Public and International Affairs,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Pittsburgh</w:t>
          </w:r>
        </w:smartTag>
      </w:smartTag>
      <w:r>
        <w:rPr>
          <w:sz w:val="24"/>
          <w:szCs w:val="24"/>
        </w:rPr>
        <w:t>, September 2005</w:t>
      </w:r>
    </w:p>
    <w:p w14:paraId="4AC6B699" w14:textId="77777777" w:rsidR="00D42436" w:rsidRDefault="00D42436" w:rsidP="00D42436">
      <w:pPr>
        <w:rPr>
          <w:sz w:val="24"/>
          <w:szCs w:val="24"/>
        </w:rPr>
      </w:pPr>
    </w:p>
    <w:p w14:paraId="4457F36F" w14:textId="77777777" w:rsidR="00D42436" w:rsidRDefault="00D42436" w:rsidP="00382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“A Moving Target: Democracy”, presented at Workshop on Power, Resistance and Social Change,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Pittsburgh</w:t>
          </w:r>
        </w:smartTag>
      </w:smartTag>
      <w:r>
        <w:rPr>
          <w:sz w:val="24"/>
          <w:szCs w:val="24"/>
        </w:rPr>
        <w:t>, October 2005</w:t>
      </w:r>
    </w:p>
    <w:p w14:paraId="7D22B9B8" w14:textId="77777777" w:rsidR="00AA2F2E" w:rsidRDefault="00AA2F2E" w:rsidP="00AA2F2E">
      <w:pPr>
        <w:rPr>
          <w:sz w:val="24"/>
          <w:szCs w:val="24"/>
        </w:rPr>
      </w:pPr>
    </w:p>
    <w:p w14:paraId="383BC43A" w14:textId="77777777" w:rsidR="00AA2F2E" w:rsidRDefault="00AA2F2E" w:rsidP="00382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Organizer, panel on “global social movements”, meetings of Pennsylvania Sociological Society,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Penn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 w:rsidR="00D42436">
        <w:rPr>
          <w:sz w:val="24"/>
          <w:szCs w:val="24"/>
        </w:rPr>
        <w:t>, October</w:t>
      </w:r>
      <w:r>
        <w:rPr>
          <w:sz w:val="24"/>
          <w:szCs w:val="24"/>
        </w:rPr>
        <w:t xml:space="preserve"> 2005</w:t>
      </w:r>
    </w:p>
    <w:p w14:paraId="67E3ACA0" w14:textId="77777777" w:rsidR="00D42436" w:rsidRDefault="00D42436" w:rsidP="00D42436">
      <w:pPr>
        <w:rPr>
          <w:sz w:val="24"/>
          <w:szCs w:val="24"/>
        </w:rPr>
      </w:pPr>
    </w:p>
    <w:p w14:paraId="246261E0" w14:textId="77777777" w:rsidR="00913EB3" w:rsidRDefault="00913EB3" w:rsidP="00382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Discussant at Latin American Social and Public Policy Graduate Student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Pittsburgh</w:t>
          </w:r>
        </w:smartTag>
      </w:smartTag>
      <w:r>
        <w:rPr>
          <w:sz w:val="24"/>
        </w:rPr>
        <w:t>, February, 2006.</w:t>
      </w:r>
      <w:r>
        <w:rPr>
          <w:sz w:val="24"/>
          <w:szCs w:val="24"/>
        </w:rPr>
        <w:t xml:space="preserve"> </w:t>
      </w:r>
    </w:p>
    <w:p w14:paraId="6D51897E" w14:textId="77777777" w:rsidR="00913EB3" w:rsidRDefault="00913EB3" w:rsidP="00913EB3">
      <w:pPr>
        <w:rPr>
          <w:sz w:val="24"/>
          <w:szCs w:val="24"/>
        </w:rPr>
      </w:pPr>
    </w:p>
    <w:p w14:paraId="6C148CAC" w14:textId="77777777" w:rsidR="008F23D7" w:rsidRDefault="00AA2F2E" w:rsidP="00382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“Why democracy mutates</w:t>
      </w:r>
      <w:r w:rsidR="008F23D7">
        <w:rPr>
          <w:sz w:val="24"/>
          <w:szCs w:val="24"/>
        </w:rPr>
        <w:t xml:space="preserve">”, invited lecture, Department of Sociology, </w:t>
      </w:r>
      <w:smartTag w:uri="urn:schemas-microsoft-com:office:smarttags" w:element="place">
        <w:smartTag w:uri="urn:schemas-microsoft-com:office:smarttags" w:element="PlaceType">
          <w:r w:rsidR="008F23D7">
            <w:rPr>
              <w:sz w:val="24"/>
              <w:szCs w:val="24"/>
            </w:rPr>
            <w:t>University</w:t>
          </w:r>
        </w:smartTag>
        <w:r w:rsidR="008F23D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8F23D7">
            <w:rPr>
              <w:sz w:val="24"/>
              <w:szCs w:val="24"/>
            </w:rPr>
            <w:t>Western Ontario</w:t>
          </w:r>
        </w:smartTag>
      </w:smartTag>
      <w:r w:rsidR="008E604E">
        <w:rPr>
          <w:sz w:val="24"/>
          <w:szCs w:val="24"/>
        </w:rPr>
        <w:t xml:space="preserve">, </w:t>
      </w:r>
      <w:r w:rsidR="00F77F82">
        <w:rPr>
          <w:sz w:val="24"/>
          <w:szCs w:val="24"/>
        </w:rPr>
        <w:t>April,</w:t>
      </w:r>
      <w:r w:rsidR="008E604E">
        <w:rPr>
          <w:sz w:val="24"/>
          <w:szCs w:val="24"/>
        </w:rPr>
        <w:t xml:space="preserve"> 2006</w:t>
      </w:r>
    </w:p>
    <w:p w14:paraId="6B65A3E2" w14:textId="77777777" w:rsidR="00CF2066" w:rsidRDefault="00CF2066" w:rsidP="00CF2066">
      <w:pPr>
        <w:rPr>
          <w:sz w:val="24"/>
          <w:szCs w:val="24"/>
        </w:rPr>
      </w:pPr>
    </w:p>
    <w:p w14:paraId="354D099E" w14:textId="77777777" w:rsidR="00CF2066" w:rsidRDefault="00CF2066" w:rsidP="00CF20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Movimientos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Antiglobalización</w:t>
      </w:r>
      <w:proofErr w:type="spellEnd"/>
      <w:r>
        <w:rPr>
          <w:sz w:val="24"/>
          <w:szCs w:val="24"/>
        </w:rPr>
        <w:t>”</w:t>
      </w:r>
      <w:r w:rsidR="00CA73D5">
        <w:rPr>
          <w:sz w:val="24"/>
          <w:szCs w:val="24"/>
        </w:rPr>
        <w:t xml:space="preserve"> [“</w:t>
      </w:r>
      <w:proofErr w:type="spellStart"/>
      <w:r w:rsidR="00CA73D5">
        <w:rPr>
          <w:sz w:val="24"/>
          <w:szCs w:val="24"/>
        </w:rPr>
        <w:t>antiglobalization</w:t>
      </w:r>
      <w:proofErr w:type="spellEnd"/>
      <w:r w:rsidR="00CA73D5">
        <w:rPr>
          <w:sz w:val="24"/>
          <w:szCs w:val="24"/>
        </w:rPr>
        <w:t xml:space="preserve"> movements”]</w:t>
      </w:r>
      <w:r>
        <w:rPr>
          <w:sz w:val="24"/>
          <w:szCs w:val="24"/>
        </w:rPr>
        <w:t xml:space="preserve">, intensive workshop for graduate students, Universidad Internacional de Andalucía,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Baeza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Spain</w:t>
          </w:r>
        </w:smartTag>
      </w:smartTag>
      <w:r>
        <w:rPr>
          <w:sz w:val="24"/>
          <w:szCs w:val="24"/>
        </w:rPr>
        <w:t>, May 2006.</w:t>
      </w:r>
    </w:p>
    <w:p w14:paraId="6776B741" w14:textId="77777777" w:rsidR="00D471FB" w:rsidRDefault="00D471FB" w:rsidP="00D471FB">
      <w:pPr>
        <w:rPr>
          <w:sz w:val="24"/>
          <w:szCs w:val="24"/>
        </w:rPr>
      </w:pPr>
    </w:p>
    <w:p w14:paraId="5061360B" w14:textId="77777777" w:rsidR="00D471FB" w:rsidRDefault="00347803" w:rsidP="00CF20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Commentator</w:t>
      </w:r>
      <w:r w:rsidR="00D471FB">
        <w:rPr>
          <w:sz w:val="24"/>
          <w:szCs w:val="24"/>
        </w:rPr>
        <w:t xml:space="preserve"> at </w:t>
      </w:r>
      <w:r>
        <w:rPr>
          <w:sz w:val="24"/>
          <w:szCs w:val="24"/>
        </w:rPr>
        <w:t>conference</w:t>
      </w:r>
      <w:r w:rsidR="00D471FB">
        <w:rPr>
          <w:sz w:val="24"/>
          <w:szCs w:val="24"/>
        </w:rPr>
        <w:t xml:space="preserve"> on </w:t>
      </w:r>
      <w:r>
        <w:rPr>
          <w:sz w:val="24"/>
          <w:szCs w:val="24"/>
        </w:rPr>
        <w:t>the countryside in Spanish democratization</w:t>
      </w:r>
      <w:r w:rsidR="00D471FB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77F82">
            <w:rPr>
              <w:sz w:val="24"/>
              <w:szCs w:val="24"/>
            </w:rPr>
            <w:t>Baeza</w:t>
          </w:r>
        </w:smartTag>
        <w:r w:rsidR="00F77F82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F77F82">
            <w:rPr>
              <w:sz w:val="24"/>
              <w:szCs w:val="24"/>
            </w:rPr>
            <w:t>S</w:t>
          </w:r>
          <w:r w:rsidR="00D471FB">
            <w:rPr>
              <w:sz w:val="24"/>
              <w:szCs w:val="24"/>
            </w:rPr>
            <w:t>pain</w:t>
          </w:r>
        </w:smartTag>
      </w:smartTag>
      <w:r w:rsidR="00D471FB">
        <w:rPr>
          <w:sz w:val="24"/>
          <w:szCs w:val="24"/>
        </w:rPr>
        <w:t>, May 2006.</w:t>
      </w:r>
    </w:p>
    <w:p w14:paraId="3C632062" w14:textId="77777777" w:rsidR="00674142" w:rsidRDefault="00674142" w:rsidP="00674142">
      <w:pPr>
        <w:rPr>
          <w:sz w:val="24"/>
          <w:szCs w:val="24"/>
        </w:rPr>
      </w:pPr>
    </w:p>
    <w:p w14:paraId="41DE2804" w14:textId="77777777" w:rsidR="00674142" w:rsidRDefault="00674142" w:rsidP="00CF20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“Democracy and Its Problems”,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</w:t>
          </w:r>
          <w:r w:rsidR="00800EDD">
            <w:rPr>
              <w:sz w:val="24"/>
              <w:szCs w:val="24"/>
            </w:rPr>
            <w:t>ar</w:t>
          </w:r>
          <w:r w:rsidR="00E03AFF">
            <w:rPr>
              <w:sz w:val="24"/>
              <w:szCs w:val="24"/>
            </w:rPr>
            <w:t>negie-Mellon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, September 2006</w:t>
      </w:r>
    </w:p>
    <w:p w14:paraId="02B2082F" w14:textId="77777777" w:rsidR="00013C19" w:rsidRDefault="00013C19" w:rsidP="00013C19">
      <w:pPr>
        <w:rPr>
          <w:sz w:val="24"/>
          <w:szCs w:val="24"/>
        </w:rPr>
      </w:pPr>
    </w:p>
    <w:p w14:paraId="02F0A7AE" w14:textId="77777777" w:rsidR="00013C19" w:rsidRDefault="00013C19" w:rsidP="00CF20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Commentator on panel on Reid Andrews,</w:t>
      </w:r>
      <w:r w:rsidR="001E0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Afro-Latin America, 1800-2000</w:t>
      </w:r>
      <w:r>
        <w:rPr>
          <w:sz w:val="24"/>
          <w:szCs w:val="24"/>
        </w:rPr>
        <w:t>, University of Pittsburgh, September 2006.</w:t>
      </w:r>
    </w:p>
    <w:p w14:paraId="655D5EF4" w14:textId="77777777" w:rsidR="00FB668E" w:rsidRDefault="00FB668E" w:rsidP="00FB668E">
      <w:pPr>
        <w:rPr>
          <w:sz w:val="24"/>
          <w:szCs w:val="24"/>
        </w:rPr>
      </w:pPr>
    </w:p>
    <w:p w14:paraId="4A10B5F0" w14:textId="77777777" w:rsidR="006A5C9D" w:rsidRDefault="00FB668E" w:rsidP="00CF20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“Global Inequalities as a Challenge and Opportunity for Democracy”, presented at workshop on </w:t>
      </w:r>
      <w:r w:rsidR="00BE0345">
        <w:rPr>
          <w:sz w:val="24"/>
          <w:szCs w:val="24"/>
        </w:rPr>
        <w:t>“Rethinking G</w:t>
      </w:r>
      <w:r>
        <w:rPr>
          <w:sz w:val="24"/>
          <w:szCs w:val="24"/>
        </w:rPr>
        <w:t xml:space="preserve">lobal </w:t>
      </w:r>
      <w:r w:rsidR="00BE0345">
        <w:rPr>
          <w:sz w:val="24"/>
          <w:szCs w:val="24"/>
        </w:rPr>
        <w:t>I</w:t>
      </w:r>
      <w:r>
        <w:rPr>
          <w:sz w:val="24"/>
          <w:szCs w:val="24"/>
        </w:rPr>
        <w:t>nequalities</w:t>
      </w:r>
      <w:r w:rsidR="007842D7">
        <w:rPr>
          <w:sz w:val="24"/>
          <w:szCs w:val="24"/>
        </w:rPr>
        <w:t>”</w:t>
      </w:r>
      <w:r>
        <w:rPr>
          <w:sz w:val="24"/>
          <w:szCs w:val="24"/>
        </w:rPr>
        <w:t xml:space="preserve"> at the Russell Sage Foundation,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New York</w:t>
          </w:r>
        </w:smartTag>
      </w:smartTag>
      <w:r>
        <w:rPr>
          <w:sz w:val="24"/>
          <w:szCs w:val="24"/>
        </w:rPr>
        <w:t>, October 2006.</w:t>
      </w:r>
    </w:p>
    <w:p w14:paraId="7E20A1AF" w14:textId="77777777" w:rsidR="00222E45" w:rsidRDefault="00222E45" w:rsidP="00222E45">
      <w:pPr>
        <w:rPr>
          <w:sz w:val="24"/>
          <w:szCs w:val="24"/>
        </w:rPr>
      </w:pPr>
    </w:p>
    <w:p w14:paraId="44E7AD30" w14:textId="77777777" w:rsidR="00EE205B" w:rsidRDefault="00800EDD" w:rsidP="00EE2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Past and Future of Democracy”, presented at the Perlman Roundtable,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Pittsburgh</w:t>
          </w:r>
        </w:smartTag>
      </w:smartTag>
      <w:r>
        <w:rPr>
          <w:sz w:val="24"/>
          <w:szCs w:val="24"/>
        </w:rPr>
        <w:t>, March 2007</w:t>
      </w:r>
    </w:p>
    <w:p w14:paraId="06EBD299" w14:textId="77777777" w:rsidR="004C4484" w:rsidRDefault="004C4484" w:rsidP="004C4484">
      <w:pPr>
        <w:rPr>
          <w:sz w:val="24"/>
          <w:szCs w:val="24"/>
        </w:rPr>
      </w:pPr>
    </w:p>
    <w:p w14:paraId="1FFAE7FD" w14:textId="77777777" w:rsidR="004C4484" w:rsidRDefault="0006143D" w:rsidP="004C44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“A Moving Target: Democracy”, presented at the Kellogg Institute for International Studies, </w:t>
      </w:r>
      <w:r w:rsidR="00FE4E43">
        <w:rPr>
          <w:sz w:val="24"/>
          <w:szCs w:val="24"/>
        </w:rPr>
        <w:t>University of Notre Dame, March</w:t>
      </w:r>
      <w:r>
        <w:rPr>
          <w:sz w:val="24"/>
          <w:szCs w:val="24"/>
        </w:rPr>
        <w:t xml:space="preserve"> 200</w:t>
      </w:r>
      <w:r w:rsidR="0076396E">
        <w:rPr>
          <w:sz w:val="24"/>
          <w:szCs w:val="24"/>
        </w:rPr>
        <w:t>8</w:t>
      </w:r>
      <w:r w:rsidR="007172E5">
        <w:rPr>
          <w:sz w:val="24"/>
          <w:szCs w:val="24"/>
        </w:rPr>
        <w:t>.</w:t>
      </w:r>
    </w:p>
    <w:p w14:paraId="77A2956C" w14:textId="77777777" w:rsidR="00C73FF5" w:rsidRDefault="00C73FF5" w:rsidP="00C73FF5">
      <w:pPr>
        <w:rPr>
          <w:sz w:val="24"/>
          <w:szCs w:val="24"/>
        </w:rPr>
      </w:pPr>
    </w:p>
    <w:p w14:paraId="334B3923" w14:textId="77777777" w:rsidR="00C73FF5" w:rsidRDefault="00C73FF5" w:rsidP="00C73F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“The Past and Future of Democracy”,  International Conference on Sociology of the </w:t>
      </w:r>
      <w:smartTag w:uri="urn:schemas-microsoft-com:office:smarttags" w:element="City">
        <w:r>
          <w:rPr>
            <w:sz w:val="24"/>
            <w:szCs w:val="24"/>
          </w:rPr>
          <w:t>Athens</w:t>
        </w:r>
      </w:smartTag>
      <w:r>
        <w:rPr>
          <w:sz w:val="24"/>
          <w:szCs w:val="24"/>
        </w:rPr>
        <w:t xml:space="preserve"> Institute for Education and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Athens</w:t>
          </w:r>
        </w:smartTag>
      </w:smartTag>
      <w:r>
        <w:rPr>
          <w:sz w:val="24"/>
          <w:szCs w:val="24"/>
        </w:rPr>
        <w:t>, May, 2008</w:t>
      </w:r>
    </w:p>
    <w:p w14:paraId="67DBB294" w14:textId="77777777" w:rsidR="00C73FF5" w:rsidRDefault="00C73FF5" w:rsidP="00C73FF5">
      <w:pPr>
        <w:ind w:left="180"/>
        <w:rPr>
          <w:sz w:val="24"/>
          <w:szCs w:val="24"/>
        </w:rPr>
      </w:pPr>
    </w:p>
    <w:p w14:paraId="725EC0D0" w14:textId="77777777" w:rsidR="004C4484" w:rsidRDefault="004C4484" w:rsidP="000614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(with María José Alvarez and Verónica Montecinos) “The </w:t>
      </w:r>
      <w:proofErr w:type="spellStart"/>
      <w:r>
        <w:rPr>
          <w:sz w:val="24"/>
        </w:rPr>
        <w:t>Transamerican</w:t>
      </w:r>
      <w:proofErr w:type="spellEnd"/>
      <w:r w:rsidR="001E08B9">
        <w:rPr>
          <w:sz w:val="24"/>
        </w:rPr>
        <w:t xml:space="preserve"> </w:t>
      </w:r>
      <w:r>
        <w:rPr>
          <w:sz w:val="24"/>
        </w:rPr>
        <w:t>Market-Or</w:t>
      </w:r>
      <w:r w:rsidR="00DE3637">
        <w:rPr>
          <w:sz w:val="24"/>
        </w:rPr>
        <w:t xml:space="preserve">iented Think Tank Movement”, </w:t>
      </w:r>
      <w:r w:rsidR="00DE3637">
        <w:rPr>
          <w:sz w:val="24"/>
          <w:szCs w:val="24"/>
        </w:rPr>
        <w:t xml:space="preserve">Society for the Advancement of </w:t>
      </w:r>
      <w:r>
        <w:rPr>
          <w:sz w:val="24"/>
          <w:szCs w:val="24"/>
        </w:rPr>
        <w:t xml:space="preserve"> Socioeconomics, San José, Costa Rica, July 2008</w:t>
      </w:r>
      <w:r w:rsidR="00C54C22">
        <w:rPr>
          <w:sz w:val="24"/>
          <w:szCs w:val="24"/>
        </w:rPr>
        <w:t>.</w:t>
      </w:r>
    </w:p>
    <w:p w14:paraId="3817DEBA" w14:textId="77777777" w:rsidR="001D1A8B" w:rsidRDefault="001D1A8B" w:rsidP="001D1A8B">
      <w:pPr>
        <w:rPr>
          <w:sz w:val="24"/>
          <w:szCs w:val="24"/>
        </w:rPr>
      </w:pPr>
    </w:p>
    <w:p w14:paraId="06C86675" w14:textId="77777777" w:rsidR="001D1A8B" w:rsidRPr="0096337A" w:rsidRDefault="001D1A8B" w:rsidP="000614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 in roundtable concluding discussion at conference on </w:t>
      </w:r>
      <w:r w:rsidRPr="001D1A8B">
        <w:rPr>
          <w:sz w:val="24"/>
          <w:szCs w:val="24"/>
          <w:lang w:val="en-GB"/>
        </w:rPr>
        <w:t>“The Origins of Democracy in the Americas, 1770s-1870s</w:t>
      </w:r>
      <w:r>
        <w:rPr>
          <w:sz w:val="24"/>
          <w:szCs w:val="24"/>
          <w:lang w:val="en-GB"/>
        </w:rPr>
        <w:t>” at the Kellogg Institute for International Studies, University of Notre Dame, September 2008.</w:t>
      </w:r>
    </w:p>
    <w:p w14:paraId="510F44A9" w14:textId="77777777" w:rsidR="0096337A" w:rsidRDefault="0096337A" w:rsidP="0096337A">
      <w:pPr>
        <w:rPr>
          <w:sz w:val="24"/>
          <w:szCs w:val="24"/>
        </w:rPr>
      </w:pPr>
    </w:p>
    <w:p w14:paraId="51C9DD09" w14:textId="77777777" w:rsidR="0096337A" w:rsidRPr="001D1A8B" w:rsidRDefault="0096337A" w:rsidP="000614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Commentator on Jackie Smith, </w:t>
      </w:r>
      <w:r>
        <w:rPr>
          <w:i/>
          <w:sz w:val="24"/>
          <w:szCs w:val="24"/>
          <w:lang w:val="en-GB"/>
        </w:rPr>
        <w:t>Social Movements for Global Democracy</w:t>
      </w:r>
      <w:r w:rsidR="00AA53D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at the Kroc Institute for International Peace Studies, October 2008</w:t>
      </w:r>
    </w:p>
    <w:p w14:paraId="483193B6" w14:textId="77777777" w:rsidR="004C4484" w:rsidRDefault="004C4484" w:rsidP="004C4484">
      <w:pPr>
        <w:rPr>
          <w:sz w:val="24"/>
          <w:szCs w:val="24"/>
        </w:rPr>
      </w:pPr>
    </w:p>
    <w:p w14:paraId="30FC871B" w14:textId="77777777" w:rsidR="007172E5" w:rsidRDefault="006C230D" w:rsidP="0006143D">
      <w:pPr>
        <w:numPr>
          <w:ilvl w:val="0"/>
          <w:numId w:val="1"/>
        </w:numPr>
        <w:rPr>
          <w:sz w:val="24"/>
          <w:szCs w:val="24"/>
        </w:rPr>
      </w:pPr>
      <w:r w:rsidRPr="006C230D">
        <w:rPr>
          <w:rFonts w:cs="Arial"/>
          <w:sz w:val="24"/>
          <w:szCs w:val="24"/>
        </w:rPr>
        <w:t>“</w:t>
      </w:r>
      <w:proofErr w:type="spellStart"/>
      <w:r w:rsidRPr="006C230D">
        <w:rPr>
          <w:rFonts w:cs="Arial"/>
          <w:sz w:val="24"/>
          <w:szCs w:val="24"/>
        </w:rPr>
        <w:t>Movimientos</w:t>
      </w:r>
      <w:proofErr w:type="spellEnd"/>
      <w:r w:rsidRPr="006C230D">
        <w:rPr>
          <w:rFonts w:cs="Arial"/>
          <w:sz w:val="24"/>
          <w:szCs w:val="24"/>
        </w:rPr>
        <w:t xml:space="preserve"> </w:t>
      </w:r>
      <w:proofErr w:type="spellStart"/>
      <w:r w:rsidRPr="006C230D">
        <w:rPr>
          <w:rFonts w:cs="Arial"/>
          <w:sz w:val="24"/>
          <w:szCs w:val="24"/>
        </w:rPr>
        <w:t>sociales</w:t>
      </w:r>
      <w:proofErr w:type="spellEnd"/>
      <w:r w:rsidRPr="006C230D">
        <w:rPr>
          <w:rFonts w:cs="Arial"/>
          <w:sz w:val="24"/>
          <w:szCs w:val="24"/>
        </w:rPr>
        <w:t xml:space="preserve">, </w:t>
      </w:r>
      <w:proofErr w:type="spellStart"/>
      <w:r w:rsidRPr="006C230D">
        <w:rPr>
          <w:rFonts w:cs="Arial"/>
          <w:sz w:val="24"/>
          <w:szCs w:val="24"/>
        </w:rPr>
        <w:t>democracia</w:t>
      </w:r>
      <w:proofErr w:type="spellEnd"/>
      <w:r w:rsidRPr="006C230D">
        <w:rPr>
          <w:rFonts w:cs="Arial"/>
          <w:sz w:val="24"/>
          <w:szCs w:val="24"/>
        </w:rPr>
        <w:t xml:space="preserve"> y </w:t>
      </w:r>
      <w:proofErr w:type="spellStart"/>
      <w:r w:rsidRPr="006C230D">
        <w:rPr>
          <w:rFonts w:cs="Arial"/>
          <w:sz w:val="24"/>
          <w:szCs w:val="24"/>
        </w:rPr>
        <w:t>ciudadanía</w:t>
      </w:r>
      <w:proofErr w:type="spellEnd"/>
      <w:r w:rsidRPr="006C230D">
        <w:rPr>
          <w:rFonts w:cs="Arial"/>
          <w:sz w:val="24"/>
          <w:szCs w:val="24"/>
        </w:rPr>
        <w:t>”</w:t>
      </w:r>
      <w:r w:rsidR="004C4484">
        <w:rPr>
          <w:sz w:val="24"/>
          <w:szCs w:val="24"/>
        </w:rPr>
        <w:t xml:space="preserve"> [“</w:t>
      </w:r>
      <w:r>
        <w:rPr>
          <w:sz w:val="24"/>
          <w:szCs w:val="24"/>
        </w:rPr>
        <w:t>Social Movements, Democracy and Citizenship</w:t>
      </w:r>
      <w:r w:rsidR="007172E5">
        <w:rPr>
          <w:sz w:val="24"/>
          <w:szCs w:val="24"/>
        </w:rPr>
        <w:t xml:space="preserve">”], presented at </w:t>
      </w:r>
      <w:r w:rsidR="00AA53D9">
        <w:rPr>
          <w:sz w:val="24"/>
          <w:szCs w:val="24"/>
        </w:rPr>
        <w:t xml:space="preserve">a </w:t>
      </w:r>
      <w:r w:rsidR="007172E5">
        <w:rPr>
          <w:sz w:val="24"/>
          <w:szCs w:val="24"/>
        </w:rPr>
        <w:t xml:space="preserve">conference on the history of Andalusia, </w:t>
      </w:r>
      <w:smartTag w:uri="urn:schemas-microsoft-com:office:smarttags" w:element="place">
        <w:smartTag w:uri="urn:schemas-microsoft-com:office:smarttags" w:element="City">
          <w:r w:rsidR="007172E5">
            <w:rPr>
              <w:sz w:val="24"/>
              <w:szCs w:val="24"/>
            </w:rPr>
            <w:t>Jaén</w:t>
          </w:r>
        </w:smartTag>
        <w:r w:rsidR="007172E5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7172E5">
            <w:rPr>
              <w:sz w:val="24"/>
              <w:szCs w:val="24"/>
            </w:rPr>
            <w:t>Spain</w:t>
          </w:r>
        </w:smartTag>
      </w:smartTag>
      <w:r w:rsidR="007172E5">
        <w:rPr>
          <w:sz w:val="24"/>
          <w:szCs w:val="24"/>
        </w:rPr>
        <w:t>, November 2008.</w:t>
      </w:r>
    </w:p>
    <w:p w14:paraId="62D7F66A" w14:textId="77777777" w:rsidR="00A713AD" w:rsidRDefault="00A713AD" w:rsidP="00A713AD">
      <w:pPr>
        <w:rPr>
          <w:sz w:val="24"/>
          <w:szCs w:val="24"/>
        </w:rPr>
      </w:pPr>
    </w:p>
    <w:p w14:paraId="12153806" w14:textId="77777777" w:rsidR="00A713AD" w:rsidRDefault="00A713AD" w:rsidP="00A713AD">
      <w:pPr>
        <w:numPr>
          <w:ilvl w:val="0"/>
          <w:numId w:val="1"/>
        </w:numPr>
        <w:rPr>
          <w:sz w:val="24"/>
          <w:szCs w:val="24"/>
        </w:rPr>
      </w:pPr>
      <w:r w:rsidRPr="006C230D">
        <w:rPr>
          <w:rFonts w:cs="Arial"/>
          <w:sz w:val="24"/>
          <w:szCs w:val="24"/>
        </w:rPr>
        <w:t>“</w:t>
      </w:r>
      <w:proofErr w:type="spellStart"/>
      <w:r w:rsidRPr="006C230D">
        <w:rPr>
          <w:rFonts w:cs="Arial"/>
          <w:sz w:val="24"/>
          <w:szCs w:val="24"/>
        </w:rPr>
        <w:t>Movimientos</w:t>
      </w:r>
      <w:proofErr w:type="spellEnd"/>
      <w:r w:rsidRPr="006C230D">
        <w:rPr>
          <w:rFonts w:cs="Arial"/>
          <w:sz w:val="24"/>
          <w:szCs w:val="24"/>
        </w:rPr>
        <w:t xml:space="preserve"> </w:t>
      </w:r>
      <w:proofErr w:type="spellStart"/>
      <w:r w:rsidRPr="006C230D">
        <w:rPr>
          <w:rFonts w:cs="Arial"/>
          <w:sz w:val="24"/>
          <w:szCs w:val="24"/>
        </w:rPr>
        <w:t>sociales</w:t>
      </w:r>
      <w:proofErr w:type="spellEnd"/>
      <w:r w:rsidRPr="006C230D">
        <w:rPr>
          <w:rFonts w:cs="Arial"/>
          <w:sz w:val="24"/>
          <w:szCs w:val="24"/>
        </w:rPr>
        <w:t xml:space="preserve">, </w:t>
      </w:r>
      <w:proofErr w:type="spellStart"/>
      <w:r w:rsidRPr="006C230D">
        <w:rPr>
          <w:rFonts w:cs="Arial"/>
          <w:sz w:val="24"/>
          <w:szCs w:val="24"/>
        </w:rPr>
        <w:t>democracia</w:t>
      </w:r>
      <w:proofErr w:type="spellEnd"/>
      <w:r w:rsidRPr="006C230D">
        <w:rPr>
          <w:rFonts w:cs="Arial"/>
          <w:sz w:val="24"/>
          <w:szCs w:val="24"/>
        </w:rPr>
        <w:t xml:space="preserve"> y </w:t>
      </w:r>
      <w:proofErr w:type="spellStart"/>
      <w:r w:rsidRPr="006C230D">
        <w:rPr>
          <w:rFonts w:cs="Arial"/>
          <w:sz w:val="24"/>
          <w:szCs w:val="24"/>
        </w:rPr>
        <w:t>ciudadanía</w:t>
      </w:r>
      <w:proofErr w:type="spellEnd"/>
      <w:r w:rsidRPr="006C230D">
        <w:rPr>
          <w:rFonts w:cs="Arial"/>
          <w:sz w:val="24"/>
          <w:szCs w:val="24"/>
        </w:rPr>
        <w:t>”</w:t>
      </w:r>
      <w:r>
        <w:rPr>
          <w:sz w:val="24"/>
          <w:szCs w:val="24"/>
        </w:rPr>
        <w:t xml:space="preserve"> [“Social Movements, Democracy and Citizenship”], presented at Universidad Pablo de </w:t>
      </w:r>
      <w:proofErr w:type="spellStart"/>
      <w:r>
        <w:rPr>
          <w:sz w:val="24"/>
          <w:szCs w:val="24"/>
        </w:rPr>
        <w:t>Olavide</w:t>
      </w:r>
      <w:proofErr w:type="spellEnd"/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Seville</w:t>
          </w:r>
        </w:smartTag>
      </w:smartTag>
      <w:r>
        <w:rPr>
          <w:sz w:val="24"/>
          <w:szCs w:val="24"/>
        </w:rPr>
        <w:t>), November 2008.</w:t>
      </w:r>
    </w:p>
    <w:p w14:paraId="5312E6CA" w14:textId="77777777" w:rsidR="00BD1A10" w:rsidRDefault="00BD1A10" w:rsidP="00BD1A10">
      <w:pPr>
        <w:rPr>
          <w:sz w:val="24"/>
          <w:szCs w:val="24"/>
        </w:rPr>
      </w:pPr>
    </w:p>
    <w:p w14:paraId="172CBE75" w14:textId="77777777" w:rsidR="00DE39F4" w:rsidRDefault="00264290" w:rsidP="002642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A2503">
        <w:rPr>
          <w:sz w:val="24"/>
          <w:szCs w:val="24"/>
        </w:rPr>
        <w:t>A Moving Target: Democracy</w:t>
      </w:r>
      <w:r>
        <w:rPr>
          <w:sz w:val="24"/>
          <w:szCs w:val="24"/>
        </w:rPr>
        <w:t xml:space="preserve">”, inaugural lecture for university professorship, University of Pittsburgh, </w:t>
      </w:r>
      <w:r w:rsidR="001D1A8B">
        <w:rPr>
          <w:sz w:val="24"/>
          <w:szCs w:val="24"/>
        </w:rPr>
        <w:t>S</w:t>
      </w:r>
      <w:r w:rsidR="00B578E1">
        <w:rPr>
          <w:sz w:val="24"/>
          <w:szCs w:val="24"/>
        </w:rPr>
        <w:t>p</w:t>
      </w:r>
      <w:r w:rsidR="001D1A8B">
        <w:rPr>
          <w:sz w:val="24"/>
          <w:szCs w:val="24"/>
        </w:rPr>
        <w:t>ring</w:t>
      </w:r>
      <w:r w:rsidR="001A4E57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="001D1A8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2A9357A3" w14:textId="77777777" w:rsidR="00E621CE" w:rsidRDefault="00E621CE" w:rsidP="00E621CE">
      <w:pPr>
        <w:pStyle w:val="ListParagraph"/>
        <w:rPr>
          <w:sz w:val="24"/>
          <w:szCs w:val="24"/>
        </w:rPr>
      </w:pPr>
    </w:p>
    <w:p w14:paraId="7195C67A" w14:textId="77777777" w:rsidR="00E621CE" w:rsidRDefault="00E621CE" w:rsidP="002642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840E4B">
        <w:rPr>
          <w:sz w:val="24"/>
          <w:szCs w:val="24"/>
        </w:rPr>
        <w:t xml:space="preserve">El </w:t>
      </w:r>
      <w:proofErr w:type="spellStart"/>
      <w:r w:rsidR="00840E4B">
        <w:rPr>
          <w:sz w:val="24"/>
          <w:szCs w:val="24"/>
        </w:rPr>
        <w:t>mundo</w:t>
      </w:r>
      <w:proofErr w:type="spellEnd"/>
      <w:r w:rsidR="00840E4B">
        <w:rPr>
          <w:sz w:val="24"/>
          <w:szCs w:val="24"/>
        </w:rPr>
        <w:t xml:space="preserve"> rural </w:t>
      </w:r>
      <w:proofErr w:type="spellStart"/>
      <w:r w:rsidR="00840E4B">
        <w:rPr>
          <w:sz w:val="24"/>
          <w:szCs w:val="24"/>
        </w:rPr>
        <w:t>en</w:t>
      </w:r>
      <w:proofErr w:type="spellEnd"/>
      <w:r w:rsidR="00840E4B">
        <w:rPr>
          <w:sz w:val="24"/>
          <w:szCs w:val="24"/>
        </w:rPr>
        <w:t xml:space="preserve"> la </w:t>
      </w:r>
      <w:proofErr w:type="spellStart"/>
      <w:r w:rsidR="00840E4B">
        <w:rPr>
          <w:sz w:val="24"/>
          <w:szCs w:val="24"/>
        </w:rPr>
        <w:t>historia</w:t>
      </w:r>
      <w:proofErr w:type="spellEnd"/>
      <w:r w:rsidR="00840E4B">
        <w:rPr>
          <w:sz w:val="24"/>
          <w:szCs w:val="24"/>
        </w:rPr>
        <w:t xml:space="preserve"> de </w:t>
      </w:r>
      <w:proofErr w:type="spellStart"/>
      <w:r w:rsidR="00840E4B">
        <w:rPr>
          <w:sz w:val="24"/>
          <w:szCs w:val="24"/>
        </w:rPr>
        <w:t>democracia</w:t>
      </w:r>
      <w:proofErr w:type="spellEnd"/>
      <w:r w:rsidR="00840E4B">
        <w:rPr>
          <w:sz w:val="24"/>
          <w:szCs w:val="24"/>
        </w:rPr>
        <w:t>”</w:t>
      </w:r>
      <w:r w:rsidR="00CA610A">
        <w:rPr>
          <w:sz w:val="24"/>
          <w:szCs w:val="24"/>
        </w:rPr>
        <w:t xml:space="preserve"> [“the rural world in the history of democracy”]</w:t>
      </w:r>
      <w:r w:rsidR="00840E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workshop at Universidad Pablo de </w:t>
      </w:r>
      <w:proofErr w:type="spellStart"/>
      <w:r>
        <w:rPr>
          <w:sz w:val="24"/>
          <w:szCs w:val="24"/>
        </w:rPr>
        <w:t>Olavide</w:t>
      </w:r>
      <w:proofErr w:type="spellEnd"/>
      <w:r>
        <w:rPr>
          <w:sz w:val="24"/>
          <w:szCs w:val="24"/>
        </w:rPr>
        <w:t>, Seville, October 2009.</w:t>
      </w:r>
    </w:p>
    <w:p w14:paraId="19EC345A" w14:textId="77777777" w:rsidR="002D3071" w:rsidRDefault="002D3071" w:rsidP="002D3071">
      <w:pPr>
        <w:pStyle w:val="ListParagraph"/>
        <w:rPr>
          <w:sz w:val="24"/>
          <w:szCs w:val="24"/>
        </w:rPr>
      </w:pPr>
    </w:p>
    <w:p w14:paraId="15A12841" w14:textId="77777777" w:rsidR="002D3071" w:rsidRDefault="002D3071" w:rsidP="002642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“What sorts of rights do people need in our global age and is the national state an adequate framework for assuring them?”, colloquium at Universidad Pablo de </w:t>
      </w:r>
      <w:proofErr w:type="spellStart"/>
      <w:r>
        <w:rPr>
          <w:sz w:val="24"/>
          <w:szCs w:val="24"/>
        </w:rPr>
        <w:t>Olavide</w:t>
      </w:r>
      <w:proofErr w:type="spellEnd"/>
      <w:r>
        <w:rPr>
          <w:sz w:val="24"/>
          <w:szCs w:val="24"/>
        </w:rPr>
        <w:t>, Seville, fall 2009</w:t>
      </w:r>
    </w:p>
    <w:p w14:paraId="62920AFF" w14:textId="77777777" w:rsidR="002D3071" w:rsidRDefault="002D3071" w:rsidP="002D3071">
      <w:pPr>
        <w:pStyle w:val="ListParagraph"/>
        <w:rPr>
          <w:sz w:val="24"/>
          <w:szCs w:val="24"/>
        </w:rPr>
      </w:pPr>
    </w:p>
    <w:p w14:paraId="17BCBA1F" w14:textId="77777777" w:rsidR="00840E4B" w:rsidRDefault="001A4E57" w:rsidP="00EE0865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9376C6">
        <w:rPr>
          <w:sz w:val="24"/>
          <w:szCs w:val="24"/>
          <w:lang w:val="es-ES"/>
        </w:rPr>
        <w:t xml:space="preserve"> </w:t>
      </w:r>
      <w:r w:rsidR="00840E4B">
        <w:rPr>
          <w:sz w:val="24"/>
          <w:szCs w:val="24"/>
          <w:lang w:val="es-ES"/>
        </w:rPr>
        <w:t>“La democracia como objeto de investigación”</w:t>
      </w:r>
      <w:r w:rsidR="00CE05AD">
        <w:rPr>
          <w:sz w:val="24"/>
          <w:szCs w:val="24"/>
          <w:lang w:val="es-ES"/>
        </w:rPr>
        <w:t xml:space="preserve"> [“</w:t>
      </w:r>
      <w:proofErr w:type="spellStart"/>
      <w:r w:rsidR="00CE05AD">
        <w:rPr>
          <w:sz w:val="24"/>
          <w:szCs w:val="24"/>
          <w:lang w:val="es-ES"/>
        </w:rPr>
        <w:t>Democracy</w:t>
      </w:r>
      <w:proofErr w:type="spellEnd"/>
      <w:r w:rsidR="00CE05AD">
        <w:rPr>
          <w:sz w:val="24"/>
          <w:szCs w:val="24"/>
          <w:lang w:val="es-ES"/>
        </w:rPr>
        <w:t xml:space="preserve"> as </w:t>
      </w:r>
      <w:proofErr w:type="spellStart"/>
      <w:r w:rsidR="00CE05AD">
        <w:rPr>
          <w:sz w:val="24"/>
          <w:szCs w:val="24"/>
          <w:lang w:val="es-ES"/>
        </w:rPr>
        <w:t>an</w:t>
      </w:r>
      <w:proofErr w:type="spellEnd"/>
      <w:r w:rsidR="00CE05AD">
        <w:rPr>
          <w:sz w:val="24"/>
          <w:szCs w:val="24"/>
          <w:lang w:val="es-ES"/>
        </w:rPr>
        <w:t xml:space="preserve"> </w:t>
      </w:r>
      <w:proofErr w:type="spellStart"/>
      <w:r w:rsidR="00CE05AD">
        <w:rPr>
          <w:sz w:val="24"/>
          <w:szCs w:val="24"/>
          <w:lang w:val="es-ES"/>
        </w:rPr>
        <w:t>object</w:t>
      </w:r>
      <w:proofErr w:type="spellEnd"/>
      <w:r w:rsidR="00CE05AD">
        <w:rPr>
          <w:sz w:val="24"/>
          <w:szCs w:val="24"/>
          <w:lang w:val="es-ES"/>
        </w:rPr>
        <w:t xml:space="preserve"> </w:t>
      </w:r>
      <w:proofErr w:type="spellStart"/>
      <w:r w:rsidR="00CE05AD">
        <w:rPr>
          <w:sz w:val="24"/>
          <w:szCs w:val="24"/>
          <w:lang w:val="es-ES"/>
        </w:rPr>
        <w:t>of</w:t>
      </w:r>
      <w:proofErr w:type="spellEnd"/>
      <w:r w:rsidR="00CE05AD">
        <w:rPr>
          <w:sz w:val="24"/>
          <w:szCs w:val="24"/>
          <w:lang w:val="es-ES"/>
        </w:rPr>
        <w:t xml:space="preserve"> </w:t>
      </w:r>
      <w:proofErr w:type="spellStart"/>
      <w:r w:rsidR="00CE05AD">
        <w:rPr>
          <w:sz w:val="24"/>
          <w:szCs w:val="24"/>
          <w:lang w:val="es-ES"/>
        </w:rPr>
        <w:t>research</w:t>
      </w:r>
      <w:proofErr w:type="spellEnd"/>
      <w:r w:rsidR="00351E1B">
        <w:rPr>
          <w:sz w:val="24"/>
          <w:szCs w:val="24"/>
          <w:lang w:val="es-ES"/>
        </w:rPr>
        <w:t>”</w:t>
      </w:r>
      <w:r w:rsidR="00CE05AD">
        <w:rPr>
          <w:sz w:val="24"/>
          <w:szCs w:val="24"/>
          <w:lang w:val="es-ES"/>
        </w:rPr>
        <w:t>]</w:t>
      </w:r>
      <w:r w:rsidR="00840E4B">
        <w:rPr>
          <w:sz w:val="24"/>
          <w:szCs w:val="24"/>
          <w:lang w:val="es-ES"/>
        </w:rPr>
        <w:t xml:space="preserve">, </w:t>
      </w:r>
      <w:proofErr w:type="spellStart"/>
      <w:r w:rsidR="00840E4B">
        <w:rPr>
          <w:sz w:val="24"/>
          <w:szCs w:val="24"/>
          <w:lang w:val="es-ES"/>
        </w:rPr>
        <w:t>presented</w:t>
      </w:r>
      <w:proofErr w:type="spellEnd"/>
      <w:r w:rsidR="00840E4B">
        <w:rPr>
          <w:sz w:val="24"/>
          <w:szCs w:val="24"/>
          <w:lang w:val="es-ES"/>
        </w:rPr>
        <w:t xml:space="preserve"> at Universidad de Huelva</w:t>
      </w:r>
      <w:r w:rsidR="00CA610A">
        <w:rPr>
          <w:sz w:val="24"/>
          <w:szCs w:val="24"/>
          <w:lang w:val="es-ES"/>
        </w:rPr>
        <w:t xml:space="preserve">, </w:t>
      </w:r>
      <w:proofErr w:type="spellStart"/>
      <w:r w:rsidR="00CA610A">
        <w:rPr>
          <w:sz w:val="24"/>
          <w:szCs w:val="24"/>
          <w:lang w:val="es-ES"/>
        </w:rPr>
        <w:t>fall</w:t>
      </w:r>
      <w:proofErr w:type="spellEnd"/>
      <w:r w:rsidR="00CA610A">
        <w:rPr>
          <w:sz w:val="24"/>
          <w:szCs w:val="24"/>
          <w:lang w:val="es-ES"/>
        </w:rPr>
        <w:t xml:space="preserve"> 2009</w:t>
      </w:r>
    </w:p>
    <w:p w14:paraId="3E3CF6CD" w14:textId="77777777" w:rsidR="001A4E57" w:rsidRDefault="001A4E57" w:rsidP="001A4E57"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14:paraId="43D4F183" w14:textId="77777777" w:rsidR="001A4E57" w:rsidRDefault="001A4E57" w:rsidP="00EE0865">
      <w:pPr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“Democracia local, historia global, y perspectivas españolas” [“Local </w:t>
      </w:r>
      <w:proofErr w:type="spellStart"/>
      <w:r>
        <w:rPr>
          <w:sz w:val="24"/>
          <w:szCs w:val="24"/>
          <w:lang w:val="es-ES"/>
        </w:rPr>
        <w:t>democracy</w:t>
      </w:r>
      <w:proofErr w:type="spellEnd"/>
      <w:r>
        <w:rPr>
          <w:sz w:val="24"/>
          <w:szCs w:val="24"/>
          <w:lang w:val="es-ES"/>
        </w:rPr>
        <w:t xml:space="preserve">: </w:t>
      </w:r>
      <w:proofErr w:type="spellStart"/>
      <w:r>
        <w:rPr>
          <w:sz w:val="24"/>
          <w:szCs w:val="24"/>
          <w:lang w:val="es-ES"/>
        </w:rPr>
        <w:t>world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history</w:t>
      </w:r>
      <w:proofErr w:type="spellEnd"/>
      <w:r>
        <w:rPr>
          <w:sz w:val="24"/>
          <w:szCs w:val="24"/>
          <w:lang w:val="es-ES"/>
        </w:rPr>
        <w:t xml:space="preserve"> and </w:t>
      </w:r>
      <w:proofErr w:type="spellStart"/>
      <w:r>
        <w:rPr>
          <w:sz w:val="24"/>
          <w:szCs w:val="24"/>
          <w:lang w:val="es-ES"/>
        </w:rPr>
        <w:t>Spanish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distinctiveness</w:t>
      </w:r>
      <w:proofErr w:type="spellEnd"/>
      <w:r>
        <w:rPr>
          <w:sz w:val="24"/>
          <w:szCs w:val="24"/>
          <w:lang w:val="es-ES"/>
        </w:rPr>
        <w:t xml:space="preserve">”], </w:t>
      </w:r>
      <w:proofErr w:type="spellStart"/>
      <w:r>
        <w:rPr>
          <w:sz w:val="24"/>
          <w:szCs w:val="24"/>
          <w:lang w:val="es-ES"/>
        </w:rPr>
        <w:t>colloquium</w:t>
      </w:r>
      <w:proofErr w:type="spellEnd"/>
      <w:r>
        <w:rPr>
          <w:sz w:val="24"/>
          <w:szCs w:val="24"/>
          <w:lang w:val="es-ES"/>
        </w:rPr>
        <w:t xml:space="preserve"> at Universidad Pablo de Olavide, </w:t>
      </w:r>
      <w:proofErr w:type="spellStart"/>
      <w:r>
        <w:rPr>
          <w:sz w:val="24"/>
          <w:szCs w:val="24"/>
          <w:lang w:val="es-ES"/>
        </w:rPr>
        <w:t>Seville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fall</w:t>
      </w:r>
      <w:proofErr w:type="spellEnd"/>
      <w:r>
        <w:rPr>
          <w:sz w:val="24"/>
          <w:szCs w:val="24"/>
          <w:lang w:val="es-ES"/>
        </w:rPr>
        <w:t xml:space="preserve"> 2009</w:t>
      </w:r>
    </w:p>
    <w:p w14:paraId="5B41FCAA" w14:textId="77777777" w:rsidR="001A4E57" w:rsidRDefault="001A4E57" w:rsidP="001A4E57">
      <w:pPr>
        <w:pStyle w:val="ListParagraph"/>
        <w:rPr>
          <w:sz w:val="24"/>
          <w:szCs w:val="24"/>
          <w:lang w:val="es-ES"/>
        </w:rPr>
      </w:pPr>
    </w:p>
    <w:p w14:paraId="0D86E9F1" w14:textId="77777777" w:rsidR="00E14B64" w:rsidRPr="00E14B64" w:rsidRDefault="001A4E57" w:rsidP="001A4E57">
      <w:pPr>
        <w:numPr>
          <w:ilvl w:val="0"/>
          <w:numId w:val="1"/>
        </w:numPr>
        <w:rPr>
          <w:sz w:val="24"/>
          <w:szCs w:val="24"/>
        </w:rPr>
      </w:pPr>
      <w:r w:rsidRPr="008443E5">
        <w:rPr>
          <w:sz w:val="24"/>
          <w:szCs w:val="24"/>
        </w:rPr>
        <w:t xml:space="preserve">Discussant at </w:t>
      </w:r>
      <w:r>
        <w:rPr>
          <w:sz w:val="24"/>
        </w:rPr>
        <w:t>Latin American Social and Public Policy Graduate Student Conference, Pittsburgh, February, 2010.</w:t>
      </w:r>
    </w:p>
    <w:p w14:paraId="0BC97069" w14:textId="77777777" w:rsidR="00E14B64" w:rsidRDefault="00E14B64" w:rsidP="00E14B64">
      <w:pPr>
        <w:pStyle w:val="ListParagraph"/>
        <w:rPr>
          <w:sz w:val="24"/>
          <w:szCs w:val="24"/>
        </w:rPr>
      </w:pPr>
    </w:p>
    <w:p w14:paraId="49EA25EA" w14:textId="77777777" w:rsidR="001A4E57" w:rsidRDefault="00E14B64" w:rsidP="001A4E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“National Democracy and Global Democracy”, presented at World Congress of Sociology, </w:t>
      </w:r>
      <w:proofErr w:type="spellStart"/>
      <w:r>
        <w:rPr>
          <w:sz w:val="24"/>
          <w:szCs w:val="24"/>
        </w:rPr>
        <w:t>G</w:t>
      </w:r>
      <w:r w:rsidR="00193B9A">
        <w:rPr>
          <w:sz w:val="24"/>
          <w:szCs w:val="24"/>
        </w:rPr>
        <w:t>ö</w:t>
      </w:r>
      <w:r>
        <w:rPr>
          <w:sz w:val="24"/>
          <w:szCs w:val="24"/>
        </w:rPr>
        <w:t>teborg</w:t>
      </w:r>
      <w:proofErr w:type="spellEnd"/>
      <w:r>
        <w:rPr>
          <w:sz w:val="24"/>
          <w:szCs w:val="24"/>
        </w:rPr>
        <w:t xml:space="preserve">, Sweden, July, </w:t>
      </w:r>
      <w:r w:rsidR="00351E1B">
        <w:rPr>
          <w:sz w:val="24"/>
          <w:szCs w:val="24"/>
        </w:rPr>
        <w:t>2</w:t>
      </w:r>
      <w:r>
        <w:rPr>
          <w:sz w:val="24"/>
          <w:szCs w:val="24"/>
        </w:rPr>
        <w:t>010</w:t>
      </w:r>
      <w:r w:rsidR="001A4E57">
        <w:rPr>
          <w:sz w:val="24"/>
          <w:szCs w:val="24"/>
        </w:rPr>
        <w:t xml:space="preserve"> </w:t>
      </w:r>
    </w:p>
    <w:p w14:paraId="36BD5D92" w14:textId="77777777" w:rsidR="009376C6" w:rsidRDefault="009376C6" w:rsidP="009376C6">
      <w:pPr>
        <w:pStyle w:val="ListParagraph"/>
        <w:rPr>
          <w:sz w:val="24"/>
          <w:szCs w:val="24"/>
        </w:rPr>
      </w:pPr>
    </w:p>
    <w:p w14:paraId="19BB8288" w14:textId="77777777" w:rsidR="009376C6" w:rsidRDefault="009376C6" w:rsidP="001A4E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“Rural Movements and the Transition to Democracy in Spain” (with Antonio Herrera González de Molina), presented at Rural History 2010, Brighton, England, September 2010.</w:t>
      </w:r>
    </w:p>
    <w:p w14:paraId="498B62BD" w14:textId="77777777" w:rsidR="00751903" w:rsidRDefault="00751903" w:rsidP="00751903">
      <w:pPr>
        <w:pStyle w:val="ListParagraph"/>
        <w:rPr>
          <w:sz w:val="24"/>
          <w:szCs w:val="24"/>
        </w:rPr>
      </w:pPr>
    </w:p>
    <w:p w14:paraId="0357C382" w14:textId="77777777" w:rsidR="00751903" w:rsidRPr="007C0073" w:rsidRDefault="00751903" w:rsidP="00751903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7C0073">
        <w:rPr>
          <w:sz w:val="24"/>
          <w:szCs w:val="24"/>
          <w:lang w:val="es-ES"/>
        </w:rPr>
        <w:t>Antonio Herrera González de Molina, John Markoff, Manuel González de Molina,</w:t>
      </w:r>
      <w:r w:rsidR="007C0073" w:rsidRPr="007C0073">
        <w:rPr>
          <w:sz w:val="24"/>
          <w:szCs w:val="24"/>
          <w:lang w:val="es-ES"/>
        </w:rPr>
        <w:t xml:space="preserve"> and David Soto Fernández, </w:t>
      </w:r>
      <w:r w:rsidRPr="007C0073">
        <w:rPr>
          <w:i/>
          <w:sz w:val="24"/>
          <w:szCs w:val="24"/>
          <w:lang w:val="es-ES"/>
        </w:rPr>
        <w:t>“</w:t>
      </w:r>
      <w:r w:rsidRPr="007C0073">
        <w:rPr>
          <w:sz w:val="24"/>
          <w:szCs w:val="24"/>
          <w:lang w:val="es-ES"/>
        </w:rPr>
        <w:t xml:space="preserve">Los procesos de democratización en el campo: democracia y mundo rural en </w:t>
      </w:r>
      <w:smartTag w:uri="urn:schemas-microsoft-com:office:smarttags" w:element="PersonName">
        <w:smartTagPr>
          <w:attr w:name="ProductID" w:val="la Andalucía"/>
        </w:smartTagPr>
        <w:r w:rsidRPr="007C0073">
          <w:rPr>
            <w:sz w:val="24"/>
            <w:szCs w:val="24"/>
            <w:lang w:val="es-ES"/>
          </w:rPr>
          <w:t>la Andalucía</w:t>
        </w:r>
      </w:smartTag>
      <w:r w:rsidRPr="007C0073">
        <w:rPr>
          <w:sz w:val="24"/>
          <w:szCs w:val="24"/>
          <w:lang w:val="es-ES"/>
        </w:rPr>
        <w:t xml:space="preserve"> del siglo XX” [“</w:t>
      </w:r>
      <w:proofErr w:type="spellStart"/>
      <w:r w:rsidRPr="007C0073">
        <w:rPr>
          <w:sz w:val="24"/>
          <w:szCs w:val="24"/>
          <w:lang w:val="es-ES"/>
        </w:rPr>
        <w:t>Democratization</w:t>
      </w:r>
      <w:proofErr w:type="spellEnd"/>
      <w:r w:rsidRPr="007C0073">
        <w:rPr>
          <w:sz w:val="24"/>
          <w:szCs w:val="24"/>
          <w:lang w:val="es-ES"/>
        </w:rPr>
        <w:t xml:space="preserve"> </w:t>
      </w:r>
      <w:proofErr w:type="spellStart"/>
      <w:r w:rsidRPr="007C0073">
        <w:rPr>
          <w:sz w:val="24"/>
          <w:szCs w:val="24"/>
          <w:lang w:val="es-ES"/>
        </w:rPr>
        <w:t>processes</w:t>
      </w:r>
      <w:proofErr w:type="spellEnd"/>
      <w:r w:rsidRPr="007C0073">
        <w:rPr>
          <w:sz w:val="24"/>
          <w:szCs w:val="24"/>
          <w:lang w:val="es-ES"/>
        </w:rPr>
        <w:t xml:space="preserve"> in </w:t>
      </w:r>
      <w:proofErr w:type="spellStart"/>
      <w:r w:rsidRPr="007C0073">
        <w:rPr>
          <w:sz w:val="24"/>
          <w:szCs w:val="24"/>
          <w:lang w:val="es-ES"/>
        </w:rPr>
        <w:t>the</w:t>
      </w:r>
      <w:proofErr w:type="spellEnd"/>
      <w:r w:rsidRPr="007C0073">
        <w:rPr>
          <w:sz w:val="24"/>
          <w:szCs w:val="24"/>
          <w:lang w:val="es-ES"/>
        </w:rPr>
        <w:t xml:space="preserve"> </w:t>
      </w:r>
      <w:proofErr w:type="spellStart"/>
      <w:r w:rsidRPr="007C0073">
        <w:rPr>
          <w:sz w:val="24"/>
          <w:szCs w:val="24"/>
          <w:lang w:val="es-ES"/>
        </w:rPr>
        <w:t>countryside</w:t>
      </w:r>
      <w:proofErr w:type="spellEnd"/>
      <w:r w:rsidRPr="007C0073">
        <w:rPr>
          <w:sz w:val="24"/>
          <w:szCs w:val="24"/>
          <w:lang w:val="es-ES"/>
        </w:rPr>
        <w:t xml:space="preserve">: </w:t>
      </w:r>
      <w:proofErr w:type="spellStart"/>
      <w:r w:rsidRPr="007C0073">
        <w:rPr>
          <w:sz w:val="24"/>
          <w:szCs w:val="24"/>
          <w:lang w:val="es-ES"/>
        </w:rPr>
        <w:t>democracy</w:t>
      </w:r>
      <w:proofErr w:type="spellEnd"/>
      <w:r w:rsidRPr="007C0073">
        <w:rPr>
          <w:sz w:val="24"/>
          <w:szCs w:val="24"/>
          <w:lang w:val="es-ES"/>
        </w:rPr>
        <w:t xml:space="preserve"> and </w:t>
      </w:r>
      <w:proofErr w:type="spellStart"/>
      <w:r w:rsidRPr="007C0073">
        <w:rPr>
          <w:sz w:val="24"/>
          <w:szCs w:val="24"/>
          <w:lang w:val="es-ES"/>
        </w:rPr>
        <w:t>the</w:t>
      </w:r>
      <w:proofErr w:type="spellEnd"/>
      <w:r w:rsidRPr="007C0073">
        <w:rPr>
          <w:sz w:val="24"/>
          <w:szCs w:val="24"/>
          <w:lang w:val="es-ES"/>
        </w:rPr>
        <w:t xml:space="preserve"> rural </w:t>
      </w:r>
      <w:proofErr w:type="spellStart"/>
      <w:r w:rsidRPr="007C0073">
        <w:rPr>
          <w:sz w:val="24"/>
          <w:szCs w:val="24"/>
          <w:lang w:val="es-ES"/>
        </w:rPr>
        <w:t>world</w:t>
      </w:r>
      <w:proofErr w:type="spellEnd"/>
      <w:r w:rsidRPr="007C0073">
        <w:rPr>
          <w:sz w:val="24"/>
          <w:szCs w:val="24"/>
          <w:lang w:val="es-ES"/>
        </w:rPr>
        <w:t xml:space="preserve"> in </w:t>
      </w:r>
      <w:proofErr w:type="spellStart"/>
      <w:r w:rsidRPr="007C0073">
        <w:rPr>
          <w:sz w:val="24"/>
          <w:szCs w:val="24"/>
          <w:lang w:val="es-ES"/>
        </w:rPr>
        <w:t>Andalusia</w:t>
      </w:r>
      <w:proofErr w:type="spellEnd"/>
      <w:r w:rsidRPr="007C0073">
        <w:rPr>
          <w:sz w:val="24"/>
          <w:szCs w:val="24"/>
          <w:lang w:val="es-ES"/>
        </w:rPr>
        <w:t xml:space="preserve"> in </w:t>
      </w:r>
      <w:proofErr w:type="spellStart"/>
      <w:r w:rsidRPr="007C0073">
        <w:rPr>
          <w:sz w:val="24"/>
          <w:szCs w:val="24"/>
          <w:lang w:val="es-ES"/>
        </w:rPr>
        <w:t>the</w:t>
      </w:r>
      <w:proofErr w:type="spellEnd"/>
      <w:r w:rsidRPr="007C0073">
        <w:rPr>
          <w:sz w:val="24"/>
          <w:szCs w:val="24"/>
          <w:lang w:val="es-ES"/>
        </w:rPr>
        <w:t xml:space="preserve"> </w:t>
      </w:r>
      <w:proofErr w:type="spellStart"/>
      <w:r w:rsidRPr="007C0073">
        <w:rPr>
          <w:sz w:val="24"/>
          <w:szCs w:val="24"/>
          <w:lang w:val="es-ES"/>
        </w:rPr>
        <w:t>twentieth</w:t>
      </w:r>
      <w:proofErr w:type="spellEnd"/>
      <w:r w:rsidRPr="007C0073">
        <w:rPr>
          <w:sz w:val="24"/>
          <w:szCs w:val="24"/>
          <w:lang w:val="es-ES"/>
        </w:rPr>
        <w:t xml:space="preserve"> </w:t>
      </w:r>
      <w:proofErr w:type="spellStart"/>
      <w:r w:rsidRPr="007C0073">
        <w:rPr>
          <w:sz w:val="24"/>
          <w:szCs w:val="24"/>
          <w:lang w:val="es-ES"/>
        </w:rPr>
        <w:t>century</w:t>
      </w:r>
      <w:proofErr w:type="spellEnd"/>
      <w:r w:rsidRPr="007C0073">
        <w:rPr>
          <w:sz w:val="24"/>
          <w:szCs w:val="24"/>
          <w:lang w:val="es-ES"/>
        </w:rPr>
        <w:t xml:space="preserve">”], Congreso de Historia Contemporánea, Santander, </w:t>
      </w:r>
      <w:proofErr w:type="spellStart"/>
      <w:r w:rsidRPr="007C0073">
        <w:rPr>
          <w:sz w:val="24"/>
          <w:szCs w:val="24"/>
          <w:lang w:val="es-ES"/>
        </w:rPr>
        <w:t>Spain</w:t>
      </w:r>
      <w:proofErr w:type="spellEnd"/>
      <w:r w:rsidRPr="007C0073">
        <w:rPr>
          <w:sz w:val="24"/>
          <w:szCs w:val="24"/>
          <w:lang w:val="es-ES"/>
        </w:rPr>
        <w:t xml:space="preserve">, </w:t>
      </w:r>
      <w:proofErr w:type="spellStart"/>
      <w:r w:rsidRPr="007C0073">
        <w:rPr>
          <w:sz w:val="24"/>
          <w:szCs w:val="24"/>
          <w:lang w:val="es-ES"/>
        </w:rPr>
        <w:t>September</w:t>
      </w:r>
      <w:proofErr w:type="spellEnd"/>
      <w:r w:rsidRPr="007C0073">
        <w:rPr>
          <w:sz w:val="24"/>
          <w:szCs w:val="24"/>
          <w:lang w:val="es-ES"/>
        </w:rPr>
        <w:t xml:space="preserve"> 2010</w:t>
      </w:r>
    </w:p>
    <w:p w14:paraId="58F3F358" w14:textId="77777777" w:rsidR="001A4E57" w:rsidRPr="00751903" w:rsidRDefault="001A4E57" w:rsidP="001A4E57">
      <w:pPr>
        <w:rPr>
          <w:sz w:val="24"/>
          <w:szCs w:val="24"/>
          <w:lang w:val="es-ES"/>
        </w:rPr>
      </w:pPr>
    </w:p>
    <w:p w14:paraId="21CB5BC0" w14:textId="77777777" w:rsidR="00921C8D" w:rsidRDefault="00921C8D" w:rsidP="00EE0865">
      <w:pPr>
        <w:numPr>
          <w:ilvl w:val="0"/>
          <w:numId w:val="1"/>
        </w:numPr>
        <w:rPr>
          <w:sz w:val="24"/>
          <w:szCs w:val="24"/>
        </w:rPr>
      </w:pPr>
      <w:r w:rsidRPr="00921C8D">
        <w:rPr>
          <w:sz w:val="24"/>
          <w:szCs w:val="24"/>
        </w:rPr>
        <w:t xml:space="preserve">Discussant on panel on transnational diffusion of contention, </w:t>
      </w:r>
      <w:r>
        <w:rPr>
          <w:sz w:val="24"/>
          <w:szCs w:val="24"/>
        </w:rPr>
        <w:t xml:space="preserve"> meetings of </w:t>
      </w:r>
      <w:r w:rsidRPr="00921C8D">
        <w:rPr>
          <w:sz w:val="24"/>
          <w:szCs w:val="24"/>
        </w:rPr>
        <w:t>Latin American Studies Association</w:t>
      </w:r>
      <w:r>
        <w:rPr>
          <w:sz w:val="24"/>
          <w:szCs w:val="24"/>
        </w:rPr>
        <w:t>, Toronto, October 2010</w:t>
      </w:r>
    </w:p>
    <w:p w14:paraId="118B93FE" w14:textId="77777777" w:rsidR="00351E1B" w:rsidRDefault="00351E1B" w:rsidP="00351E1B">
      <w:pPr>
        <w:rPr>
          <w:sz w:val="24"/>
          <w:szCs w:val="24"/>
        </w:rPr>
      </w:pPr>
    </w:p>
    <w:p w14:paraId="32B93670" w14:textId="77777777" w:rsidR="00351E1B" w:rsidRDefault="00351E1B" w:rsidP="00351E1B">
      <w:pPr>
        <w:numPr>
          <w:ilvl w:val="0"/>
          <w:numId w:val="1"/>
        </w:numPr>
        <w:rPr>
          <w:sz w:val="24"/>
          <w:szCs w:val="24"/>
        </w:rPr>
      </w:pPr>
      <w:r w:rsidRPr="00351E1B">
        <w:rPr>
          <w:sz w:val="24"/>
          <w:szCs w:val="24"/>
        </w:rPr>
        <w:t xml:space="preserve">“Los </w:t>
      </w:r>
      <w:proofErr w:type="spellStart"/>
      <w:r w:rsidRPr="00351E1B">
        <w:rPr>
          <w:sz w:val="24"/>
          <w:szCs w:val="24"/>
        </w:rPr>
        <w:t>movimientos</w:t>
      </w:r>
      <w:proofErr w:type="spellEnd"/>
      <w:r w:rsidRPr="00351E1B">
        <w:rPr>
          <w:sz w:val="24"/>
          <w:szCs w:val="24"/>
        </w:rPr>
        <w:t xml:space="preserve"> </w:t>
      </w:r>
      <w:proofErr w:type="spellStart"/>
      <w:r w:rsidRPr="00351E1B">
        <w:rPr>
          <w:sz w:val="24"/>
          <w:szCs w:val="24"/>
        </w:rPr>
        <w:t>sociales</w:t>
      </w:r>
      <w:proofErr w:type="spellEnd"/>
      <w:r w:rsidRPr="00351E1B">
        <w:rPr>
          <w:sz w:val="24"/>
          <w:szCs w:val="24"/>
        </w:rPr>
        <w:t xml:space="preserve"> </w:t>
      </w:r>
      <w:proofErr w:type="spellStart"/>
      <w:r w:rsidRPr="00351E1B">
        <w:rPr>
          <w:sz w:val="24"/>
          <w:szCs w:val="24"/>
        </w:rPr>
        <w:t>en</w:t>
      </w:r>
      <w:proofErr w:type="spellEnd"/>
      <w:r w:rsidRPr="00351E1B">
        <w:rPr>
          <w:sz w:val="24"/>
          <w:szCs w:val="24"/>
        </w:rPr>
        <w:t xml:space="preserve"> la </w:t>
      </w:r>
      <w:proofErr w:type="spellStart"/>
      <w:r w:rsidRPr="00351E1B">
        <w:rPr>
          <w:sz w:val="24"/>
          <w:szCs w:val="24"/>
        </w:rPr>
        <w:t>historia</w:t>
      </w:r>
      <w:proofErr w:type="spellEnd"/>
      <w:r w:rsidRPr="00351E1B">
        <w:rPr>
          <w:sz w:val="24"/>
          <w:szCs w:val="24"/>
        </w:rPr>
        <w:t xml:space="preserve"> de la </w:t>
      </w:r>
      <w:proofErr w:type="spellStart"/>
      <w:r w:rsidRPr="00351E1B">
        <w:rPr>
          <w:sz w:val="24"/>
          <w:szCs w:val="24"/>
        </w:rPr>
        <w:t>democracia</w:t>
      </w:r>
      <w:proofErr w:type="spellEnd"/>
      <w:r w:rsidRPr="00351E1B">
        <w:rPr>
          <w:sz w:val="24"/>
          <w:szCs w:val="24"/>
        </w:rPr>
        <w:t xml:space="preserve">” [“Social movements in the history of democracy”], presented at Pablo de </w:t>
      </w:r>
      <w:proofErr w:type="spellStart"/>
      <w:r w:rsidRPr="00351E1B">
        <w:rPr>
          <w:sz w:val="24"/>
          <w:szCs w:val="24"/>
        </w:rPr>
        <w:t>Olavide</w:t>
      </w:r>
      <w:proofErr w:type="spellEnd"/>
      <w:r w:rsidRPr="00351E1B">
        <w:rPr>
          <w:sz w:val="24"/>
          <w:szCs w:val="24"/>
        </w:rPr>
        <w:t xml:space="preserve"> University, Seville, November 2010. </w:t>
      </w:r>
    </w:p>
    <w:p w14:paraId="066A4540" w14:textId="77777777" w:rsidR="0077010E" w:rsidRDefault="0077010E" w:rsidP="0077010E">
      <w:pPr>
        <w:pStyle w:val="ListParagraph"/>
        <w:rPr>
          <w:sz w:val="24"/>
          <w:szCs w:val="24"/>
        </w:rPr>
      </w:pPr>
    </w:p>
    <w:p w14:paraId="35EF6491" w14:textId="77777777" w:rsidR="0077010E" w:rsidRDefault="0077010E" w:rsidP="00351E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“Reply to William Sewell”, comments at lecture in Successful Societies Series, University of Pittsburgh Humanities Center</w:t>
      </w:r>
      <w:r w:rsidR="00BC5BBA">
        <w:rPr>
          <w:sz w:val="24"/>
          <w:szCs w:val="24"/>
        </w:rPr>
        <w:t>, February 2011</w:t>
      </w:r>
    </w:p>
    <w:p w14:paraId="3BF1F0FB" w14:textId="77777777" w:rsidR="00B8749A" w:rsidRDefault="00B8749A" w:rsidP="00B8749A">
      <w:pPr>
        <w:pStyle w:val="ListParagraph"/>
        <w:rPr>
          <w:sz w:val="24"/>
          <w:szCs w:val="24"/>
        </w:rPr>
      </w:pPr>
    </w:p>
    <w:p w14:paraId="4BB6B303" w14:textId="77777777" w:rsidR="00B8749A" w:rsidRPr="00B8749A" w:rsidRDefault="00B8749A" w:rsidP="00B8749A">
      <w:pPr>
        <w:numPr>
          <w:ilvl w:val="0"/>
          <w:numId w:val="1"/>
        </w:numPr>
        <w:rPr>
          <w:b/>
          <w:bCs/>
          <w:i/>
          <w:sz w:val="24"/>
          <w:szCs w:val="24"/>
        </w:rPr>
      </w:pPr>
      <w:r>
        <w:rPr>
          <w:sz w:val="24"/>
          <w:szCs w:val="24"/>
          <w:lang w:val="en-GB"/>
        </w:rPr>
        <w:t>“</w:t>
      </w:r>
      <w:r w:rsidRPr="00B8749A">
        <w:rPr>
          <w:sz w:val="24"/>
          <w:szCs w:val="24"/>
          <w:lang w:val="en-GB"/>
        </w:rPr>
        <w:t>Democratization in rural societies. New and old concepts</w:t>
      </w:r>
      <w:r w:rsidRPr="00A66CD5">
        <w:rPr>
          <w:sz w:val="24"/>
          <w:szCs w:val="24"/>
          <w:lang w:val="en-GB"/>
        </w:rPr>
        <w:t>”,  presented</w:t>
      </w:r>
      <w:r>
        <w:rPr>
          <w:sz w:val="24"/>
          <w:szCs w:val="24"/>
          <w:lang w:val="en-GB"/>
        </w:rPr>
        <w:t xml:space="preserve"> </w:t>
      </w:r>
      <w:r w:rsidR="009D1CC4">
        <w:rPr>
          <w:sz w:val="24"/>
          <w:szCs w:val="24"/>
          <w:lang w:val="en-GB"/>
        </w:rPr>
        <w:t xml:space="preserve">via video connection </w:t>
      </w:r>
      <w:r>
        <w:rPr>
          <w:sz w:val="24"/>
          <w:szCs w:val="24"/>
          <w:lang w:val="en-GB"/>
        </w:rPr>
        <w:t xml:space="preserve">to </w:t>
      </w:r>
      <w:r w:rsidR="009D1CC4">
        <w:rPr>
          <w:sz w:val="24"/>
          <w:szCs w:val="24"/>
          <w:lang w:val="en-GB"/>
        </w:rPr>
        <w:t xml:space="preserve">the </w:t>
      </w:r>
      <w:r w:rsidRPr="00B8749A">
        <w:rPr>
          <w:sz w:val="24"/>
          <w:szCs w:val="24"/>
          <w:lang w:val="en-GB"/>
        </w:rPr>
        <w:t>International Workshop</w:t>
      </w:r>
      <w:r>
        <w:rPr>
          <w:sz w:val="24"/>
          <w:szCs w:val="24"/>
          <w:lang w:val="en-GB"/>
        </w:rPr>
        <w:t xml:space="preserve"> on </w:t>
      </w:r>
      <w:r w:rsidRPr="00B8749A">
        <w:rPr>
          <w:sz w:val="24"/>
          <w:szCs w:val="24"/>
          <w:lang w:val="en-GB"/>
        </w:rPr>
        <w:t>“</w:t>
      </w:r>
      <w:r w:rsidRPr="00B8749A">
        <w:rPr>
          <w:bCs/>
          <w:sz w:val="24"/>
          <w:szCs w:val="24"/>
          <w:lang w:val="en-GB"/>
        </w:rPr>
        <w:t xml:space="preserve">Politicization in </w:t>
      </w:r>
      <w:r w:rsidR="009D1CC4">
        <w:rPr>
          <w:bCs/>
          <w:sz w:val="24"/>
          <w:szCs w:val="24"/>
          <w:lang w:val="en-GB"/>
        </w:rPr>
        <w:t>R</w:t>
      </w:r>
      <w:r w:rsidRPr="00B8749A">
        <w:rPr>
          <w:bCs/>
          <w:sz w:val="24"/>
          <w:szCs w:val="24"/>
          <w:lang w:val="en-GB"/>
        </w:rPr>
        <w:t xml:space="preserve">ural </w:t>
      </w:r>
      <w:r w:rsidR="009D1CC4">
        <w:rPr>
          <w:bCs/>
          <w:sz w:val="24"/>
          <w:szCs w:val="24"/>
          <w:lang w:val="en-GB"/>
        </w:rPr>
        <w:t>S</w:t>
      </w:r>
      <w:r w:rsidRPr="00B8749A">
        <w:rPr>
          <w:bCs/>
          <w:sz w:val="24"/>
          <w:szCs w:val="24"/>
          <w:lang w:val="en-GB"/>
        </w:rPr>
        <w:t>ocieties: concepts and uses in History”,</w:t>
      </w:r>
      <w:r>
        <w:rPr>
          <w:bCs/>
          <w:sz w:val="24"/>
          <w:szCs w:val="24"/>
          <w:lang w:val="en-GB"/>
        </w:rPr>
        <w:t xml:space="preserve"> Carmona</w:t>
      </w:r>
      <w:r w:rsidRPr="00B8749A">
        <w:rPr>
          <w:b/>
          <w:bCs/>
          <w:i/>
          <w:sz w:val="24"/>
          <w:szCs w:val="24"/>
        </w:rPr>
        <w:t xml:space="preserve">, </w:t>
      </w:r>
      <w:r w:rsidRPr="00B8749A">
        <w:rPr>
          <w:bCs/>
          <w:sz w:val="24"/>
          <w:szCs w:val="24"/>
        </w:rPr>
        <w:t>Spain</w:t>
      </w:r>
      <w:r>
        <w:rPr>
          <w:bCs/>
          <w:sz w:val="24"/>
          <w:szCs w:val="24"/>
        </w:rPr>
        <w:t>, February 2011</w:t>
      </w:r>
    </w:p>
    <w:p w14:paraId="3AFE4E29" w14:textId="77777777" w:rsidR="00B8749A" w:rsidRDefault="00B8749A" w:rsidP="00B8749A">
      <w:pPr>
        <w:ind w:left="630"/>
        <w:rPr>
          <w:sz w:val="24"/>
          <w:szCs w:val="24"/>
        </w:rPr>
      </w:pPr>
    </w:p>
    <w:p w14:paraId="49094D17" w14:textId="77777777" w:rsidR="00D41BE7" w:rsidRPr="00D41BE7" w:rsidRDefault="00B8749A" w:rsidP="00D41BE7">
      <w:pPr>
        <w:numPr>
          <w:ilvl w:val="0"/>
          <w:numId w:val="1"/>
        </w:numPr>
        <w:rPr>
          <w:sz w:val="24"/>
          <w:szCs w:val="24"/>
        </w:rPr>
      </w:pPr>
      <w:r w:rsidRPr="00D41BE7">
        <w:rPr>
          <w:sz w:val="24"/>
          <w:szCs w:val="24"/>
        </w:rPr>
        <w:t xml:space="preserve"> </w:t>
      </w:r>
      <w:r w:rsidR="00D41BE7" w:rsidRPr="00D41BE7">
        <w:rPr>
          <w:sz w:val="24"/>
          <w:szCs w:val="24"/>
        </w:rPr>
        <w:t xml:space="preserve">“Rural Movements and the Transition to Democracy in Spain” (with Antonio Herrera González de Molina), </w:t>
      </w:r>
      <w:r w:rsidR="009360FF">
        <w:rPr>
          <w:sz w:val="24"/>
          <w:szCs w:val="24"/>
        </w:rPr>
        <w:t>pre</w:t>
      </w:r>
      <w:r w:rsidR="00D41BE7" w:rsidRPr="00D41BE7">
        <w:rPr>
          <w:sz w:val="24"/>
          <w:szCs w:val="24"/>
        </w:rPr>
        <w:t xml:space="preserve">sented at </w:t>
      </w:r>
      <w:r w:rsidR="008A0FCA">
        <w:rPr>
          <w:sz w:val="24"/>
          <w:szCs w:val="24"/>
        </w:rPr>
        <w:t xml:space="preserve">a </w:t>
      </w:r>
      <w:r w:rsidR="00D41BE7" w:rsidRPr="00D41BE7">
        <w:rPr>
          <w:sz w:val="24"/>
          <w:szCs w:val="24"/>
        </w:rPr>
        <w:t>conference on Strikes and Social Conflicts in the Twentieth Century, Lisbon, Portugal, March 17-19, 2011.</w:t>
      </w:r>
    </w:p>
    <w:p w14:paraId="04DF4F2A" w14:textId="77777777" w:rsidR="008443E5" w:rsidRDefault="008443E5" w:rsidP="008443E5">
      <w:pPr>
        <w:pStyle w:val="ListParagraph"/>
        <w:rPr>
          <w:sz w:val="24"/>
          <w:szCs w:val="24"/>
        </w:rPr>
      </w:pPr>
    </w:p>
    <w:p w14:paraId="05ECAFA4" w14:textId="77777777" w:rsidR="008443E5" w:rsidRDefault="008A0FCA" w:rsidP="008443E5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John Markoff, </w:t>
      </w:r>
      <w:r w:rsidR="008443E5">
        <w:rPr>
          <w:rFonts w:ascii="Times New Roman" w:hAnsi="Times New Roman" w:cs="Times New Roman"/>
          <w:sz w:val="24"/>
          <w:szCs w:val="24"/>
          <w:lang w:val="es-ES"/>
        </w:rPr>
        <w:t>Manuel González de Molina</w:t>
      </w:r>
      <w:r w:rsidR="009D1C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1CC4" w:rsidRPr="009D1CC4">
        <w:rPr>
          <w:rFonts w:ascii="Times New Roman" w:hAnsi="Times New Roman" w:cs="Times New Roman"/>
          <w:sz w:val="24"/>
          <w:szCs w:val="24"/>
          <w:lang w:val="es-E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s-ES"/>
        </w:rPr>
        <w:t>Inmaculada Villa Gil Bermejo,</w:t>
      </w:r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443E5" w:rsidRPr="008443E5">
        <w:rPr>
          <w:rFonts w:ascii="Times New Roman" w:hAnsi="Times New Roman" w:cs="Times New Roman"/>
          <w:sz w:val="24"/>
          <w:szCs w:val="24"/>
          <w:lang w:val="es-ES"/>
        </w:rPr>
        <w:t>“Los procesos de</w:t>
      </w:r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443E5" w:rsidRPr="008443E5">
        <w:rPr>
          <w:rFonts w:ascii="Times New Roman" w:hAnsi="Times New Roman" w:cs="Times New Roman"/>
          <w:sz w:val="24"/>
          <w:szCs w:val="24"/>
          <w:lang w:val="es-ES"/>
        </w:rPr>
        <w:t>democratización en la Andalucía rural contemporánea"</w:t>
      </w:r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[“</w:t>
      </w:r>
      <w:proofErr w:type="spellStart"/>
      <w:r w:rsidR="008443E5">
        <w:rPr>
          <w:rFonts w:ascii="Times New Roman" w:hAnsi="Times New Roman" w:cs="Times New Roman"/>
          <w:sz w:val="24"/>
          <w:szCs w:val="24"/>
          <w:lang w:val="es-ES"/>
        </w:rPr>
        <w:t>Democratization</w:t>
      </w:r>
      <w:proofErr w:type="spellEnd"/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443E5">
        <w:rPr>
          <w:rFonts w:ascii="Times New Roman" w:hAnsi="Times New Roman" w:cs="Times New Roman"/>
          <w:sz w:val="24"/>
          <w:szCs w:val="24"/>
          <w:lang w:val="es-ES"/>
        </w:rPr>
        <w:t>processes</w:t>
      </w:r>
      <w:proofErr w:type="spellEnd"/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8443E5">
        <w:rPr>
          <w:rFonts w:ascii="Times New Roman" w:hAnsi="Times New Roman" w:cs="Times New Roman"/>
          <w:sz w:val="24"/>
          <w:szCs w:val="24"/>
          <w:lang w:val="es-ES"/>
        </w:rPr>
        <w:t>contemporary</w:t>
      </w:r>
      <w:proofErr w:type="spellEnd"/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 rural </w:t>
      </w:r>
      <w:proofErr w:type="spellStart"/>
      <w:r w:rsidR="008443E5">
        <w:rPr>
          <w:rFonts w:ascii="Times New Roman" w:hAnsi="Times New Roman" w:cs="Times New Roman"/>
          <w:sz w:val="24"/>
          <w:szCs w:val="24"/>
          <w:lang w:val="es-ES"/>
        </w:rPr>
        <w:t>Andalusia</w:t>
      </w:r>
      <w:proofErr w:type="spellEnd"/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”], </w:t>
      </w:r>
      <w:proofErr w:type="spellStart"/>
      <w:r w:rsidR="009360FF">
        <w:rPr>
          <w:rFonts w:ascii="Times New Roman" w:hAnsi="Times New Roman" w:cs="Times New Roman"/>
          <w:sz w:val="24"/>
          <w:szCs w:val="24"/>
          <w:lang w:val="es-ES"/>
        </w:rPr>
        <w:t>presented</w:t>
      </w:r>
      <w:proofErr w:type="spellEnd"/>
      <w:r w:rsidR="009360FF">
        <w:rPr>
          <w:rFonts w:ascii="Times New Roman" w:hAnsi="Times New Roman" w:cs="Times New Roman"/>
          <w:sz w:val="24"/>
          <w:szCs w:val="24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443E5">
        <w:rPr>
          <w:rFonts w:ascii="Times New Roman" w:hAnsi="Times New Roman" w:cs="Times New Roman"/>
          <w:sz w:val="24"/>
          <w:szCs w:val="24"/>
          <w:lang w:val="es-ES"/>
        </w:rPr>
        <w:t xml:space="preserve">Congreso de Historia Agraria, Lleida, </w:t>
      </w:r>
      <w:proofErr w:type="spellStart"/>
      <w:r w:rsidR="008443E5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="008443E5">
        <w:rPr>
          <w:rFonts w:ascii="Times New Roman" w:hAnsi="Times New Roman" w:cs="Times New Roman"/>
          <w:sz w:val="24"/>
          <w:szCs w:val="24"/>
          <w:lang w:val="es-ES"/>
        </w:rPr>
        <w:t>, May 2011</w:t>
      </w:r>
      <w:r w:rsidR="008443E5" w:rsidRPr="008443E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41ACE97" w14:textId="77777777" w:rsidR="00A6004F" w:rsidRDefault="00A6004F" w:rsidP="00A6004F">
      <w:pPr>
        <w:pStyle w:val="ListParagraph"/>
        <w:rPr>
          <w:sz w:val="24"/>
          <w:szCs w:val="24"/>
          <w:lang w:val="es-ES"/>
        </w:rPr>
      </w:pPr>
    </w:p>
    <w:p w14:paraId="7374508B" w14:textId="77777777" w:rsidR="00A6004F" w:rsidRDefault="00A6004F" w:rsidP="008443E5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FCA">
        <w:rPr>
          <w:rFonts w:ascii="Times New Roman" w:hAnsi="Times New Roman" w:cs="Times New Roman"/>
          <w:sz w:val="24"/>
          <w:szCs w:val="24"/>
        </w:rPr>
        <w:t>“</w:t>
      </w:r>
      <w:r w:rsidR="008A0FCA" w:rsidRPr="008A0FCA">
        <w:rPr>
          <w:rFonts w:ascii="Times New Roman" w:hAnsi="Times New Roman" w:cs="Times New Roman"/>
          <w:sz w:val="24"/>
          <w:szCs w:val="24"/>
        </w:rPr>
        <w:t>From the French Revolution to the Spanish Revolution</w:t>
      </w:r>
      <w:r w:rsidRPr="008A0FCA">
        <w:rPr>
          <w:rFonts w:ascii="Times New Roman" w:hAnsi="Times New Roman" w:cs="Times New Roman"/>
          <w:sz w:val="24"/>
          <w:szCs w:val="24"/>
        </w:rPr>
        <w:t xml:space="preserve">”, </w:t>
      </w:r>
      <w:r w:rsidR="008A0FCA">
        <w:rPr>
          <w:rFonts w:ascii="Times New Roman" w:hAnsi="Times New Roman" w:cs="Times New Roman"/>
          <w:sz w:val="24"/>
          <w:szCs w:val="24"/>
        </w:rPr>
        <w:t xml:space="preserve">lecture and </w:t>
      </w:r>
      <w:r w:rsidRPr="008A0FCA">
        <w:rPr>
          <w:rFonts w:ascii="Times New Roman" w:hAnsi="Times New Roman" w:cs="Times New Roman"/>
          <w:sz w:val="24"/>
          <w:szCs w:val="24"/>
        </w:rPr>
        <w:t xml:space="preserve">discussion with </w:t>
      </w:r>
      <w:proofErr w:type="spellStart"/>
      <w:r w:rsidR="008A0FCA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8A0F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FCA">
        <w:rPr>
          <w:rFonts w:ascii="Times New Roman" w:hAnsi="Times New Roman" w:cs="Times New Roman"/>
          <w:i/>
          <w:sz w:val="24"/>
          <w:szCs w:val="24"/>
        </w:rPr>
        <w:t>acampados</w:t>
      </w:r>
      <w:proofErr w:type="spellEnd"/>
      <w:r w:rsidR="008A0FCA">
        <w:rPr>
          <w:rFonts w:ascii="Times New Roman" w:hAnsi="Times New Roman" w:cs="Times New Roman"/>
          <w:i/>
          <w:sz w:val="24"/>
          <w:szCs w:val="24"/>
        </w:rPr>
        <w:t xml:space="preserve"> de Boston</w:t>
      </w:r>
      <w:r w:rsidRPr="008A0FCA">
        <w:rPr>
          <w:rFonts w:ascii="Times New Roman" w:hAnsi="Times New Roman" w:cs="Times New Roman"/>
          <w:sz w:val="24"/>
          <w:szCs w:val="24"/>
        </w:rPr>
        <w:t>, MIT, July 2011</w:t>
      </w:r>
      <w:r w:rsidR="009817E7">
        <w:rPr>
          <w:rFonts w:ascii="Times New Roman" w:hAnsi="Times New Roman" w:cs="Times New Roman"/>
          <w:sz w:val="24"/>
          <w:szCs w:val="24"/>
        </w:rPr>
        <w:t>.</w:t>
      </w:r>
    </w:p>
    <w:p w14:paraId="5042CE98" w14:textId="77777777" w:rsidR="009817E7" w:rsidRDefault="009817E7" w:rsidP="009817E7">
      <w:pPr>
        <w:pStyle w:val="ListParagraph"/>
        <w:rPr>
          <w:sz w:val="24"/>
          <w:szCs w:val="24"/>
        </w:rPr>
      </w:pPr>
    </w:p>
    <w:p w14:paraId="2DFC7EDA" w14:textId="77777777" w:rsidR="009817E7" w:rsidRDefault="009817E7" w:rsidP="008443E5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member, “A Conversation About Social Movements</w:t>
      </w:r>
      <w:r w:rsidR="0005030B">
        <w:rPr>
          <w:rFonts w:ascii="Times New Roman" w:hAnsi="Times New Roman" w:cs="Times New Roman"/>
          <w:sz w:val="24"/>
          <w:szCs w:val="24"/>
        </w:rPr>
        <w:t xml:space="preserve"> and Global Crisis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5030B">
        <w:rPr>
          <w:rFonts w:ascii="Times New Roman" w:hAnsi="Times New Roman" w:cs="Times New Roman"/>
          <w:sz w:val="24"/>
          <w:szCs w:val="24"/>
        </w:rPr>
        <w:t xml:space="preserve"> Early</w:t>
      </w:r>
      <w:r>
        <w:rPr>
          <w:rFonts w:ascii="Times New Roman" w:hAnsi="Times New Roman" w:cs="Times New Roman"/>
          <w:sz w:val="24"/>
          <w:szCs w:val="24"/>
        </w:rPr>
        <w:t xml:space="preserve"> Twenty-first Century”, </w:t>
      </w:r>
      <w:r w:rsidR="00E43664">
        <w:rPr>
          <w:rFonts w:ascii="Times New Roman" w:hAnsi="Times New Roman" w:cs="Times New Roman"/>
          <w:sz w:val="24"/>
          <w:szCs w:val="24"/>
        </w:rPr>
        <w:t>University of Pittsburgh, October 2011.</w:t>
      </w:r>
    </w:p>
    <w:p w14:paraId="4A9B3EAC" w14:textId="77777777" w:rsidR="00B06B04" w:rsidRDefault="00B06B04" w:rsidP="00B06B04">
      <w:pPr>
        <w:pStyle w:val="ListParagraph"/>
        <w:rPr>
          <w:sz w:val="24"/>
          <w:szCs w:val="24"/>
        </w:rPr>
      </w:pPr>
    </w:p>
    <w:p w14:paraId="40C01F48" w14:textId="77777777" w:rsidR="00B06B04" w:rsidRDefault="00B06B04" w:rsidP="008443E5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lecture/Interview via Skype on dynamics of democracy with a Sociology class at Keene State College (New Hampshire)</w:t>
      </w:r>
    </w:p>
    <w:p w14:paraId="257CDBFC" w14:textId="77777777" w:rsidR="00232265" w:rsidRDefault="00232265" w:rsidP="00232265">
      <w:pPr>
        <w:pStyle w:val="ListParagraph"/>
        <w:rPr>
          <w:sz w:val="24"/>
          <w:szCs w:val="24"/>
        </w:rPr>
      </w:pPr>
    </w:p>
    <w:p w14:paraId="42100952" w14:textId="77777777" w:rsidR="00232265" w:rsidRDefault="00232265" w:rsidP="008443E5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Co-organizer of conference on The Idea of France, University of Pittsburgh, November 2011</w:t>
      </w:r>
    </w:p>
    <w:p w14:paraId="7C426028" w14:textId="77777777" w:rsidR="002D0A3B" w:rsidRDefault="002D0A3B" w:rsidP="002D0A3B">
      <w:pPr>
        <w:pStyle w:val="ListParagraph"/>
        <w:rPr>
          <w:sz w:val="24"/>
          <w:szCs w:val="24"/>
        </w:rPr>
      </w:pPr>
    </w:p>
    <w:p w14:paraId="196FE8C7" w14:textId="77777777" w:rsidR="00921C8D" w:rsidRPr="00083EB0" w:rsidRDefault="002D0A3B" w:rsidP="00921C8D">
      <w:pPr>
        <w:pStyle w:val="HTMLPreformatted"/>
        <w:numPr>
          <w:ilvl w:val="0"/>
          <w:numId w:val="1"/>
        </w:numPr>
        <w:ind w:left="630"/>
        <w:rPr>
          <w:sz w:val="24"/>
          <w:szCs w:val="24"/>
        </w:rPr>
      </w:pPr>
      <w:r w:rsidRPr="00AA2743">
        <w:rPr>
          <w:rFonts w:ascii="Times New Roman" w:hAnsi="Times New Roman" w:cs="Times New Roman"/>
          <w:sz w:val="24"/>
          <w:szCs w:val="24"/>
        </w:rPr>
        <w:t>Chair of panel on 18</w:t>
      </w:r>
      <w:r w:rsidRPr="00AA27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2743">
        <w:rPr>
          <w:rFonts w:ascii="Times New Roman" w:hAnsi="Times New Roman" w:cs="Times New Roman"/>
          <w:sz w:val="24"/>
          <w:szCs w:val="24"/>
        </w:rPr>
        <w:t xml:space="preserve"> century themes, conference on</w:t>
      </w:r>
      <w:r w:rsidR="00AA2743">
        <w:rPr>
          <w:rFonts w:ascii="Times New Roman" w:hAnsi="Times New Roman" w:cs="Times New Roman"/>
          <w:sz w:val="24"/>
          <w:szCs w:val="24"/>
        </w:rPr>
        <w:t xml:space="preserve"> The Idea of France, University of</w:t>
      </w:r>
      <w:r w:rsidRPr="00AA2743">
        <w:rPr>
          <w:rFonts w:ascii="Times New Roman" w:hAnsi="Times New Roman" w:cs="Times New Roman"/>
          <w:sz w:val="24"/>
          <w:szCs w:val="24"/>
        </w:rPr>
        <w:t xml:space="preserve"> Pittsburgh, November 2011</w:t>
      </w:r>
    </w:p>
    <w:p w14:paraId="7541D2B6" w14:textId="77777777" w:rsidR="00083EB0" w:rsidRDefault="00083EB0" w:rsidP="00083EB0">
      <w:pPr>
        <w:pStyle w:val="ListParagraph"/>
        <w:rPr>
          <w:sz w:val="24"/>
          <w:szCs w:val="24"/>
        </w:rPr>
      </w:pPr>
    </w:p>
    <w:p w14:paraId="793D87B3" w14:textId="77777777" w:rsidR="00083EB0" w:rsidRDefault="00083EB0" w:rsidP="00921C8D">
      <w:pPr>
        <w:pStyle w:val="HTMLPreformatted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083EB0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 in workshop on dataset on elections in Andalusia, late 19</w:t>
      </w:r>
      <w:r w:rsidRPr="00083E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083E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centuries, </w:t>
      </w:r>
      <w:r w:rsidR="0058799E">
        <w:rPr>
          <w:rFonts w:ascii="Times New Roman" w:hAnsi="Times New Roman" w:cs="Times New Roman"/>
          <w:sz w:val="24"/>
          <w:szCs w:val="24"/>
        </w:rPr>
        <w:t xml:space="preserve">Centro de </w:t>
      </w:r>
      <w:proofErr w:type="spellStart"/>
      <w:r w:rsidR="0058799E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58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9E">
        <w:rPr>
          <w:rFonts w:ascii="Times New Roman" w:hAnsi="Times New Roman" w:cs="Times New Roman"/>
          <w:sz w:val="24"/>
          <w:szCs w:val="24"/>
        </w:rPr>
        <w:t>Andaluces</w:t>
      </w:r>
      <w:proofErr w:type="spellEnd"/>
      <w:r w:rsidR="00587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Seville, November 2011</w:t>
      </w:r>
    </w:p>
    <w:p w14:paraId="488BDA55" w14:textId="77777777" w:rsidR="00083EB0" w:rsidRDefault="00083EB0" w:rsidP="00083EB0">
      <w:pPr>
        <w:pStyle w:val="ListParagraph"/>
        <w:rPr>
          <w:sz w:val="24"/>
          <w:szCs w:val="24"/>
        </w:rPr>
      </w:pPr>
    </w:p>
    <w:p w14:paraId="3843D5E8" w14:textId="77777777" w:rsidR="00083EB0" w:rsidRDefault="00083EB0" w:rsidP="00921C8D">
      <w:pPr>
        <w:pStyle w:val="HTMLPreformatted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in workshop on new directions in Andalusian history</w:t>
      </w:r>
      <w:r w:rsidR="0058799E">
        <w:rPr>
          <w:rFonts w:ascii="Times New Roman" w:hAnsi="Times New Roman" w:cs="Times New Roman"/>
          <w:sz w:val="24"/>
          <w:szCs w:val="24"/>
        </w:rPr>
        <w:t>: ongoing resear</w:t>
      </w:r>
      <w:r w:rsidR="00890EC6">
        <w:rPr>
          <w:rFonts w:ascii="Times New Roman" w:hAnsi="Times New Roman" w:cs="Times New Roman"/>
          <w:sz w:val="24"/>
          <w:szCs w:val="24"/>
        </w:rPr>
        <w:t>c</w:t>
      </w:r>
      <w:r w:rsidR="0058799E">
        <w:rPr>
          <w:rFonts w:ascii="Times New Roman" w:hAnsi="Times New Roman" w:cs="Times New Roman"/>
          <w:sz w:val="24"/>
          <w:szCs w:val="24"/>
        </w:rPr>
        <w:t xml:space="preserve">h on </w:t>
      </w:r>
      <w:proofErr w:type="spellStart"/>
      <w:r w:rsidR="0058799E">
        <w:rPr>
          <w:rFonts w:ascii="Times New Roman" w:hAnsi="Times New Roman" w:cs="Times New Roman"/>
          <w:sz w:val="24"/>
          <w:szCs w:val="24"/>
        </w:rPr>
        <w:t>Montefrío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642B">
        <w:rPr>
          <w:rFonts w:ascii="Times New Roman" w:hAnsi="Times New Roman" w:cs="Times New Roman"/>
          <w:sz w:val="24"/>
          <w:szCs w:val="24"/>
        </w:rPr>
        <w:t xml:space="preserve">Spain, </w:t>
      </w:r>
      <w:r>
        <w:rPr>
          <w:rFonts w:ascii="Times New Roman" w:hAnsi="Times New Roman" w:cs="Times New Roman"/>
          <w:sz w:val="24"/>
          <w:szCs w:val="24"/>
        </w:rPr>
        <w:t>November 2011</w:t>
      </w:r>
    </w:p>
    <w:p w14:paraId="1D71F5C2" w14:textId="77777777" w:rsidR="00083EB0" w:rsidRDefault="00083EB0" w:rsidP="00083EB0">
      <w:pPr>
        <w:pStyle w:val="ListParagraph"/>
        <w:rPr>
          <w:sz w:val="24"/>
          <w:szCs w:val="24"/>
        </w:rPr>
      </w:pPr>
    </w:p>
    <w:p w14:paraId="37EDCA1A" w14:textId="77777777" w:rsidR="00083EB0" w:rsidRDefault="00083EB0" w:rsidP="00921C8D">
      <w:pPr>
        <w:pStyle w:val="HTMLPreformatted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is an American historian doing research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Montefrío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Montefrío</w:t>
      </w:r>
      <w:proofErr w:type="spellEnd"/>
      <w:r w:rsidR="0058799E">
        <w:rPr>
          <w:rFonts w:ascii="Times New Roman" w:hAnsi="Times New Roman" w:cs="Times New Roman"/>
          <w:sz w:val="24"/>
          <w:szCs w:val="24"/>
        </w:rPr>
        <w:t xml:space="preserve"> Town Hall</w:t>
      </w:r>
      <w:r>
        <w:rPr>
          <w:rFonts w:ascii="Times New Roman" w:hAnsi="Times New Roman" w:cs="Times New Roman"/>
          <w:sz w:val="24"/>
          <w:szCs w:val="24"/>
        </w:rPr>
        <w:t>, Spain, November 2011</w:t>
      </w:r>
    </w:p>
    <w:p w14:paraId="386F0AE2" w14:textId="77777777" w:rsidR="00443282" w:rsidRDefault="00443282" w:rsidP="00443282">
      <w:pPr>
        <w:pStyle w:val="ListParagraph"/>
        <w:rPr>
          <w:sz w:val="24"/>
          <w:szCs w:val="24"/>
        </w:rPr>
      </w:pPr>
    </w:p>
    <w:p w14:paraId="170145DD" w14:textId="77777777" w:rsidR="00443282" w:rsidRPr="00083EB0" w:rsidRDefault="00443282" w:rsidP="00921C8D">
      <w:pPr>
        <w:pStyle w:val="HTMLPreformatted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Moderator, presentation by Marcus Rediker of new research on the </w:t>
      </w:r>
      <w:r>
        <w:rPr>
          <w:rFonts w:ascii="Times New Roman" w:hAnsi="Times New Roman" w:cs="Times New Roman"/>
          <w:i/>
          <w:sz w:val="24"/>
          <w:szCs w:val="24"/>
        </w:rPr>
        <w:t>Amistad</w:t>
      </w:r>
      <w:r>
        <w:rPr>
          <w:rFonts w:ascii="Times New Roman" w:hAnsi="Times New Roman" w:cs="Times New Roman"/>
          <w:sz w:val="24"/>
          <w:szCs w:val="24"/>
        </w:rPr>
        <w:t xml:space="preserve"> revolt, University of Pittsburgh, </w:t>
      </w:r>
      <w:r w:rsidR="00B6435D">
        <w:rPr>
          <w:rFonts w:ascii="Times New Roman" w:hAnsi="Times New Roman" w:cs="Times New Roman"/>
          <w:sz w:val="24"/>
          <w:szCs w:val="24"/>
        </w:rPr>
        <w:t>January 2012</w:t>
      </w:r>
    </w:p>
    <w:p w14:paraId="26E1E6E2" w14:textId="77777777" w:rsidR="00232265" w:rsidRDefault="00232265" w:rsidP="00232265">
      <w:pPr>
        <w:pStyle w:val="ListParagraph"/>
        <w:rPr>
          <w:sz w:val="24"/>
          <w:szCs w:val="24"/>
        </w:rPr>
      </w:pPr>
    </w:p>
    <w:p w14:paraId="43633D66" w14:textId="77777777" w:rsidR="00232265" w:rsidRPr="00F01F36" w:rsidRDefault="00232265" w:rsidP="00921C8D">
      <w:pPr>
        <w:pStyle w:val="HTMLPreformatted"/>
        <w:numPr>
          <w:ilvl w:val="0"/>
          <w:numId w:val="1"/>
        </w:numPr>
        <w:ind w:left="63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Co-organizer of conference on Arab Spring, University of Pittsburgh, March 2012</w:t>
      </w:r>
    </w:p>
    <w:p w14:paraId="51374EF7" w14:textId="77777777" w:rsidR="00F01F36" w:rsidRDefault="00F01F36" w:rsidP="00F01F36">
      <w:pPr>
        <w:pStyle w:val="ListParagraph"/>
        <w:rPr>
          <w:sz w:val="24"/>
          <w:szCs w:val="24"/>
        </w:rPr>
      </w:pPr>
    </w:p>
    <w:p w14:paraId="51DD3C8F" w14:textId="77777777" w:rsidR="00F01F36" w:rsidRPr="0065167F" w:rsidRDefault="00F01F36" w:rsidP="00921C8D">
      <w:pPr>
        <w:pStyle w:val="HTMLPreformatted"/>
        <w:numPr>
          <w:ilvl w:val="0"/>
          <w:numId w:val="1"/>
        </w:numPr>
        <w:ind w:left="63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panel at conference on Arab Spring, University of Pittsburgh, March 2012</w:t>
      </w:r>
    </w:p>
    <w:p w14:paraId="2F692A31" w14:textId="77777777" w:rsidR="0065167F" w:rsidRDefault="0065167F" w:rsidP="0065167F">
      <w:pPr>
        <w:pStyle w:val="ListParagraph"/>
        <w:rPr>
          <w:sz w:val="24"/>
          <w:szCs w:val="24"/>
        </w:rPr>
      </w:pPr>
    </w:p>
    <w:p w14:paraId="70847762" w14:textId="77777777" w:rsidR="0065167F" w:rsidRPr="00E87239" w:rsidRDefault="0065167F" w:rsidP="00921C8D">
      <w:pPr>
        <w:pStyle w:val="HTMLPreformatted"/>
        <w:numPr>
          <w:ilvl w:val="0"/>
          <w:numId w:val="1"/>
        </w:numPr>
        <w:ind w:left="630"/>
        <w:rPr>
          <w:sz w:val="24"/>
          <w:szCs w:val="24"/>
          <w:lang w:val="es-ES"/>
        </w:rPr>
      </w:pPr>
      <w:r w:rsidRPr="0065167F">
        <w:rPr>
          <w:rFonts w:ascii="Times New Roman" w:hAnsi="Times New Roman"/>
          <w:sz w:val="24"/>
          <w:szCs w:val="24"/>
          <w:lang w:val="es-ES"/>
        </w:rPr>
        <w:t>“</w:t>
      </w:r>
      <w:r w:rsidR="00D726AF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D726AF">
        <w:rPr>
          <w:rFonts w:ascii="Times New Roman" w:hAnsi="Times New Roman"/>
          <w:sz w:val="24"/>
          <w:szCs w:val="24"/>
          <w:lang w:val="es-ES"/>
        </w:rPr>
        <w:t>Hacia dónde va la democracia?</w:t>
      </w:r>
      <w:r w:rsidRPr="0065167F">
        <w:rPr>
          <w:rFonts w:ascii="Times New Roman" w:hAnsi="Times New Roman"/>
          <w:sz w:val="24"/>
          <w:szCs w:val="24"/>
          <w:lang w:val="es-ES"/>
        </w:rPr>
        <w:t>”</w:t>
      </w:r>
      <w:r w:rsidR="00D726AF">
        <w:rPr>
          <w:rFonts w:ascii="Times New Roman" w:hAnsi="Times New Roman"/>
          <w:sz w:val="24"/>
          <w:szCs w:val="24"/>
          <w:lang w:val="es-ES"/>
        </w:rPr>
        <w:t xml:space="preserve"> [“</w:t>
      </w:r>
      <w:proofErr w:type="spellStart"/>
      <w:r w:rsidR="00D726AF">
        <w:rPr>
          <w:rFonts w:ascii="Times New Roman" w:hAnsi="Times New Roman"/>
          <w:sz w:val="24"/>
          <w:szCs w:val="24"/>
          <w:lang w:val="es-ES"/>
        </w:rPr>
        <w:t>Where</w:t>
      </w:r>
      <w:proofErr w:type="spellEnd"/>
      <w:r w:rsidR="00D726A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726AF">
        <w:rPr>
          <w:rFonts w:ascii="Times New Roman" w:hAnsi="Times New Roman"/>
          <w:sz w:val="24"/>
          <w:szCs w:val="24"/>
          <w:lang w:val="es-ES"/>
        </w:rPr>
        <w:t>is</w:t>
      </w:r>
      <w:proofErr w:type="spellEnd"/>
      <w:r w:rsidR="00D726A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726AF">
        <w:rPr>
          <w:rFonts w:ascii="Times New Roman" w:hAnsi="Times New Roman"/>
          <w:sz w:val="24"/>
          <w:szCs w:val="24"/>
          <w:lang w:val="es-ES"/>
        </w:rPr>
        <w:t>democracy</w:t>
      </w:r>
      <w:proofErr w:type="spellEnd"/>
      <w:r w:rsidR="00D726A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726AF">
        <w:rPr>
          <w:rFonts w:ascii="Times New Roman" w:hAnsi="Times New Roman"/>
          <w:sz w:val="24"/>
          <w:szCs w:val="24"/>
          <w:lang w:val="es-ES"/>
        </w:rPr>
        <w:t>heading</w:t>
      </w:r>
      <w:proofErr w:type="spellEnd"/>
      <w:r w:rsidR="00D726AF">
        <w:rPr>
          <w:rFonts w:ascii="Times New Roman" w:hAnsi="Times New Roman"/>
          <w:sz w:val="24"/>
          <w:szCs w:val="24"/>
          <w:lang w:val="es-ES"/>
        </w:rPr>
        <w:t>?”]</w:t>
      </w:r>
      <w:r w:rsidRPr="0065167F">
        <w:rPr>
          <w:rFonts w:ascii="Times New Roman" w:hAnsi="Times New Roman"/>
          <w:sz w:val="24"/>
          <w:szCs w:val="24"/>
          <w:lang w:val="es-ES"/>
        </w:rPr>
        <w:t xml:space="preserve">, Pablo de Olavide </w:t>
      </w:r>
      <w:proofErr w:type="spellStart"/>
      <w:r w:rsidRPr="0065167F">
        <w:rPr>
          <w:rFonts w:ascii="Times New Roman" w:hAnsi="Times New Roman"/>
          <w:sz w:val="24"/>
          <w:szCs w:val="24"/>
          <w:lang w:val="es-ES"/>
        </w:rPr>
        <w:t>University</w:t>
      </w:r>
      <w:proofErr w:type="spellEnd"/>
      <w:r w:rsidRPr="0065167F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65167F">
        <w:rPr>
          <w:rFonts w:ascii="Times New Roman" w:hAnsi="Times New Roman"/>
          <w:sz w:val="24"/>
          <w:szCs w:val="24"/>
          <w:lang w:val="es-ES"/>
        </w:rPr>
        <w:t>Seville</w:t>
      </w:r>
      <w:proofErr w:type="spellEnd"/>
      <w:r w:rsidRPr="0065167F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65167F">
        <w:rPr>
          <w:rFonts w:ascii="Times New Roman" w:hAnsi="Times New Roman"/>
          <w:sz w:val="24"/>
          <w:szCs w:val="24"/>
          <w:lang w:val="es-ES"/>
        </w:rPr>
        <w:t>Spain</w:t>
      </w:r>
      <w:proofErr w:type="spellEnd"/>
      <w:r w:rsidRPr="0065167F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65167F">
        <w:rPr>
          <w:rFonts w:ascii="Times New Roman" w:hAnsi="Times New Roman"/>
          <w:sz w:val="24"/>
          <w:szCs w:val="24"/>
          <w:lang w:val="es-ES"/>
        </w:rPr>
        <w:t>November</w:t>
      </w:r>
      <w:proofErr w:type="spellEnd"/>
      <w:r w:rsidRPr="0065167F">
        <w:rPr>
          <w:rFonts w:ascii="Times New Roman" w:hAnsi="Times New Roman"/>
          <w:sz w:val="24"/>
          <w:szCs w:val="24"/>
          <w:lang w:val="es-ES"/>
        </w:rPr>
        <w:t xml:space="preserve"> 2012</w:t>
      </w:r>
    </w:p>
    <w:p w14:paraId="24E4E5C9" w14:textId="77777777" w:rsidR="00480975" w:rsidRDefault="00480975" w:rsidP="00480975">
      <w:pPr>
        <w:pStyle w:val="ListParagraph"/>
        <w:rPr>
          <w:sz w:val="24"/>
          <w:szCs w:val="24"/>
        </w:rPr>
      </w:pPr>
    </w:p>
    <w:p w14:paraId="7C501B2B" w14:textId="77777777" w:rsidR="00480975" w:rsidRDefault="00480975" w:rsidP="00480975">
      <w:pPr>
        <w:numPr>
          <w:ilvl w:val="0"/>
          <w:numId w:val="1"/>
        </w:numPr>
        <w:rPr>
          <w:sz w:val="24"/>
          <w:szCs w:val="24"/>
        </w:rPr>
      </w:pPr>
      <w:r w:rsidRPr="00480975">
        <w:rPr>
          <w:sz w:val="24"/>
          <w:szCs w:val="24"/>
        </w:rPr>
        <w:t>“Democracy and the rural world in contemporary Spain: first results of an ongoing research project” (with Antonio Herrera)</w:t>
      </w:r>
      <w:r>
        <w:rPr>
          <w:sz w:val="24"/>
          <w:szCs w:val="24"/>
        </w:rPr>
        <w:t xml:space="preserve">, European Social Science History </w:t>
      </w:r>
      <w:r w:rsidR="0057340D">
        <w:rPr>
          <w:sz w:val="24"/>
          <w:szCs w:val="24"/>
        </w:rPr>
        <w:t>Conference</w:t>
      </w:r>
      <w:r>
        <w:rPr>
          <w:sz w:val="24"/>
          <w:szCs w:val="24"/>
        </w:rPr>
        <w:t>, Vienna, April 2014</w:t>
      </w:r>
    </w:p>
    <w:p w14:paraId="282F47F2" w14:textId="77777777" w:rsidR="00734769" w:rsidRDefault="00734769" w:rsidP="00734769">
      <w:pPr>
        <w:pStyle w:val="ListParagraph"/>
        <w:rPr>
          <w:sz w:val="24"/>
          <w:szCs w:val="24"/>
        </w:rPr>
      </w:pPr>
    </w:p>
    <w:p w14:paraId="38E7C430" w14:textId="77777777" w:rsidR="00734769" w:rsidRDefault="00734769" w:rsidP="004809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Co-organizer of annual conference of the Political Economy of the World-System section of the American Sociological Association, University of Pittsburgh, April 2014</w:t>
      </w:r>
    </w:p>
    <w:p w14:paraId="2E5E44E6" w14:textId="77777777" w:rsidR="00D20925" w:rsidRDefault="00D20925" w:rsidP="00D20925">
      <w:pPr>
        <w:pStyle w:val="ListParagraph"/>
        <w:rPr>
          <w:sz w:val="24"/>
          <w:szCs w:val="24"/>
        </w:rPr>
      </w:pPr>
    </w:p>
    <w:p w14:paraId="7185EEC3" w14:textId="77777777" w:rsidR="00D20925" w:rsidRDefault="00D20925" w:rsidP="004809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Discussant at session on “Practices and Challenges in Contemporary Organizing Across Diversity” at the annual conference of the Political Economy of the World-System section of the American Sociological Association, University of Pittsburgh, April 2014</w:t>
      </w:r>
    </w:p>
    <w:p w14:paraId="3A25AC6C" w14:textId="77777777" w:rsidR="00F86DA2" w:rsidRDefault="00F86DA2" w:rsidP="00F86DA2">
      <w:pPr>
        <w:pStyle w:val="ListParagraph"/>
        <w:rPr>
          <w:sz w:val="24"/>
          <w:szCs w:val="24"/>
        </w:rPr>
      </w:pPr>
    </w:p>
    <w:p w14:paraId="52546F32" w14:textId="77777777" w:rsidR="00F86DA2" w:rsidRDefault="00F86DA2" w:rsidP="004809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Session chair, conference on “The Future of Atlantic, Transnational and World History”, University of Pittsburgh, May 2014</w:t>
      </w:r>
    </w:p>
    <w:p w14:paraId="0C3AA157" w14:textId="77777777" w:rsidR="00832B1E" w:rsidRDefault="00832B1E" w:rsidP="00832B1E">
      <w:pPr>
        <w:pStyle w:val="ListParagraph"/>
        <w:rPr>
          <w:sz w:val="24"/>
          <w:szCs w:val="24"/>
        </w:rPr>
      </w:pPr>
    </w:p>
    <w:p w14:paraId="404C47B8" w14:textId="77777777" w:rsidR="00886D79" w:rsidRPr="00886D79" w:rsidRDefault="00886D79" w:rsidP="00886D79">
      <w:pPr>
        <w:pStyle w:val="HTMLPreformatted"/>
        <w:numPr>
          <w:ilvl w:val="0"/>
          <w:numId w:val="1"/>
        </w:numPr>
        <w:ind w:left="630"/>
        <w:rPr>
          <w:sz w:val="24"/>
          <w:szCs w:val="24"/>
        </w:rPr>
      </w:pPr>
      <w:r w:rsidRPr="0065167F">
        <w:rPr>
          <w:rFonts w:ascii="Times New Roman" w:hAnsi="Times New Roman"/>
          <w:sz w:val="24"/>
          <w:szCs w:val="24"/>
          <w:lang w:val="es-ES"/>
        </w:rPr>
        <w:t>“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>
        <w:rPr>
          <w:rFonts w:ascii="Times New Roman" w:hAnsi="Times New Roman"/>
          <w:sz w:val="24"/>
          <w:szCs w:val="24"/>
          <w:lang w:val="es-ES"/>
        </w:rPr>
        <w:t>Hacia dónde va la democracia?</w:t>
      </w:r>
      <w:r w:rsidRPr="0065167F">
        <w:rPr>
          <w:rFonts w:ascii="Times New Roman" w:hAnsi="Times New Roman"/>
          <w:sz w:val="24"/>
          <w:szCs w:val="24"/>
          <w:lang w:val="es-ES"/>
        </w:rPr>
        <w:t>”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86D79">
        <w:rPr>
          <w:rFonts w:ascii="Times New Roman" w:hAnsi="Times New Roman"/>
          <w:sz w:val="24"/>
          <w:szCs w:val="24"/>
        </w:rPr>
        <w:t xml:space="preserve">[“Where is democracy heading?”], Pablo de </w:t>
      </w:r>
      <w:proofErr w:type="spellStart"/>
      <w:r w:rsidRPr="00886D79">
        <w:rPr>
          <w:rFonts w:ascii="Times New Roman" w:hAnsi="Times New Roman"/>
          <w:sz w:val="24"/>
          <w:szCs w:val="24"/>
        </w:rPr>
        <w:t>Olavide</w:t>
      </w:r>
      <w:proofErr w:type="spellEnd"/>
      <w:r w:rsidRPr="00886D79">
        <w:rPr>
          <w:rFonts w:ascii="Times New Roman" w:hAnsi="Times New Roman"/>
          <w:sz w:val="24"/>
          <w:szCs w:val="24"/>
        </w:rPr>
        <w:t xml:space="preserve"> University, Seville, Spain, November 201</w:t>
      </w:r>
      <w:r w:rsidR="00AA4F19">
        <w:rPr>
          <w:rFonts w:ascii="Times New Roman" w:hAnsi="Times New Roman"/>
          <w:sz w:val="24"/>
          <w:szCs w:val="24"/>
        </w:rPr>
        <w:t>4</w:t>
      </w:r>
    </w:p>
    <w:p w14:paraId="496831C3" w14:textId="77777777" w:rsidR="00032CF8" w:rsidRDefault="00032CF8" w:rsidP="00032CF8">
      <w:pPr>
        <w:pStyle w:val="ListParagraph"/>
        <w:rPr>
          <w:sz w:val="24"/>
          <w:szCs w:val="24"/>
        </w:rPr>
      </w:pPr>
    </w:p>
    <w:p w14:paraId="3D49F077" w14:textId="77777777" w:rsidR="00756833" w:rsidRPr="00032CF8" w:rsidRDefault="00756833" w:rsidP="002466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Commentator at symposium on Diego </w:t>
      </w:r>
      <w:r w:rsidR="00831475">
        <w:rPr>
          <w:sz w:val="24"/>
          <w:szCs w:val="24"/>
        </w:rPr>
        <w:t>Ho</w:t>
      </w:r>
      <w:r>
        <w:rPr>
          <w:sz w:val="24"/>
          <w:szCs w:val="24"/>
        </w:rPr>
        <w:t xml:space="preserve">lstein, </w:t>
      </w:r>
      <w:r>
        <w:rPr>
          <w:i/>
          <w:sz w:val="24"/>
          <w:szCs w:val="24"/>
        </w:rPr>
        <w:t>Thinking History Globally</w:t>
      </w:r>
      <w:r>
        <w:rPr>
          <w:sz w:val="24"/>
          <w:szCs w:val="24"/>
        </w:rPr>
        <w:t>, University of Pittsburgh, March 2015.</w:t>
      </w:r>
    </w:p>
    <w:p w14:paraId="589ACAEA" w14:textId="77777777" w:rsidR="00032CF8" w:rsidRDefault="00032CF8" w:rsidP="00032CF8">
      <w:pPr>
        <w:pStyle w:val="ListParagraph"/>
        <w:rPr>
          <w:sz w:val="24"/>
          <w:szCs w:val="24"/>
        </w:rPr>
      </w:pPr>
    </w:p>
    <w:p w14:paraId="45674A00" w14:textId="77777777" w:rsidR="00FC020E" w:rsidRDefault="00FC020E" w:rsidP="00480975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FC020E">
        <w:rPr>
          <w:sz w:val="24"/>
          <w:szCs w:val="24"/>
          <w:lang w:val="es-ES_tradnl"/>
        </w:rPr>
        <w:t>“</w:t>
      </w:r>
      <w:r w:rsidR="00680108">
        <w:rPr>
          <w:sz w:val="24"/>
          <w:szCs w:val="24"/>
          <w:lang w:val="es-ES_tradnl"/>
        </w:rPr>
        <w:t xml:space="preserve">Democracia: cuestiones de hoy y </w:t>
      </w:r>
      <w:proofErr w:type="spellStart"/>
      <w:r w:rsidR="00680108">
        <w:rPr>
          <w:sz w:val="24"/>
          <w:szCs w:val="24"/>
          <w:lang w:val="es-ES_tradnl"/>
        </w:rPr>
        <w:t>questiones</w:t>
      </w:r>
      <w:proofErr w:type="spellEnd"/>
      <w:r w:rsidR="00680108">
        <w:rPr>
          <w:sz w:val="24"/>
          <w:szCs w:val="24"/>
          <w:lang w:val="es-ES_tradnl"/>
        </w:rPr>
        <w:t xml:space="preserve"> de siempre</w:t>
      </w:r>
      <w:r w:rsidRPr="00FC020E">
        <w:rPr>
          <w:sz w:val="24"/>
          <w:szCs w:val="24"/>
          <w:lang w:val="es-ES_tradnl"/>
        </w:rPr>
        <w:t>” [“</w:t>
      </w:r>
      <w:proofErr w:type="spellStart"/>
      <w:r w:rsidR="00680108">
        <w:rPr>
          <w:sz w:val="24"/>
          <w:szCs w:val="24"/>
          <w:lang w:val="es-ES_tradnl"/>
        </w:rPr>
        <w:t>Democracy</w:t>
      </w:r>
      <w:proofErr w:type="spellEnd"/>
      <w:r w:rsidR="00680108">
        <w:rPr>
          <w:sz w:val="24"/>
          <w:szCs w:val="24"/>
          <w:lang w:val="es-ES_tradnl"/>
        </w:rPr>
        <w:t xml:space="preserve">: </w:t>
      </w:r>
      <w:proofErr w:type="spellStart"/>
      <w:r w:rsidR="00680108">
        <w:rPr>
          <w:sz w:val="24"/>
          <w:szCs w:val="24"/>
          <w:lang w:val="es-ES_tradnl"/>
        </w:rPr>
        <w:t>current</w:t>
      </w:r>
      <w:proofErr w:type="spellEnd"/>
      <w:r w:rsidR="00680108">
        <w:rPr>
          <w:sz w:val="24"/>
          <w:szCs w:val="24"/>
          <w:lang w:val="es-ES_tradnl"/>
        </w:rPr>
        <w:t xml:space="preserve"> </w:t>
      </w:r>
      <w:proofErr w:type="spellStart"/>
      <w:r w:rsidR="00680108">
        <w:rPr>
          <w:sz w:val="24"/>
          <w:szCs w:val="24"/>
          <w:lang w:val="es-ES_tradnl"/>
        </w:rPr>
        <w:t>issues</w:t>
      </w:r>
      <w:proofErr w:type="spellEnd"/>
      <w:r w:rsidR="00680108">
        <w:rPr>
          <w:sz w:val="24"/>
          <w:szCs w:val="24"/>
          <w:lang w:val="es-ES_tradnl"/>
        </w:rPr>
        <w:t xml:space="preserve"> and </w:t>
      </w:r>
      <w:proofErr w:type="spellStart"/>
      <w:r w:rsidR="00680108">
        <w:rPr>
          <w:sz w:val="24"/>
          <w:szCs w:val="24"/>
          <w:lang w:val="es-ES_tradnl"/>
        </w:rPr>
        <w:t>permanent</w:t>
      </w:r>
      <w:proofErr w:type="spellEnd"/>
      <w:r w:rsidR="00680108">
        <w:rPr>
          <w:sz w:val="24"/>
          <w:szCs w:val="24"/>
          <w:lang w:val="es-ES_tradnl"/>
        </w:rPr>
        <w:t xml:space="preserve"> </w:t>
      </w:r>
      <w:proofErr w:type="spellStart"/>
      <w:r w:rsidR="00680108">
        <w:rPr>
          <w:sz w:val="24"/>
          <w:szCs w:val="24"/>
          <w:lang w:val="es-ES_tradnl"/>
        </w:rPr>
        <w:t>issues</w:t>
      </w:r>
      <w:proofErr w:type="spellEnd"/>
      <w:r w:rsidRPr="00FC020E">
        <w:rPr>
          <w:sz w:val="24"/>
          <w:szCs w:val="24"/>
          <w:lang w:val="es-ES_tradnl"/>
        </w:rPr>
        <w:t xml:space="preserve">”], Universidad de Santiago de Compostela, </w:t>
      </w:r>
      <w:proofErr w:type="spellStart"/>
      <w:r w:rsidRPr="00FC020E">
        <w:rPr>
          <w:sz w:val="24"/>
          <w:szCs w:val="24"/>
          <w:lang w:val="es-ES_tradnl"/>
        </w:rPr>
        <w:t>Spain</w:t>
      </w:r>
      <w:proofErr w:type="spellEnd"/>
      <w:r w:rsidRPr="00FC020E">
        <w:rPr>
          <w:sz w:val="24"/>
          <w:szCs w:val="24"/>
          <w:lang w:val="es-ES_tradnl"/>
        </w:rPr>
        <w:t>, May 201</w:t>
      </w:r>
      <w:r w:rsidR="00D969E2">
        <w:rPr>
          <w:sz w:val="24"/>
          <w:szCs w:val="24"/>
          <w:lang w:val="es-ES_tradnl"/>
        </w:rPr>
        <w:t>5</w:t>
      </w:r>
      <w:r w:rsidRPr="00FC020E">
        <w:rPr>
          <w:sz w:val="24"/>
          <w:szCs w:val="24"/>
          <w:lang w:val="es-ES_tradnl"/>
        </w:rPr>
        <w:t>.</w:t>
      </w:r>
    </w:p>
    <w:p w14:paraId="268EB76C" w14:textId="77777777" w:rsidR="00D21C46" w:rsidRDefault="00D21C46" w:rsidP="00D21C46">
      <w:pPr>
        <w:pStyle w:val="ListParagraph"/>
        <w:rPr>
          <w:sz w:val="24"/>
          <w:szCs w:val="24"/>
          <w:lang w:val="es-ES_tradnl"/>
        </w:rPr>
      </w:pPr>
    </w:p>
    <w:p w14:paraId="4C1F6068" w14:textId="77777777" w:rsidR="00D21C46" w:rsidRDefault="00D21C46" w:rsidP="00480975">
      <w:pPr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“Un futuro para democracia española” [“A future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Spanish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democracy</w:t>
      </w:r>
      <w:proofErr w:type="spellEnd"/>
      <w:r>
        <w:rPr>
          <w:sz w:val="24"/>
          <w:szCs w:val="24"/>
          <w:lang w:val="es-ES_tradnl"/>
        </w:rPr>
        <w:t xml:space="preserve">”], </w:t>
      </w:r>
      <w:proofErr w:type="spellStart"/>
      <w:r>
        <w:rPr>
          <w:sz w:val="24"/>
          <w:szCs w:val="24"/>
          <w:lang w:val="es-ES_tradnl"/>
        </w:rPr>
        <w:t>conversation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with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Spanish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undergraduates</w:t>
      </w:r>
      <w:proofErr w:type="spellEnd"/>
      <w:r>
        <w:rPr>
          <w:sz w:val="24"/>
          <w:szCs w:val="24"/>
          <w:lang w:val="es-ES_tradnl"/>
        </w:rPr>
        <w:t xml:space="preserve">, Universidad Pablo de Olavide, </w:t>
      </w:r>
      <w:proofErr w:type="spellStart"/>
      <w:r>
        <w:rPr>
          <w:sz w:val="24"/>
          <w:szCs w:val="24"/>
          <w:lang w:val="es-ES_tradnl"/>
        </w:rPr>
        <w:t>Seville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Spain</w:t>
      </w:r>
      <w:proofErr w:type="spellEnd"/>
      <w:r>
        <w:rPr>
          <w:sz w:val="24"/>
          <w:szCs w:val="24"/>
          <w:lang w:val="es-ES_tradnl"/>
        </w:rPr>
        <w:t>, May 2015.</w:t>
      </w:r>
    </w:p>
    <w:p w14:paraId="6AC25C22" w14:textId="77777777" w:rsidR="007B4BD9" w:rsidRDefault="007B4BD9" w:rsidP="007B4BD9">
      <w:pPr>
        <w:pStyle w:val="ListParagraph"/>
        <w:rPr>
          <w:sz w:val="24"/>
          <w:szCs w:val="24"/>
          <w:lang w:val="es-ES_tradnl"/>
        </w:rPr>
      </w:pPr>
    </w:p>
    <w:p w14:paraId="3D5562D6" w14:textId="77777777" w:rsidR="007B4BD9" w:rsidRDefault="007B4BD9" w:rsidP="00480975">
      <w:pPr>
        <w:numPr>
          <w:ilvl w:val="0"/>
          <w:numId w:val="1"/>
        </w:numPr>
        <w:rPr>
          <w:sz w:val="24"/>
          <w:szCs w:val="24"/>
        </w:rPr>
      </w:pPr>
      <w:r w:rsidRPr="007B4BD9">
        <w:rPr>
          <w:sz w:val="24"/>
          <w:szCs w:val="24"/>
        </w:rPr>
        <w:t xml:space="preserve">Organizing committee for plenary session at </w:t>
      </w:r>
      <w:r>
        <w:rPr>
          <w:sz w:val="24"/>
          <w:szCs w:val="24"/>
        </w:rPr>
        <w:t>conference on “Old and New Worlds: The Global Challenges of Rural History”</w:t>
      </w:r>
      <w:r w:rsidR="00B97A09">
        <w:rPr>
          <w:sz w:val="24"/>
          <w:szCs w:val="24"/>
        </w:rPr>
        <w:t xml:space="preserve"> of the Sociedad Española de Historia </w:t>
      </w:r>
      <w:proofErr w:type="spellStart"/>
      <w:r w:rsidR="00B97A09">
        <w:rPr>
          <w:sz w:val="24"/>
          <w:szCs w:val="24"/>
        </w:rPr>
        <w:t>Agraria</w:t>
      </w:r>
      <w:proofErr w:type="spellEnd"/>
      <w:r w:rsidR="00B97A09">
        <w:rPr>
          <w:sz w:val="24"/>
          <w:szCs w:val="24"/>
        </w:rPr>
        <w:t>,</w:t>
      </w:r>
      <w:r>
        <w:rPr>
          <w:sz w:val="24"/>
          <w:szCs w:val="24"/>
        </w:rPr>
        <w:t xml:space="preserve"> Lisbon, January 2016</w:t>
      </w:r>
    </w:p>
    <w:p w14:paraId="0FBD8775" w14:textId="77777777" w:rsidR="0062630C" w:rsidRDefault="0062630C" w:rsidP="0062630C">
      <w:pPr>
        <w:pStyle w:val="ListParagraph"/>
        <w:rPr>
          <w:sz w:val="24"/>
          <w:szCs w:val="24"/>
        </w:rPr>
      </w:pPr>
    </w:p>
    <w:p w14:paraId="75025391" w14:textId="77777777" w:rsidR="0062630C" w:rsidRDefault="0062630C" w:rsidP="006263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“Social Movements and Democratization in Rural History,” </w:t>
      </w:r>
      <w:r w:rsidRPr="007B4BD9">
        <w:rPr>
          <w:sz w:val="24"/>
          <w:szCs w:val="24"/>
        </w:rPr>
        <w:t xml:space="preserve">plenary session at </w:t>
      </w:r>
      <w:r>
        <w:rPr>
          <w:sz w:val="24"/>
          <w:szCs w:val="24"/>
        </w:rPr>
        <w:t xml:space="preserve">conference on “Old and New Worlds: The Global Challenges of Rural History” of the Sociedad Española de Historia </w:t>
      </w:r>
      <w:proofErr w:type="spellStart"/>
      <w:r>
        <w:rPr>
          <w:sz w:val="24"/>
          <w:szCs w:val="24"/>
        </w:rPr>
        <w:t>Agraria</w:t>
      </w:r>
      <w:proofErr w:type="spellEnd"/>
      <w:r>
        <w:rPr>
          <w:sz w:val="24"/>
          <w:szCs w:val="24"/>
        </w:rPr>
        <w:t>, Lisbon, January 2016</w:t>
      </w:r>
    </w:p>
    <w:p w14:paraId="754CC720" w14:textId="77777777" w:rsidR="0062630C" w:rsidRDefault="0062630C" w:rsidP="0062630C">
      <w:pPr>
        <w:rPr>
          <w:sz w:val="24"/>
          <w:szCs w:val="24"/>
        </w:rPr>
      </w:pPr>
    </w:p>
    <w:p w14:paraId="1D8014BB" w14:textId="77777777" w:rsidR="0062630C" w:rsidRDefault="0062630C" w:rsidP="0062630C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“Current Questions on Latin American Democracy in Historical and Global Perspective”, Universidad Pablo de </w:t>
      </w:r>
      <w:proofErr w:type="spellStart"/>
      <w:r>
        <w:rPr>
          <w:sz w:val="24"/>
          <w:szCs w:val="24"/>
        </w:rPr>
        <w:t>Olavide</w:t>
      </w:r>
      <w:proofErr w:type="spellEnd"/>
      <w:r>
        <w:rPr>
          <w:sz w:val="24"/>
          <w:szCs w:val="24"/>
        </w:rPr>
        <w:t>, Seville, Spain, February 2016.</w:t>
      </w:r>
    </w:p>
    <w:p w14:paraId="55A81862" w14:textId="77777777" w:rsidR="00ED16E0" w:rsidRDefault="00ED16E0" w:rsidP="00ED16E0">
      <w:pPr>
        <w:pStyle w:val="ListParagraph"/>
        <w:rPr>
          <w:sz w:val="24"/>
          <w:szCs w:val="24"/>
        </w:rPr>
      </w:pPr>
    </w:p>
    <w:p w14:paraId="2CBC4843" w14:textId="77777777" w:rsidR="00610EB0" w:rsidRDefault="00610EB0" w:rsidP="00610EB0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FC020E">
        <w:rPr>
          <w:sz w:val="24"/>
          <w:szCs w:val="24"/>
          <w:lang w:val="es-ES_tradnl"/>
        </w:rPr>
        <w:t>“</w:t>
      </w:r>
      <w:r>
        <w:rPr>
          <w:sz w:val="24"/>
          <w:szCs w:val="24"/>
          <w:lang w:val="es-ES_tradnl"/>
        </w:rPr>
        <w:t xml:space="preserve">Democracia: cuestiones de hoy y </w:t>
      </w:r>
      <w:proofErr w:type="spellStart"/>
      <w:r>
        <w:rPr>
          <w:sz w:val="24"/>
          <w:szCs w:val="24"/>
          <w:lang w:val="es-ES_tradnl"/>
        </w:rPr>
        <w:t>questiones</w:t>
      </w:r>
      <w:proofErr w:type="spellEnd"/>
      <w:r>
        <w:rPr>
          <w:sz w:val="24"/>
          <w:szCs w:val="24"/>
          <w:lang w:val="es-ES_tradnl"/>
        </w:rPr>
        <w:t xml:space="preserve"> de siempre</w:t>
      </w:r>
      <w:r w:rsidRPr="00FC020E">
        <w:rPr>
          <w:sz w:val="24"/>
          <w:szCs w:val="24"/>
          <w:lang w:val="es-ES_tradnl"/>
        </w:rPr>
        <w:t>” [“</w:t>
      </w:r>
      <w:proofErr w:type="spellStart"/>
      <w:r>
        <w:rPr>
          <w:sz w:val="24"/>
          <w:szCs w:val="24"/>
          <w:lang w:val="es-ES_tradnl"/>
        </w:rPr>
        <w:t>Democracy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current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permanent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 w:rsidRPr="00FC020E">
        <w:rPr>
          <w:sz w:val="24"/>
          <w:szCs w:val="24"/>
          <w:lang w:val="es-ES_tradnl"/>
        </w:rPr>
        <w:t xml:space="preserve">”], Universidad </w:t>
      </w:r>
      <w:r>
        <w:rPr>
          <w:sz w:val="24"/>
          <w:szCs w:val="24"/>
          <w:lang w:val="es-ES_tradnl"/>
        </w:rPr>
        <w:t>Pablo de Olavide</w:t>
      </w:r>
      <w:r w:rsidRPr="00FC020E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Seville</w:t>
      </w:r>
      <w:proofErr w:type="spellEnd"/>
      <w:r>
        <w:rPr>
          <w:sz w:val="24"/>
          <w:szCs w:val="24"/>
          <w:lang w:val="es-ES_tradnl"/>
        </w:rPr>
        <w:t>,</w:t>
      </w:r>
      <w:r w:rsidRPr="00FC020E">
        <w:rPr>
          <w:sz w:val="24"/>
          <w:szCs w:val="24"/>
          <w:lang w:val="es-ES_tradnl"/>
        </w:rPr>
        <w:t xml:space="preserve"> </w:t>
      </w:r>
      <w:proofErr w:type="spellStart"/>
      <w:r w:rsidRPr="00FC020E">
        <w:rPr>
          <w:sz w:val="24"/>
          <w:szCs w:val="24"/>
          <w:lang w:val="es-ES_tradnl"/>
        </w:rPr>
        <w:t>Spain</w:t>
      </w:r>
      <w:proofErr w:type="spellEnd"/>
      <w:r w:rsidRPr="00FC020E"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February</w:t>
      </w:r>
      <w:proofErr w:type="spellEnd"/>
      <w:r w:rsidRPr="00FC020E">
        <w:rPr>
          <w:sz w:val="24"/>
          <w:szCs w:val="24"/>
          <w:lang w:val="es-ES_tradnl"/>
        </w:rPr>
        <w:t xml:space="preserve"> 201</w:t>
      </w:r>
      <w:r>
        <w:rPr>
          <w:sz w:val="24"/>
          <w:szCs w:val="24"/>
          <w:lang w:val="es-ES_tradnl"/>
        </w:rPr>
        <w:t>6</w:t>
      </w:r>
      <w:r w:rsidRPr="00FC020E">
        <w:rPr>
          <w:sz w:val="24"/>
          <w:szCs w:val="24"/>
          <w:lang w:val="es-ES_tradnl"/>
        </w:rPr>
        <w:t>.</w:t>
      </w:r>
    </w:p>
    <w:p w14:paraId="4E2CF1F4" w14:textId="77777777" w:rsidR="00610EB0" w:rsidRPr="00ED16E0" w:rsidRDefault="00610EB0" w:rsidP="00610EB0">
      <w:pPr>
        <w:ind w:left="540"/>
        <w:rPr>
          <w:sz w:val="24"/>
          <w:szCs w:val="24"/>
          <w:lang w:val="es-ES_tradnl"/>
        </w:rPr>
      </w:pPr>
    </w:p>
    <w:p w14:paraId="2D4AFFA6" w14:textId="77777777" w:rsidR="0062630C" w:rsidRDefault="0062630C" w:rsidP="0062630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FC020E">
        <w:rPr>
          <w:sz w:val="24"/>
          <w:szCs w:val="24"/>
          <w:lang w:val="es-ES_tradnl"/>
        </w:rPr>
        <w:t>“</w:t>
      </w:r>
      <w:r>
        <w:rPr>
          <w:sz w:val="24"/>
          <w:szCs w:val="24"/>
          <w:lang w:val="es-ES_tradnl"/>
        </w:rPr>
        <w:t xml:space="preserve">Democracia: cuestiones de hoy y </w:t>
      </w:r>
      <w:proofErr w:type="spellStart"/>
      <w:r>
        <w:rPr>
          <w:sz w:val="24"/>
          <w:szCs w:val="24"/>
          <w:lang w:val="es-ES_tradnl"/>
        </w:rPr>
        <w:t>questiones</w:t>
      </w:r>
      <w:proofErr w:type="spellEnd"/>
      <w:r>
        <w:rPr>
          <w:sz w:val="24"/>
          <w:szCs w:val="24"/>
          <w:lang w:val="es-ES_tradnl"/>
        </w:rPr>
        <w:t xml:space="preserve"> de siempre</w:t>
      </w:r>
      <w:r w:rsidRPr="00FC020E">
        <w:rPr>
          <w:sz w:val="24"/>
          <w:szCs w:val="24"/>
          <w:lang w:val="es-ES_tradnl"/>
        </w:rPr>
        <w:t>” [“</w:t>
      </w:r>
      <w:proofErr w:type="spellStart"/>
      <w:r>
        <w:rPr>
          <w:sz w:val="24"/>
          <w:szCs w:val="24"/>
          <w:lang w:val="es-ES_tradnl"/>
        </w:rPr>
        <w:t>Democracy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current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permanent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 w:rsidRPr="00FC020E">
        <w:rPr>
          <w:sz w:val="24"/>
          <w:szCs w:val="24"/>
          <w:lang w:val="es-ES_tradnl"/>
        </w:rPr>
        <w:t xml:space="preserve">”], Universidad de </w:t>
      </w:r>
      <w:r>
        <w:rPr>
          <w:sz w:val="24"/>
          <w:szCs w:val="24"/>
          <w:lang w:val="es-ES_tradnl"/>
        </w:rPr>
        <w:t>Granada</w:t>
      </w:r>
      <w:r w:rsidRPr="00FC020E">
        <w:rPr>
          <w:sz w:val="24"/>
          <w:szCs w:val="24"/>
          <w:lang w:val="es-ES_tradnl"/>
        </w:rPr>
        <w:t xml:space="preserve">, </w:t>
      </w:r>
      <w:proofErr w:type="spellStart"/>
      <w:r w:rsidRPr="00FC020E">
        <w:rPr>
          <w:sz w:val="24"/>
          <w:szCs w:val="24"/>
          <w:lang w:val="es-ES_tradnl"/>
        </w:rPr>
        <w:t>Spain</w:t>
      </w:r>
      <w:proofErr w:type="spellEnd"/>
      <w:r w:rsidRPr="00FC020E"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February</w:t>
      </w:r>
      <w:proofErr w:type="spellEnd"/>
      <w:r w:rsidRPr="00FC020E">
        <w:rPr>
          <w:sz w:val="24"/>
          <w:szCs w:val="24"/>
          <w:lang w:val="es-ES_tradnl"/>
        </w:rPr>
        <w:t xml:space="preserve"> 201</w:t>
      </w:r>
      <w:r>
        <w:rPr>
          <w:sz w:val="24"/>
          <w:szCs w:val="24"/>
          <w:lang w:val="es-ES_tradnl"/>
        </w:rPr>
        <w:t>6</w:t>
      </w:r>
      <w:r w:rsidRPr="00FC020E">
        <w:rPr>
          <w:sz w:val="24"/>
          <w:szCs w:val="24"/>
          <w:lang w:val="es-ES_tradnl"/>
        </w:rPr>
        <w:t>.</w:t>
      </w:r>
    </w:p>
    <w:p w14:paraId="313E4D43" w14:textId="77777777" w:rsidR="0062630C" w:rsidRDefault="0062630C" w:rsidP="0062630C">
      <w:pPr>
        <w:pStyle w:val="ListParagraph"/>
        <w:rPr>
          <w:sz w:val="24"/>
          <w:szCs w:val="24"/>
          <w:lang w:val="es-ES_tradnl"/>
        </w:rPr>
      </w:pPr>
    </w:p>
    <w:p w14:paraId="3E26C188" w14:textId="77777777" w:rsidR="0062630C" w:rsidRDefault="0062630C" w:rsidP="0062630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FC020E">
        <w:rPr>
          <w:sz w:val="24"/>
          <w:szCs w:val="24"/>
          <w:lang w:val="es-ES_tradnl"/>
        </w:rPr>
        <w:t>“</w:t>
      </w:r>
      <w:r>
        <w:rPr>
          <w:sz w:val="24"/>
          <w:szCs w:val="24"/>
          <w:lang w:val="es-ES_tradnl"/>
        </w:rPr>
        <w:t xml:space="preserve">Democracia: cuestiones de hoy y </w:t>
      </w:r>
      <w:proofErr w:type="spellStart"/>
      <w:r>
        <w:rPr>
          <w:sz w:val="24"/>
          <w:szCs w:val="24"/>
          <w:lang w:val="es-ES_tradnl"/>
        </w:rPr>
        <w:t>questiones</w:t>
      </w:r>
      <w:proofErr w:type="spellEnd"/>
      <w:r>
        <w:rPr>
          <w:sz w:val="24"/>
          <w:szCs w:val="24"/>
          <w:lang w:val="es-ES_tradnl"/>
        </w:rPr>
        <w:t xml:space="preserve"> de siempre</w:t>
      </w:r>
      <w:r w:rsidRPr="00FC020E">
        <w:rPr>
          <w:sz w:val="24"/>
          <w:szCs w:val="24"/>
          <w:lang w:val="es-ES_tradnl"/>
        </w:rPr>
        <w:t>” [“</w:t>
      </w:r>
      <w:proofErr w:type="spellStart"/>
      <w:r>
        <w:rPr>
          <w:sz w:val="24"/>
          <w:szCs w:val="24"/>
          <w:lang w:val="es-ES_tradnl"/>
        </w:rPr>
        <w:t>Democracy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current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permanent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 w:rsidRPr="00FC020E">
        <w:rPr>
          <w:sz w:val="24"/>
          <w:szCs w:val="24"/>
          <w:lang w:val="es-ES_tradnl"/>
        </w:rPr>
        <w:t xml:space="preserve">”], Universidad de </w:t>
      </w:r>
      <w:r>
        <w:rPr>
          <w:sz w:val="24"/>
          <w:szCs w:val="24"/>
          <w:lang w:val="es-ES_tradnl"/>
        </w:rPr>
        <w:t>Jaén</w:t>
      </w:r>
      <w:r w:rsidRPr="00FC020E">
        <w:rPr>
          <w:sz w:val="24"/>
          <w:szCs w:val="24"/>
          <w:lang w:val="es-ES_tradnl"/>
        </w:rPr>
        <w:t xml:space="preserve">, </w:t>
      </w:r>
      <w:proofErr w:type="spellStart"/>
      <w:r w:rsidRPr="00FC020E">
        <w:rPr>
          <w:sz w:val="24"/>
          <w:szCs w:val="24"/>
          <w:lang w:val="es-ES_tradnl"/>
        </w:rPr>
        <w:t>Spain</w:t>
      </w:r>
      <w:proofErr w:type="spellEnd"/>
      <w:r w:rsidRPr="00FC020E"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February</w:t>
      </w:r>
      <w:proofErr w:type="spellEnd"/>
      <w:r w:rsidRPr="00FC020E">
        <w:rPr>
          <w:sz w:val="24"/>
          <w:szCs w:val="24"/>
          <w:lang w:val="es-ES_tradnl"/>
        </w:rPr>
        <w:t xml:space="preserve"> 201</w:t>
      </w:r>
      <w:r>
        <w:rPr>
          <w:sz w:val="24"/>
          <w:szCs w:val="24"/>
          <w:lang w:val="es-ES_tradnl"/>
        </w:rPr>
        <w:t>6</w:t>
      </w:r>
      <w:r w:rsidRPr="00FC020E">
        <w:rPr>
          <w:sz w:val="24"/>
          <w:szCs w:val="24"/>
          <w:lang w:val="es-ES_tradnl"/>
        </w:rPr>
        <w:t>.</w:t>
      </w:r>
    </w:p>
    <w:p w14:paraId="6FDB4F1A" w14:textId="77777777" w:rsidR="00D21C46" w:rsidRPr="0062630C" w:rsidRDefault="0062630C" w:rsidP="00D21C46">
      <w:pPr>
        <w:pStyle w:val="ListParagraph"/>
        <w:rPr>
          <w:sz w:val="24"/>
          <w:szCs w:val="24"/>
          <w:lang w:val="es-ES_tradnl"/>
        </w:rPr>
      </w:pPr>
      <w:r w:rsidRPr="0062630C" w:rsidDel="0062630C">
        <w:rPr>
          <w:sz w:val="24"/>
          <w:szCs w:val="24"/>
          <w:lang w:val="es-ES_tradnl"/>
        </w:rPr>
        <w:t xml:space="preserve"> </w:t>
      </w:r>
    </w:p>
    <w:p w14:paraId="4B768A56" w14:textId="77777777" w:rsidR="00FA3824" w:rsidRPr="00CF753B" w:rsidRDefault="0023066A" w:rsidP="001276C3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“</w:t>
      </w:r>
      <w:r w:rsidR="00E50255">
        <w:rPr>
          <w:sz w:val="24"/>
          <w:szCs w:val="24"/>
        </w:rPr>
        <w:t xml:space="preserve">Visions of </w:t>
      </w:r>
      <w:r>
        <w:rPr>
          <w:sz w:val="24"/>
          <w:szCs w:val="24"/>
        </w:rPr>
        <w:t>past and future in the past, present and future (if any) of democracy</w:t>
      </w:r>
      <w:r w:rsidR="00E50255">
        <w:rPr>
          <w:sz w:val="24"/>
          <w:szCs w:val="24"/>
        </w:rPr>
        <w:t>,</w:t>
      </w:r>
      <w:r>
        <w:rPr>
          <w:sz w:val="24"/>
          <w:szCs w:val="24"/>
        </w:rPr>
        <w:t>” p</w:t>
      </w:r>
      <w:r w:rsidR="00D21C46">
        <w:rPr>
          <w:sz w:val="24"/>
          <w:szCs w:val="24"/>
        </w:rPr>
        <w:t>resentation for panel on “futures and pasts in the future of political sociology</w:t>
      </w:r>
      <w:r w:rsidR="00E50255">
        <w:rPr>
          <w:sz w:val="24"/>
          <w:szCs w:val="24"/>
        </w:rPr>
        <w:t>,</w:t>
      </w:r>
      <w:r w:rsidR="00D21C46">
        <w:rPr>
          <w:sz w:val="24"/>
          <w:szCs w:val="24"/>
        </w:rPr>
        <w:t>” Forum of the International Sociological Association, Vienna, July 2016.</w:t>
      </w:r>
    </w:p>
    <w:p w14:paraId="1DA5E2AE" w14:textId="77777777" w:rsidR="00CF753B" w:rsidRDefault="00CF753B" w:rsidP="00CF753B">
      <w:pPr>
        <w:pStyle w:val="ListParagraph"/>
        <w:rPr>
          <w:sz w:val="24"/>
        </w:rPr>
      </w:pPr>
    </w:p>
    <w:p w14:paraId="7FF5F417" w14:textId="77777777" w:rsidR="009F7E10" w:rsidRDefault="009F7E10" w:rsidP="001276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“New and old challenges to democracy”, Universidad Pablo de </w:t>
      </w:r>
      <w:proofErr w:type="spellStart"/>
      <w:r>
        <w:rPr>
          <w:sz w:val="24"/>
        </w:rPr>
        <w:t>Olavide</w:t>
      </w:r>
      <w:proofErr w:type="spellEnd"/>
      <w:r>
        <w:rPr>
          <w:sz w:val="24"/>
        </w:rPr>
        <w:t>, May 2017.</w:t>
      </w:r>
    </w:p>
    <w:p w14:paraId="19A2101E" w14:textId="77777777" w:rsidR="005E6B9F" w:rsidRDefault="005E6B9F" w:rsidP="005E6B9F">
      <w:pPr>
        <w:pStyle w:val="ListParagraph"/>
        <w:rPr>
          <w:sz w:val="24"/>
        </w:rPr>
      </w:pPr>
    </w:p>
    <w:p w14:paraId="795108D1" w14:textId="77777777" w:rsidR="00CF753B" w:rsidRPr="00587201" w:rsidRDefault="00CF753B" w:rsidP="00CF753B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Panel discussion of </w:t>
      </w:r>
      <w:r>
        <w:rPr>
          <w:bCs/>
          <w:sz w:val="24"/>
        </w:rPr>
        <w:t>Jackie Smith, Michael Goodhart, Patrick Manning and John Markoff, eds.,</w:t>
      </w:r>
      <w:r>
        <w:rPr>
          <w:bCs/>
          <w:i/>
          <w:sz w:val="24"/>
        </w:rPr>
        <w:t xml:space="preserve"> Social Movements and World-System Transformation: Prospects and Challenges</w:t>
      </w:r>
      <w:r>
        <w:rPr>
          <w:bCs/>
          <w:sz w:val="24"/>
        </w:rPr>
        <w:t>, University of Pittsburgh, November 2017</w:t>
      </w:r>
    </w:p>
    <w:p w14:paraId="34CC236D" w14:textId="77777777" w:rsidR="00587201" w:rsidRDefault="00587201" w:rsidP="003C6B52">
      <w:pPr>
        <w:pStyle w:val="ListParagraph"/>
        <w:rPr>
          <w:sz w:val="24"/>
        </w:rPr>
      </w:pPr>
    </w:p>
    <w:p w14:paraId="1677DCD9" w14:textId="77777777" w:rsidR="00587201" w:rsidRDefault="00587201" w:rsidP="00CF753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“Participating Instructor” [</w:t>
      </w:r>
      <w:proofErr w:type="spellStart"/>
      <w:r>
        <w:rPr>
          <w:sz w:val="24"/>
        </w:rPr>
        <w:t>Docente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>] in Master’s Program on Historical Analysis of Today’s World on the theme Of Old and New Social Movements: Challenges of the Twenty-First Century organized by a consortium of Spanish universities under the auspices of the Universidad Internacional de Andalucía</w:t>
      </w:r>
      <w:r w:rsidR="003C6B52">
        <w:rPr>
          <w:sz w:val="24"/>
        </w:rPr>
        <w:t>, March 2018</w:t>
      </w:r>
      <w:r>
        <w:rPr>
          <w:sz w:val="24"/>
        </w:rPr>
        <w:t>.</w:t>
      </w:r>
    </w:p>
    <w:p w14:paraId="0F6038EB" w14:textId="77777777" w:rsidR="006871B5" w:rsidRDefault="006871B5" w:rsidP="006871B5">
      <w:pPr>
        <w:pStyle w:val="ListParagraph"/>
        <w:rPr>
          <w:sz w:val="24"/>
        </w:rPr>
      </w:pPr>
    </w:p>
    <w:p w14:paraId="797438CE" w14:textId="77777777" w:rsidR="006871B5" w:rsidRPr="00CF753B" w:rsidRDefault="006871B5" w:rsidP="00CF753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Panel honoring John Beverley at International Symposium on “The Urgency of </w:t>
      </w:r>
      <w:proofErr w:type="spellStart"/>
      <w:r>
        <w:rPr>
          <w:sz w:val="24"/>
        </w:rPr>
        <w:t>Latinamericanism</w:t>
      </w:r>
      <w:proofErr w:type="spellEnd"/>
      <w:r>
        <w:rPr>
          <w:sz w:val="24"/>
        </w:rPr>
        <w:t xml:space="preserve"> in Times of Conflictive Globalization,” University of Pittsburgh, March 2018. </w:t>
      </w:r>
    </w:p>
    <w:p w14:paraId="7AB421D5" w14:textId="77777777" w:rsidR="00CF753B" w:rsidRDefault="00CF753B" w:rsidP="00CF753B">
      <w:pPr>
        <w:pStyle w:val="ListParagraph"/>
        <w:rPr>
          <w:sz w:val="24"/>
        </w:rPr>
      </w:pPr>
    </w:p>
    <w:p w14:paraId="6B82D0E7" w14:textId="77777777" w:rsidR="00776ED0" w:rsidRDefault="00776ED0" w:rsidP="00776ED0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FC020E">
        <w:rPr>
          <w:sz w:val="24"/>
          <w:szCs w:val="24"/>
          <w:lang w:val="es-ES_tradnl"/>
        </w:rPr>
        <w:t>“</w:t>
      </w:r>
      <w:r>
        <w:rPr>
          <w:sz w:val="24"/>
          <w:szCs w:val="24"/>
          <w:lang w:val="es-ES_tradnl"/>
        </w:rPr>
        <w:t xml:space="preserve">Democracia: cuestiones de hoy y </w:t>
      </w:r>
      <w:r w:rsidR="00B0380B">
        <w:rPr>
          <w:sz w:val="24"/>
          <w:szCs w:val="24"/>
          <w:lang w:val="es-ES_tradnl"/>
        </w:rPr>
        <w:t>c</w:t>
      </w:r>
      <w:r>
        <w:rPr>
          <w:sz w:val="24"/>
          <w:szCs w:val="24"/>
          <w:lang w:val="es-ES_tradnl"/>
        </w:rPr>
        <w:t>uestiones de siempre</w:t>
      </w:r>
      <w:r w:rsidRPr="00FC020E">
        <w:rPr>
          <w:sz w:val="24"/>
          <w:szCs w:val="24"/>
          <w:lang w:val="es-ES_tradnl"/>
        </w:rPr>
        <w:t>” [“</w:t>
      </w:r>
      <w:proofErr w:type="spellStart"/>
      <w:r>
        <w:rPr>
          <w:sz w:val="24"/>
          <w:szCs w:val="24"/>
          <w:lang w:val="es-ES_tradnl"/>
        </w:rPr>
        <w:t>Democracy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current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permanent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issues</w:t>
      </w:r>
      <w:proofErr w:type="spellEnd"/>
      <w:r w:rsidRPr="00FC020E">
        <w:rPr>
          <w:sz w:val="24"/>
          <w:szCs w:val="24"/>
          <w:lang w:val="es-ES_tradnl"/>
        </w:rPr>
        <w:t>”], Universidad de</w:t>
      </w:r>
      <w:r>
        <w:rPr>
          <w:sz w:val="24"/>
          <w:szCs w:val="24"/>
          <w:lang w:val="es-ES_tradnl"/>
        </w:rPr>
        <w:t xml:space="preserve"> Córdoba,  </w:t>
      </w:r>
      <w:proofErr w:type="spellStart"/>
      <w:r>
        <w:rPr>
          <w:sz w:val="24"/>
          <w:szCs w:val="24"/>
          <w:lang w:val="es-ES_tradnl"/>
        </w:rPr>
        <w:t>Spain</w:t>
      </w:r>
      <w:proofErr w:type="spellEnd"/>
      <w:r>
        <w:rPr>
          <w:sz w:val="24"/>
          <w:szCs w:val="24"/>
          <w:lang w:val="es-ES_tradnl"/>
        </w:rPr>
        <w:t>, May 2018</w:t>
      </w:r>
    </w:p>
    <w:p w14:paraId="149516BF" w14:textId="77777777" w:rsidR="00A453FA" w:rsidRDefault="00A453FA" w:rsidP="007A0D59">
      <w:pPr>
        <w:pStyle w:val="ListParagraph"/>
        <w:rPr>
          <w:sz w:val="24"/>
          <w:szCs w:val="24"/>
          <w:lang w:val="es-ES_tradnl"/>
        </w:rPr>
      </w:pPr>
    </w:p>
    <w:p w14:paraId="3696555C" w14:textId="77777777" w:rsidR="00A453FA" w:rsidRDefault="00A453FA" w:rsidP="00776ED0">
      <w:pPr>
        <w:numPr>
          <w:ilvl w:val="0"/>
          <w:numId w:val="1"/>
        </w:numPr>
        <w:rPr>
          <w:sz w:val="24"/>
          <w:szCs w:val="24"/>
        </w:rPr>
      </w:pPr>
      <w:r w:rsidRPr="007A0D59">
        <w:rPr>
          <w:sz w:val="24"/>
          <w:szCs w:val="24"/>
        </w:rPr>
        <w:t>“Social Movements and the Past, Present and Future of Democracy,” Penn State (McKeesport), September 2018</w:t>
      </w:r>
    </w:p>
    <w:p w14:paraId="40557833" w14:textId="77777777" w:rsidR="00291F1F" w:rsidRDefault="00291F1F" w:rsidP="00291F1F">
      <w:pPr>
        <w:pStyle w:val="ListParagraph"/>
        <w:rPr>
          <w:sz w:val="24"/>
          <w:szCs w:val="24"/>
        </w:rPr>
      </w:pPr>
    </w:p>
    <w:p w14:paraId="29F104D6" w14:textId="77777777" w:rsidR="00291F1F" w:rsidRDefault="00291F1F" w:rsidP="00291F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“Participating Instructor” [</w:t>
      </w:r>
      <w:proofErr w:type="spellStart"/>
      <w:r>
        <w:rPr>
          <w:sz w:val="24"/>
        </w:rPr>
        <w:t>Docente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>] in Master’s Program on Historical Analysis of Today’s World on the theme Of Old and New Social Movements: Challenges of the Twenty-First Century organized by a consortium of Spanish universities under the auspices of the Universidad Internacional de Andalucía, March 2019.</w:t>
      </w:r>
    </w:p>
    <w:p w14:paraId="1E534416" w14:textId="77777777" w:rsidR="00291F1F" w:rsidRDefault="00291F1F" w:rsidP="00291F1F">
      <w:pPr>
        <w:rPr>
          <w:sz w:val="24"/>
          <w:szCs w:val="24"/>
        </w:rPr>
      </w:pPr>
    </w:p>
    <w:p w14:paraId="7B67B843" w14:textId="77777777" w:rsidR="00F336AE" w:rsidRPr="007A0D59" w:rsidRDefault="00F336AE" w:rsidP="00776E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Survival of Historical Documents: A Rare Empirical Study,” Sawyer Seminar on changing practice in History and the Humanities in response to changing information technologies, University of Pittsburgh, April 2019</w:t>
      </w:r>
    </w:p>
    <w:p w14:paraId="5514CBFD" w14:textId="77777777" w:rsidR="00776ED0" w:rsidRPr="007A0D59" w:rsidRDefault="00776ED0" w:rsidP="0046208D">
      <w:pPr>
        <w:ind w:left="540"/>
        <w:rPr>
          <w:sz w:val="24"/>
          <w:szCs w:val="24"/>
        </w:rPr>
      </w:pPr>
    </w:p>
    <w:p w14:paraId="19E2873F" w14:textId="77777777" w:rsidR="005E6B9F" w:rsidRDefault="005E6B9F" w:rsidP="001276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Book presentation </w:t>
      </w:r>
      <w:r w:rsidR="006871B5">
        <w:rPr>
          <w:sz w:val="24"/>
        </w:rPr>
        <w:t>of</w:t>
      </w:r>
      <w:r>
        <w:rPr>
          <w:sz w:val="24"/>
        </w:rPr>
        <w:t xml:space="preserve"> new edition of </w:t>
      </w:r>
      <w:r w:rsidR="00CF753B">
        <w:rPr>
          <w:sz w:val="24"/>
        </w:rPr>
        <w:t xml:space="preserve">John Markoff, </w:t>
      </w:r>
      <w:r>
        <w:rPr>
          <w:i/>
          <w:sz w:val="24"/>
        </w:rPr>
        <w:t xml:space="preserve">Olas de </w:t>
      </w:r>
      <w:proofErr w:type="spellStart"/>
      <w:r>
        <w:rPr>
          <w:i/>
          <w:sz w:val="24"/>
        </w:rPr>
        <w:t>democracia</w:t>
      </w:r>
      <w:proofErr w:type="spellEnd"/>
      <w:r>
        <w:rPr>
          <w:sz w:val="24"/>
        </w:rPr>
        <w:t xml:space="preserve">, </w:t>
      </w:r>
      <w:r w:rsidR="00D52AA6">
        <w:rPr>
          <w:sz w:val="24"/>
        </w:rPr>
        <w:t xml:space="preserve">Pablo de </w:t>
      </w:r>
      <w:proofErr w:type="spellStart"/>
      <w:r w:rsidR="00D52AA6">
        <w:rPr>
          <w:sz w:val="24"/>
        </w:rPr>
        <w:t>Olavide</w:t>
      </w:r>
      <w:proofErr w:type="spellEnd"/>
      <w:r w:rsidR="00D52AA6">
        <w:rPr>
          <w:sz w:val="24"/>
        </w:rPr>
        <w:t xml:space="preserve"> University</w:t>
      </w:r>
      <w:r>
        <w:rPr>
          <w:sz w:val="24"/>
        </w:rPr>
        <w:t xml:space="preserve">, </w:t>
      </w:r>
      <w:r w:rsidR="001D2292">
        <w:rPr>
          <w:sz w:val="24"/>
        </w:rPr>
        <w:t>Ma</w:t>
      </w:r>
      <w:r w:rsidR="00AB0668">
        <w:rPr>
          <w:sz w:val="24"/>
        </w:rPr>
        <w:t>y</w:t>
      </w:r>
      <w:r>
        <w:rPr>
          <w:sz w:val="24"/>
        </w:rPr>
        <w:t xml:space="preserve"> 201</w:t>
      </w:r>
      <w:r w:rsidR="00D61A59">
        <w:rPr>
          <w:sz w:val="24"/>
        </w:rPr>
        <w:t>9</w:t>
      </w:r>
    </w:p>
    <w:p w14:paraId="226B49AA" w14:textId="77777777" w:rsidR="0049642B" w:rsidRDefault="0049642B" w:rsidP="0049642B">
      <w:pPr>
        <w:pStyle w:val="ListParagraph"/>
        <w:rPr>
          <w:sz w:val="24"/>
        </w:rPr>
      </w:pPr>
    </w:p>
    <w:p w14:paraId="08F5C711" w14:textId="77777777" w:rsidR="0049642B" w:rsidRDefault="0049642B" w:rsidP="004964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“Participating Instructor” [</w:t>
      </w:r>
      <w:proofErr w:type="spellStart"/>
      <w:r>
        <w:rPr>
          <w:sz w:val="24"/>
        </w:rPr>
        <w:t>Docente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>] in Master’s Program on Historical Analysis of Today’s World on the theme Of Old and New Social Movements: Challenges of the Twenty-First Century organized by a consortium of Spanish universities under the auspices of the Universidad Internacional de Andalucía, March 20</w:t>
      </w:r>
      <w:r w:rsidR="00831475">
        <w:rPr>
          <w:sz w:val="24"/>
        </w:rPr>
        <w:t>20</w:t>
      </w:r>
      <w:r>
        <w:rPr>
          <w:sz w:val="24"/>
        </w:rPr>
        <w:t>.</w:t>
      </w:r>
    </w:p>
    <w:p w14:paraId="57E29584" w14:textId="77777777" w:rsidR="00905A2D" w:rsidRDefault="00905A2D" w:rsidP="00905A2D">
      <w:pPr>
        <w:pStyle w:val="ListParagraph"/>
        <w:rPr>
          <w:sz w:val="24"/>
        </w:rPr>
      </w:pPr>
    </w:p>
    <w:p w14:paraId="2A8EC797" w14:textId="77777777" w:rsidR="00E05FC9" w:rsidRDefault="00905A2D" w:rsidP="00A64C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Survival of Historical Documents: A Rare Empirical Study,” Sawyer Seminar on changing practice in History and the Humanities in response to changing information technologies, University of Pittsburgh, April 2020</w:t>
      </w:r>
    </w:p>
    <w:p w14:paraId="428BAF24" w14:textId="77777777" w:rsidR="007031F2" w:rsidRDefault="007031F2" w:rsidP="007031F2">
      <w:pPr>
        <w:pStyle w:val="ListParagraph"/>
        <w:rPr>
          <w:sz w:val="24"/>
          <w:szCs w:val="24"/>
        </w:rPr>
      </w:pPr>
    </w:p>
    <w:p w14:paraId="03CAD644" w14:textId="77777777" w:rsidR="00831475" w:rsidRDefault="00831475" w:rsidP="008314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“Participating Instructor” [</w:t>
      </w:r>
      <w:proofErr w:type="spellStart"/>
      <w:r>
        <w:rPr>
          <w:sz w:val="24"/>
        </w:rPr>
        <w:t>Docente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 xml:space="preserve">] in Master’s Program on Historical Analysis of Today’s World on the theme Of Old and New Social Movements: Challenges of the Twenty-First Century organized by a consortium of Spanish </w:t>
      </w:r>
      <w:r>
        <w:rPr>
          <w:sz w:val="24"/>
        </w:rPr>
        <w:lastRenderedPageBreak/>
        <w:t>universities under the auspices of the Universidad Internacional de Andalucía, March 2021.</w:t>
      </w:r>
    </w:p>
    <w:p w14:paraId="178AAE8B" w14:textId="77777777" w:rsidR="00831475" w:rsidRDefault="00831475" w:rsidP="00B91D14">
      <w:pPr>
        <w:pStyle w:val="ListParagraph"/>
        <w:rPr>
          <w:sz w:val="24"/>
        </w:rPr>
      </w:pPr>
    </w:p>
    <w:p w14:paraId="3E56DB0B" w14:textId="77777777" w:rsidR="007031F2" w:rsidRDefault="00831475" w:rsidP="008314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1F2">
        <w:rPr>
          <w:sz w:val="24"/>
          <w:szCs w:val="24"/>
        </w:rPr>
        <w:t>(with Hillary Lazar</w:t>
      </w:r>
      <w:r w:rsidR="00BE631B">
        <w:rPr>
          <w:sz w:val="24"/>
          <w:szCs w:val="24"/>
        </w:rPr>
        <w:t xml:space="preserve"> and Jackie Smith</w:t>
      </w:r>
      <w:r w:rsidR="007031F2">
        <w:rPr>
          <w:sz w:val="24"/>
          <w:szCs w:val="24"/>
        </w:rPr>
        <w:t>) “Creative Disappointment: How Movements for Democracy Spawn Movements for Even More Democracy,” work-in-progress series, Department of Sociology, University of Pittsburgh, March 2021.</w:t>
      </w:r>
    </w:p>
    <w:p w14:paraId="251E18F4" w14:textId="77777777" w:rsidR="00647D21" w:rsidRDefault="00647D21" w:rsidP="00613532">
      <w:pPr>
        <w:pStyle w:val="ListParagraph"/>
        <w:rPr>
          <w:sz w:val="24"/>
          <w:szCs w:val="24"/>
        </w:rPr>
      </w:pPr>
    </w:p>
    <w:p w14:paraId="0EB007F5" w14:textId="77777777" w:rsidR="00647D21" w:rsidRDefault="00647D21" w:rsidP="00A64C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Antonio Herrera González de Molina and John Markoff, “</w:t>
      </w:r>
      <w:proofErr w:type="spellStart"/>
      <w:r>
        <w:rPr>
          <w:sz w:val="24"/>
          <w:szCs w:val="24"/>
        </w:rPr>
        <w:t>Tras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huellas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democracia</w:t>
      </w:r>
      <w:proofErr w:type="spellEnd"/>
      <w:r>
        <w:rPr>
          <w:sz w:val="24"/>
          <w:szCs w:val="24"/>
        </w:rPr>
        <w:t xml:space="preserve">. Una </w:t>
      </w:r>
      <w:proofErr w:type="spellStart"/>
      <w:r>
        <w:rPr>
          <w:sz w:val="24"/>
          <w:szCs w:val="24"/>
        </w:rPr>
        <w:t>propuesta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reinterpretar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siglo</w:t>
      </w:r>
      <w:proofErr w:type="spellEnd"/>
      <w:r>
        <w:rPr>
          <w:sz w:val="24"/>
          <w:szCs w:val="24"/>
        </w:rPr>
        <w:t xml:space="preserve"> XX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sur de España</w:t>
      </w:r>
      <w:r w:rsidR="00613532">
        <w:rPr>
          <w:sz w:val="24"/>
          <w:szCs w:val="24"/>
        </w:rPr>
        <w:t xml:space="preserve"> [Following the tracks of democracy. A proposal to reinterpret the history of the twentieth century in southern Spain]</w:t>
      </w:r>
      <w:r>
        <w:rPr>
          <w:sz w:val="24"/>
          <w:szCs w:val="24"/>
        </w:rPr>
        <w:t>”</w:t>
      </w:r>
      <w:r w:rsidR="00613532">
        <w:rPr>
          <w:sz w:val="24"/>
          <w:szCs w:val="24"/>
        </w:rPr>
        <w:t>, Workshop on the History of Democracy in Spain,</w:t>
      </w:r>
      <w:r w:rsidR="00C45E18">
        <w:rPr>
          <w:sz w:val="24"/>
          <w:szCs w:val="24"/>
        </w:rPr>
        <w:t xml:space="preserve"> Universidad Pablo de </w:t>
      </w:r>
      <w:proofErr w:type="spellStart"/>
      <w:r w:rsidR="00C45E18">
        <w:rPr>
          <w:sz w:val="24"/>
          <w:szCs w:val="24"/>
        </w:rPr>
        <w:t>Olavide</w:t>
      </w:r>
      <w:proofErr w:type="spellEnd"/>
      <w:r w:rsidR="00C45E18">
        <w:rPr>
          <w:sz w:val="24"/>
          <w:szCs w:val="24"/>
        </w:rPr>
        <w:t>, Seville, Spain,</w:t>
      </w:r>
      <w:r w:rsidR="00613532">
        <w:rPr>
          <w:sz w:val="24"/>
          <w:szCs w:val="24"/>
        </w:rPr>
        <w:t xml:space="preserve"> </w:t>
      </w:r>
      <w:r w:rsidR="00A86E7B">
        <w:rPr>
          <w:sz w:val="24"/>
          <w:szCs w:val="24"/>
        </w:rPr>
        <w:t>June</w:t>
      </w:r>
      <w:r w:rsidR="00C45E18">
        <w:rPr>
          <w:sz w:val="24"/>
          <w:szCs w:val="24"/>
        </w:rPr>
        <w:t xml:space="preserve"> </w:t>
      </w:r>
      <w:r w:rsidR="00483288">
        <w:rPr>
          <w:sz w:val="24"/>
          <w:szCs w:val="24"/>
        </w:rPr>
        <w:t xml:space="preserve">15, </w:t>
      </w:r>
      <w:r w:rsidR="00613532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</w:p>
    <w:p w14:paraId="122E0824" w14:textId="77777777" w:rsidR="00C45E18" w:rsidRDefault="00C45E18" w:rsidP="00C45E18">
      <w:pPr>
        <w:pStyle w:val="ListParagraph"/>
        <w:rPr>
          <w:sz w:val="24"/>
          <w:szCs w:val="24"/>
        </w:rPr>
      </w:pPr>
    </w:p>
    <w:p w14:paraId="0AFB0128" w14:textId="550CCE5F" w:rsidR="00C45E18" w:rsidRDefault="00C45E18" w:rsidP="00C45E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Antonio Herrera González de Molina and John Markoff, “</w:t>
      </w:r>
      <w:proofErr w:type="spellStart"/>
      <w:r>
        <w:rPr>
          <w:sz w:val="24"/>
          <w:szCs w:val="24"/>
        </w:rPr>
        <w:t>Tras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huellas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democracia</w:t>
      </w:r>
      <w:proofErr w:type="spellEnd"/>
      <w:r>
        <w:rPr>
          <w:sz w:val="24"/>
          <w:szCs w:val="24"/>
        </w:rPr>
        <w:t xml:space="preserve">. Una </w:t>
      </w:r>
      <w:proofErr w:type="spellStart"/>
      <w:r>
        <w:rPr>
          <w:sz w:val="24"/>
          <w:szCs w:val="24"/>
        </w:rPr>
        <w:t>propuesta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reinterpretar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siglo</w:t>
      </w:r>
      <w:proofErr w:type="spellEnd"/>
      <w:r>
        <w:rPr>
          <w:sz w:val="24"/>
          <w:szCs w:val="24"/>
        </w:rPr>
        <w:t xml:space="preserve"> XX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sur de España [Following the tracks of democracy. A proposal to reinterpret the history of the twentieth century in southern Spain]”, Workshop on the History of Democracy in Spain, Congreso de la </w:t>
      </w:r>
      <w:proofErr w:type="spellStart"/>
      <w:r>
        <w:rPr>
          <w:sz w:val="24"/>
          <w:szCs w:val="24"/>
        </w:rPr>
        <w:t>Asociación</w:t>
      </w:r>
      <w:proofErr w:type="spellEnd"/>
      <w:r>
        <w:rPr>
          <w:sz w:val="24"/>
          <w:szCs w:val="24"/>
        </w:rPr>
        <w:t xml:space="preserve"> de Historia </w:t>
      </w:r>
      <w:proofErr w:type="spellStart"/>
      <w:r>
        <w:rPr>
          <w:sz w:val="24"/>
          <w:szCs w:val="24"/>
        </w:rPr>
        <w:t>Contemporánea</w:t>
      </w:r>
      <w:proofErr w:type="spellEnd"/>
      <w:r>
        <w:rPr>
          <w:sz w:val="24"/>
          <w:szCs w:val="24"/>
        </w:rPr>
        <w:t xml:space="preserve">, Córdoba, Spain, September 2021. </w:t>
      </w:r>
    </w:p>
    <w:p w14:paraId="686152F5" w14:textId="77777777" w:rsidR="00865118" w:rsidRDefault="00865118" w:rsidP="00981418">
      <w:pPr>
        <w:pStyle w:val="ListParagraph"/>
        <w:rPr>
          <w:sz w:val="24"/>
          <w:szCs w:val="24"/>
        </w:rPr>
      </w:pPr>
    </w:p>
    <w:p w14:paraId="6755F9E9" w14:textId="16A4DCFD" w:rsidR="00865118" w:rsidRDefault="00865118" w:rsidP="00C45E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“Democracy, autocracy, and war: recurrent processes and the many challenges of our own moment,” </w:t>
      </w:r>
      <w:r w:rsidR="007235D0">
        <w:rPr>
          <w:sz w:val="24"/>
          <w:szCs w:val="24"/>
        </w:rPr>
        <w:t xml:space="preserve">Conference on “The state of democracy </w:t>
      </w:r>
      <w:r w:rsidR="006E163E">
        <w:rPr>
          <w:sz w:val="24"/>
          <w:szCs w:val="24"/>
        </w:rPr>
        <w:t xml:space="preserve">and rise of autocracy </w:t>
      </w:r>
      <w:r w:rsidR="007235D0">
        <w:rPr>
          <w:sz w:val="24"/>
          <w:szCs w:val="24"/>
        </w:rPr>
        <w:t>in light of the Russian Invasion of Ukraine</w:t>
      </w:r>
      <w:r w:rsidR="008D0875">
        <w:rPr>
          <w:sz w:val="24"/>
          <w:szCs w:val="24"/>
        </w:rPr>
        <w:t>”</w:t>
      </w:r>
      <w:r w:rsidR="007235D0">
        <w:rPr>
          <w:sz w:val="24"/>
          <w:szCs w:val="24"/>
        </w:rPr>
        <w:t>, University of Buffalo, October</w:t>
      </w:r>
      <w:r w:rsidR="002D0944">
        <w:rPr>
          <w:sz w:val="24"/>
          <w:szCs w:val="24"/>
        </w:rPr>
        <w:t xml:space="preserve"> 28-29, 2022</w:t>
      </w:r>
    </w:p>
    <w:p w14:paraId="7AF1B3F8" w14:textId="77777777" w:rsidR="002D0944" w:rsidRDefault="002D0944" w:rsidP="00981418">
      <w:pPr>
        <w:pStyle w:val="ListParagraph"/>
        <w:rPr>
          <w:sz w:val="24"/>
          <w:szCs w:val="24"/>
        </w:rPr>
      </w:pPr>
    </w:p>
    <w:p w14:paraId="6FB12BFE" w14:textId="1BD7BABC" w:rsidR="002D0944" w:rsidRDefault="002D0944" w:rsidP="00C45E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Co-organizer (with Mohammed Bamyeh</w:t>
      </w:r>
      <w:r w:rsidR="00A0782E">
        <w:rPr>
          <w:sz w:val="24"/>
          <w:szCs w:val="24"/>
        </w:rPr>
        <w:t>) of Panel Discussion of “The State of Democracy in Europe”</w:t>
      </w:r>
      <w:r w:rsidR="000226CD">
        <w:rPr>
          <w:sz w:val="24"/>
          <w:szCs w:val="24"/>
        </w:rPr>
        <w:t xml:space="preserve"> for Conversations on Europe series of the European Studies Center of the University of Pittsburgh, December 6, 2022.</w:t>
      </w:r>
    </w:p>
    <w:p w14:paraId="74658158" w14:textId="77777777" w:rsidR="005844D0" w:rsidRDefault="005844D0" w:rsidP="002605E9">
      <w:pPr>
        <w:pStyle w:val="ListParagraph"/>
        <w:rPr>
          <w:sz w:val="24"/>
          <w:szCs w:val="24"/>
        </w:rPr>
      </w:pPr>
    </w:p>
    <w:p w14:paraId="3E2389AD" w14:textId="4BDEBDB7" w:rsidR="005844D0" w:rsidRDefault="007D74B3" w:rsidP="00C45E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past and future of the future of democracy,” </w:t>
      </w:r>
      <w:r w:rsidR="00BD6C16">
        <w:rPr>
          <w:sz w:val="24"/>
          <w:szCs w:val="24"/>
        </w:rPr>
        <w:t xml:space="preserve">presented on conference on </w:t>
      </w:r>
      <w:r w:rsidR="000A0C89">
        <w:rPr>
          <w:sz w:val="24"/>
          <w:szCs w:val="24"/>
        </w:rPr>
        <w:t xml:space="preserve">to celebrate my formal retirement, </w:t>
      </w:r>
      <w:r w:rsidR="00A12E8F">
        <w:rPr>
          <w:sz w:val="24"/>
          <w:szCs w:val="24"/>
        </w:rPr>
        <w:t xml:space="preserve">Democracy in Europe, Democracy Beyond Europe, </w:t>
      </w:r>
      <w:r w:rsidR="000A0C89">
        <w:rPr>
          <w:sz w:val="24"/>
          <w:szCs w:val="24"/>
        </w:rPr>
        <w:t xml:space="preserve">University of Pittsburgh, January </w:t>
      </w:r>
      <w:r w:rsidR="001B04BF">
        <w:rPr>
          <w:sz w:val="24"/>
          <w:szCs w:val="24"/>
        </w:rPr>
        <w:t>26-27, 2023.</w:t>
      </w:r>
    </w:p>
    <w:p w14:paraId="4105E7FE" w14:textId="77777777" w:rsidR="00344903" w:rsidRDefault="00344903" w:rsidP="001D60C1">
      <w:pPr>
        <w:pStyle w:val="ListParagraph"/>
        <w:rPr>
          <w:sz w:val="24"/>
          <w:szCs w:val="24"/>
        </w:rPr>
      </w:pPr>
    </w:p>
    <w:p w14:paraId="6676217D" w14:textId="3681980D" w:rsidR="00C45E18" w:rsidRPr="000C4645" w:rsidRDefault="00A37313" w:rsidP="007304FA">
      <w:pPr>
        <w:numPr>
          <w:ilvl w:val="0"/>
          <w:numId w:val="1"/>
        </w:numPr>
        <w:rPr>
          <w:sz w:val="24"/>
          <w:szCs w:val="24"/>
        </w:rPr>
      </w:pPr>
      <w:r w:rsidRPr="00D167B5">
        <w:rPr>
          <w:sz w:val="24"/>
          <w:szCs w:val="24"/>
        </w:rPr>
        <w:t xml:space="preserve">Discussant at </w:t>
      </w:r>
      <w:r w:rsidR="000D0E6B">
        <w:rPr>
          <w:sz w:val="24"/>
          <w:szCs w:val="24"/>
        </w:rPr>
        <w:t>S</w:t>
      </w:r>
      <w:r w:rsidR="00D167B5">
        <w:rPr>
          <w:sz w:val="24"/>
          <w:szCs w:val="24"/>
        </w:rPr>
        <w:t>e</w:t>
      </w:r>
      <w:r w:rsidR="000D0E6B">
        <w:rPr>
          <w:sz w:val="24"/>
          <w:szCs w:val="24"/>
        </w:rPr>
        <w:t xml:space="preserve">ssion on </w:t>
      </w:r>
      <w:r w:rsidR="0080091B">
        <w:rPr>
          <w:sz w:val="24"/>
          <w:szCs w:val="24"/>
        </w:rPr>
        <w:t>Tides and Struggle</w:t>
      </w:r>
      <w:r w:rsidR="00562179">
        <w:rPr>
          <w:sz w:val="24"/>
          <w:szCs w:val="24"/>
        </w:rPr>
        <w:t>s of Democracy and Constitutionalism</w:t>
      </w:r>
      <w:r w:rsidR="000D0E6B">
        <w:rPr>
          <w:sz w:val="24"/>
          <w:szCs w:val="24"/>
        </w:rPr>
        <w:t>, meetings of American Sociological Association, Philadelphi</w:t>
      </w:r>
      <w:r w:rsidR="001D60C1">
        <w:rPr>
          <w:sz w:val="24"/>
          <w:szCs w:val="24"/>
        </w:rPr>
        <w:t>a</w:t>
      </w:r>
      <w:r w:rsidR="005D5C7A">
        <w:rPr>
          <w:sz w:val="24"/>
          <w:szCs w:val="24"/>
        </w:rPr>
        <w:t xml:space="preserve">, August </w:t>
      </w:r>
      <w:r w:rsidR="00562179">
        <w:rPr>
          <w:sz w:val="24"/>
          <w:szCs w:val="24"/>
        </w:rPr>
        <w:t xml:space="preserve">19, </w:t>
      </w:r>
      <w:r w:rsidR="005D5C7A">
        <w:rPr>
          <w:sz w:val="24"/>
          <w:szCs w:val="24"/>
        </w:rPr>
        <w:t>2023</w:t>
      </w:r>
    </w:p>
    <w:sectPr w:rsidR="00C45E18" w:rsidRPr="000C4645">
      <w:headerReference w:type="even" r:id="rId16"/>
      <w:headerReference w:type="default" r:id="rId1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15D3" w14:textId="77777777" w:rsidR="00370FC3" w:rsidRDefault="00370FC3">
      <w:r>
        <w:separator/>
      </w:r>
    </w:p>
  </w:endnote>
  <w:endnote w:type="continuationSeparator" w:id="0">
    <w:p w14:paraId="17061C6C" w14:textId="77777777" w:rsidR="00370FC3" w:rsidRDefault="003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2857" w14:textId="77777777" w:rsidR="00370FC3" w:rsidRDefault="00370FC3">
      <w:r>
        <w:separator/>
      </w:r>
    </w:p>
  </w:footnote>
  <w:footnote w:type="continuationSeparator" w:id="0">
    <w:p w14:paraId="17A4C966" w14:textId="77777777" w:rsidR="00370FC3" w:rsidRDefault="0037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5C9" w14:textId="77777777" w:rsidR="00AA44A9" w:rsidRDefault="00AA4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2DB4B331" w14:textId="77777777" w:rsidR="00AA44A9" w:rsidRDefault="00AA44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1657" w14:textId="77777777" w:rsidR="00AA44A9" w:rsidRDefault="00AA4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46B4DADA" w14:textId="77777777" w:rsidR="00AA44A9" w:rsidRDefault="00AA44A9">
    <w:pPr>
      <w:pStyle w:val="Header"/>
      <w:ind w:right="360"/>
    </w:pPr>
    <w:r>
      <w:rPr>
        <w:b/>
        <w:sz w:val="24"/>
      </w:rPr>
      <w:t>Vitae: John Markoff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48E16B"/>
    <w:multiLevelType w:val="hybridMultilevel"/>
    <w:tmpl w:val="41CB4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2DC3"/>
    <w:multiLevelType w:val="singleLevel"/>
    <w:tmpl w:val="9BF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F3D2B58"/>
    <w:multiLevelType w:val="singleLevel"/>
    <w:tmpl w:val="03485FB4"/>
    <w:lvl w:ilvl="0">
      <w:numFmt w:val="bullet"/>
      <w:lvlText w:val="-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3" w15:restartNumberingAfterBreak="0">
    <w:nsid w:val="31F240CC"/>
    <w:multiLevelType w:val="hybridMultilevel"/>
    <w:tmpl w:val="18A25420"/>
    <w:lvl w:ilvl="0" w:tplc="23F4C35C">
      <w:numFmt w:val="bullet"/>
      <w:lvlText w:val="-"/>
      <w:lvlJc w:val="left"/>
      <w:pPr>
        <w:tabs>
          <w:tab w:val="num" w:pos="720"/>
        </w:tabs>
        <w:ind w:left="72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FFC5AD7"/>
    <w:multiLevelType w:val="hybridMultilevel"/>
    <w:tmpl w:val="C3C4DCF4"/>
    <w:lvl w:ilvl="0" w:tplc="CEE6FE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75C2687"/>
    <w:multiLevelType w:val="hybridMultilevel"/>
    <w:tmpl w:val="7946F9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D2DB2"/>
    <w:multiLevelType w:val="singleLevel"/>
    <w:tmpl w:val="642EA550"/>
    <w:lvl w:ilvl="0">
      <w:start w:val="5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5D8629CE"/>
    <w:multiLevelType w:val="singleLevel"/>
    <w:tmpl w:val="EA42A6C6"/>
    <w:lvl w:ilvl="0">
      <w:start w:val="1999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63587C59"/>
    <w:multiLevelType w:val="multilevel"/>
    <w:tmpl w:val="84A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21EE9"/>
    <w:multiLevelType w:val="hybridMultilevel"/>
    <w:tmpl w:val="9AE6E5F2"/>
    <w:lvl w:ilvl="0" w:tplc="FCA862A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8A6CD6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D9C0E0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FF2B58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6AC972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772E8CA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B765F2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53C87EA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7540BE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D266F43"/>
    <w:multiLevelType w:val="hybridMultilevel"/>
    <w:tmpl w:val="737E0450"/>
    <w:lvl w:ilvl="0" w:tplc="C62055E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3268A1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AD7CE99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80EC46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50E2F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E288091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B1B8975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83364C2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5A320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D9166BC"/>
    <w:multiLevelType w:val="hybridMultilevel"/>
    <w:tmpl w:val="07E08306"/>
    <w:lvl w:ilvl="0" w:tplc="6D98DC7C">
      <w:start w:val="2006"/>
      <w:numFmt w:val="bullet"/>
      <w:lvlText w:val="-"/>
      <w:lvlJc w:val="left"/>
      <w:pPr>
        <w:tabs>
          <w:tab w:val="num" w:pos="720"/>
        </w:tabs>
        <w:ind w:left="72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604417997">
    <w:abstractNumId w:val="7"/>
  </w:num>
  <w:num w:numId="2" w16cid:durableId="1758476019">
    <w:abstractNumId w:val="2"/>
  </w:num>
  <w:num w:numId="3" w16cid:durableId="1454205417">
    <w:abstractNumId w:val="1"/>
  </w:num>
  <w:num w:numId="4" w16cid:durableId="637809067">
    <w:abstractNumId w:val="6"/>
  </w:num>
  <w:num w:numId="5" w16cid:durableId="1445541028">
    <w:abstractNumId w:val="10"/>
  </w:num>
  <w:num w:numId="6" w16cid:durableId="1128671296">
    <w:abstractNumId w:val="9"/>
  </w:num>
  <w:num w:numId="7" w16cid:durableId="1357582527">
    <w:abstractNumId w:val="4"/>
  </w:num>
  <w:num w:numId="8" w16cid:durableId="538250353">
    <w:abstractNumId w:val="3"/>
  </w:num>
  <w:num w:numId="9" w16cid:durableId="1768114156">
    <w:abstractNumId w:val="5"/>
  </w:num>
  <w:num w:numId="10" w16cid:durableId="681786476">
    <w:abstractNumId w:val="11"/>
  </w:num>
  <w:num w:numId="11" w16cid:durableId="1293822620">
    <w:abstractNumId w:val="8"/>
  </w:num>
  <w:num w:numId="12" w16cid:durableId="161555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F"/>
    <w:rsid w:val="00001E6E"/>
    <w:rsid w:val="00002CCA"/>
    <w:rsid w:val="00010175"/>
    <w:rsid w:val="000105F2"/>
    <w:rsid w:val="00011DCB"/>
    <w:rsid w:val="000127CB"/>
    <w:rsid w:val="00013C19"/>
    <w:rsid w:val="00015B74"/>
    <w:rsid w:val="000215F4"/>
    <w:rsid w:val="000226CD"/>
    <w:rsid w:val="00023964"/>
    <w:rsid w:val="0002499B"/>
    <w:rsid w:val="00024F2D"/>
    <w:rsid w:val="00027F91"/>
    <w:rsid w:val="00030CB5"/>
    <w:rsid w:val="00031AE6"/>
    <w:rsid w:val="00032CF8"/>
    <w:rsid w:val="000348F9"/>
    <w:rsid w:val="00035D90"/>
    <w:rsid w:val="00037E40"/>
    <w:rsid w:val="00040101"/>
    <w:rsid w:val="0004340A"/>
    <w:rsid w:val="00044001"/>
    <w:rsid w:val="00045EA1"/>
    <w:rsid w:val="00046737"/>
    <w:rsid w:val="000471D2"/>
    <w:rsid w:val="000472D6"/>
    <w:rsid w:val="0005030B"/>
    <w:rsid w:val="00052C08"/>
    <w:rsid w:val="00060D35"/>
    <w:rsid w:val="0006143D"/>
    <w:rsid w:val="00061DF0"/>
    <w:rsid w:val="00062BA3"/>
    <w:rsid w:val="000633A7"/>
    <w:rsid w:val="0006352D"/>
    <w:rsid w:val="00064481"/>
    <w:rsid w:val="000651C4"/>
    <w:rsid w:val="0007006C"/>
    <w:rsid w:val="00070C10"/>
    <w:rsid w:val="00070C4C"/>
    <w:rsid w:val="000735DB"/>
    <w:rsid w:val="00073A05"/>
    <w:rsid w:val="0007465D"/>
    <w:rsid w:val="000755FE"/>
    <w:rsid w:val="00075749"/>
    <w:rsid w:val="00077AC4"/>
    <w:rsid w:val="00080751"/>
    <w:rsid w:val="00083EB0"/>
    <w:rsid w:val="00084068"/>
    <w:rsid w:val="0008422D"/>
    <w:rsid w:val="00084310"/>
    <w:rsid w:val="00084B62"/>
    <w:rsid w:val="00084D8D"/>
    <w:rsid w:val="0008740D"/>
    <w:rsid w:val="0009104E"/>
    <w:rsid w:val="00093BE4"/>
    <w:rsid w:val="00094964"/>
    <w:rsid w:val="000A0C89"/>
    <w:rsid w:val="000A2503"/>
    <w:rsid w:val="000A2593"/>
    <w:rsid w:val="000A3614"/>
    <w:rsid w:val="000A5308"/>
    <w:rsid w:val="000A6AFE"/>
    <w:rsid w:val="000A7B6E"/>
    <w:rsid w:val="000A7BDA"/>
    <w:rsid w:val="000B12C8"/>
    <w:rsid w:val="000B28FD"/>
    <w:rsid w:val="000B2F3E"/>
    <w:rsid w:val="000B4674"/>
    <w:rsid w:val="000B4969"/>
    <w:rsid w:val="000B4F3F"/>
    <w:rsid w:val="000B5D38"/>
    <w:rsid w:val="000C2A64"/>
    <w:rsid w:val="000C3C38"/>
    <w:rsid w:val="000C4645"/>
    <w:rsid w:val="000C5647"/>
    <w:rsid w:val="000C6F33"/>
    <w:rsid w:val="000C7190"/>
    <w:rsid w:val="000D0E6B"/>
    <w:rsid w:val="000D29C7"/>
    <w:rsid w:val="000D3503"/>
    <w:rsid w:val="000D449C"/>
    <w:rsid w:val="000D60D5"/>
    <w:rsid w:val="000D6623"/>
    <w:rsid w:val="000E4D22"/>
    <w:rsid w:val="000E55C2"/>
    <w:rsid w:val="000E77C5"/>
    <w:rsid w:val="000F18D4"/>
    <w:rsid w:val="000F1E31"/>
    <w:rsid w:val="000F6B09"/>
    <w:rsid w:val="001015AB"/>
    <w:rsid w:val="00101BF7"/>
    <w:rsid w:val="00102D73"/>
    <w:rsid w:val="00103D07"/>
    <w:rsid w:val="00104A0B"/>
    <w:rsid w:val="001051D5"/>
    <w:rsid w:val="00105AF9"/>
    <w:rsid w:val="00105F00"/>
    <w:rsid w:val="0010732A"/>
    <w:rsid w:val="001124C9"/>
    <w:rsid w:val="001164C4"/>
    <w:rsid w:val="00117F7E"/>
    <w:rsid w:val="00120062"/>
    <w:rsid w:val="00123461"/>
    <w:rsid w:val="001247F0"/>
    <w:rsid w:val="001262E8"/>
    <w:rsid w:val="00126F8E"/>
    <w:rsid w:val="0012700B"/>
    <w:rsid w:val="001276C3"/>
    <w:rsid w:val="0013075F"/>
    <w:rsid w:val="00130CFF"/>
    <w:rsid w:val="00132226"/>
    <w:rsid w:val="00133D06"/>
    <w:rsid w:val="00134C2B"/>
    <w:rsid w:val="0013625B"/>
    <w:rsid w:val="00136835"/>
    <w:rsid w:val="00136F64"/>
    <w:rsid w:val="00140E8B"/>
    <w:rsid w:val="00141F4A"/>
    <w:rsid w:val="00145CA7"/>
    <w:rsid w:val="00150D96"/>
    <w:rsid w:val="00151E28"/>
    <w:rsid w:val="00152FC0"/>
    <w:rsid w:val="00153829"/>
    <w:rsid w:val="00155178"/>
    <w:rsid w:val="00155523"/>
    <w:rsid w:val="001566AB"/>
    <w:rsid w:val="00156ACD"/>
    <w:rsid w:val="0016018C"/>
    <w:rsid w:val="00161853"/>
    <w:rsid w:val="0016245E"/>
    <w:rsid w:val="00163373"/>
    <w:rsid w:val="0016454E"/>
    <w:rsid w:val="00166BDA"/>
    <w:rsid w:val="00167ADD"/>
    <w:rsid w:val="001703DD"/>
    <w:rsid w:val="00170E98"/>
    <w:rsid w:val="001712A1"/>
    <w:rsid w:val="001712DE"/>
    <w:rsid w:val="0017181A"/>
    <w:rsid w:val="001727E4"/>
    <w:rsid w:val="00177C15"/>
    <w:rsid w:val="00180760"/>
    <w:rsid w:val="001820D0"/>
    <w:rsid w:val="00183CD4"/>
    <w:rsid w:val="00184629"/>
    <w:rsid w:val="001867F3"/>
    <w:rsid w:val="00191A31"/>
    <w:rsid w:val="00193B9A"/>
    <w:rsid w:val="00194D70"/>
    <w:rsid w:val="00195ABE"/>
    <w:rsid w:val="00197437"/>
    <w:rsid w:val="001A1CB3"/>
    <w:rsid w:val="001A2F36"/>
    <w:rsid w:val="001A4E57"/>
    <w:rsid w:val="001A6517"/>
    <w:rsid w:val="001B04BF"/>
    <w:rsid w:val="001B1254"/>
    <w:rsid w:val="001B6371"/>
    <w:rsid w:val="001C0E14"/>
    <w:rsid w:val="001C1605"/>
    <w:rsid w:val="001C476E"/>
    <w:rsid w:val="001C4CF3"/>
    <w:rsid w:val="001C5C24"/>
    <w:rsid w:val="001C7C3E"/>
    <w:rsid w:val="001D0626"/>
    <w:rsid w:val="001D1A8B"/>
    <w:rsid w:val="001D2292"/>
    <w:rsid w:val="001D54E7"/>
    <w:rsid w:val="001D60C1"/>
    <w:rsid w:val="001E045F"/>
    <w:rsid w:val="001E08B9"/>
    <w:rsid w:val="001E4022"/>
    <w:rsid w:val="001E4AEA"/>
    <w:rsid w:val="001F0E8D"/>
    <w:rsid w:val="001F1A6B"/>
    <w:rsid w:val="001F4982"/>
    <w:rsid w:val="001F4A2C"/>
    <w:rsid w:val="002034D2"/>
    <w:rsid w:val="002055E4"/>
    <w:rsid w:val="00206A85"/>
    <w:rsid w:val="00211A96"/>
    <w:rsid w:val="002128F6"/>
    <w:rsid w:val="002138A2"/>
    <w:rsid w:val="00213CB0"/>
    <w:rsid w:val="00214CB0"/>
    <w:rsid w:val="0021784A"/>
    <w:rsid w:val="0022172D"/>
    <w:rsid w:val="00221C53"/>
    <w:rsid w:val="00222D3B"/>
    <w:rsid w:val="00222E45"/>
    <w:rsid w:val="00223199"/>
    <w:rsid w:val="00224AF0"/>
    <w:rsid w:val="002255ED"/>
    <w:rsid w:val="00227792"/>
    <w:rsid w:val="00230237"/>
    <w:rsid w:val="0023046C"/>
    <w:rsid w:val="0023066A"/>
    <w:rsid w:val="00232265"/>
    <w:rsid w:val="0023325E"/>
    <w:rsid w:val="002345E0"/>
    <w:rsid w:val="00235064"/>
    <w:rsid w:val="002358A0"/>
    <w:rsid w:val="0023629C"/>
    <w:rsid w:val="002365F4"/>
    <w:rsid w:val="00237F2E"/>
    <w:rsid w:val="0024100E"/>
    <w:rsid w:val="002435F0"/>
    <w:rsid w:val="0024660C"/>
    <w:rsid w:val="00246BC5"/>
    <w:rsid w:val="00246E89"/>
    <w:rsid w:val="00247E6B"/>
    <w:rsid w:val="002506D5"/>
    <w:rsid w:val="0025298B"/>
    <w:rsid w:val="002552FC"/>
    <w:rsid w:val="00255BF2"/>
    <w:rsid w:val="00255E69"/>
    <w:rsid w:val="002605E9"/>
    <w:rsid w:val="0026208A"/>
    <w:rsid w:val="002629C2"/>
    <w:rsid w:val="0026345E"/>
    <w:rsid w:val="00264290"/>
    <w:rsid w:val="00265FF6"/>
    <w:rsid w:val="002667FE"/>
    <w:rsid w:val="002702D3"/>
    <w:rsid w:val="002709F9"/>
    <w:rsid w:val="0027134B"/>
    <w:rsid w:val="002725E1"/>
    <w:rsid w:val="00272772"/>
    <w:rsid w:val="00272C62"/>
    <w:rsid w:val="00275303"/>
    <w:rsid w:val="00275ED0"/>
    <w:rsid w:val="00276BB8"/>
    <w:rsid w:val="002773B5"/>
    <w:rsid w:val="0028005F"/>
    <w:rsid w:val="00280615"/>
    <w:rsid w:val="002817C7"/>
    <w:rsid w:val="00281A1B"/>
    <w:rsid w:val="00283D1C"/>
    <w:rsid w:val="00285B48"/>
    <w:rsid w:val="00286845"/>
    <w:rsid w:val="002868F7"/>
    <w:rsid w:val="00287543"/>
    <w:rsid w:val="0029109B"/>
    <w:rsid w:val="00291F1F"/>
    <w:rsid w:val="0029406B"/>
    <w:rsid w:val="0029560D"/>
    <w:rsid w:val="0029697B"/>
    <w:rsid w:val="002A053A"/>
    <w:rsid w:val="002A3B42"/>
    <w:rsid w:val="002A41A6"/>
    <w:rsid w:val="002A6528"/>
    <w:rsid w:val="002A745F"/>
    <w:rsid w:val="002A799D"/>
    <w:rsid w:val="002B0845"/>
    <w:rsid w:val="002B194E"/>
    <w:rsid w:val="002B290A"/>
    <w:rsid w:val="002B33AF"/>
    <w:rsid w:val="002B394F"/>
    <w:rsid w:val="002B5196"/>
    <w:rsid w:val="002B55C6"/>
    <w:rsid w:val="002B73D2"/>
    <w:rsid w:val="002C170F"/>
    <w:rsid w:val="002C1971"/>
    <w:rsid w:val="002C1B16"/>
    <w:rsid w:val="002C2EE7"/>
    <w:rsid w:val="002C4838"/>
    <w:rsid w:val="002C4937"/>
    <w:rsid w:val="002C4A38"/>
    <w:rsid w:val="002C764D"/>
    <w:rsid w:val="002D0944"/>
    <w:rsid w:val="002D0A3B"/>
    <w:rsid w:val="002D0EE2"/>
    <w:rsid w:val="002D2858"/>
    <w:rsid w:val="002D3071"/>
    <w:rsid w:val="002D5EE4"/>
    <w:rsid w:val="002D73BC"/>
    <w:rsid w:val="002E04F7"/>
    <w:rsid w:val="002E08B2"/>
    <w:rsid w:val="002E08E1"/>
    <w:rsid w:val="002E18CB"/>
    <w:rsid w:val="002E19B8"/>
    <w:rsid w:val="002E4EEF"/>
    <w:rsid w:val="002E5169"/>
    <w:rsid w:val="002E580C"/>
    <w:rsid w:val="002F0732"/>
    <w:rsid w:val="002F2AF1"/>
    <w:rsid w:val="002F3596"/>
    <w:rsid w:val="002F4F4F"/>
    <w:rsid w:val="002F568F"/>
    <w:rsid w:val="002F680F"/>
    <w:rsid w:val="002F71B8"/>
    <w:rsid w:val="002F7FC1"/>
    <w:rsid w:val="00304FA4"/>
    <w:rsid w:val="00306759"/>
    <w:rsid w:val="0031114D"/>
    <w:rsid w:val="00312381"/>
    <w:rsid w:val="00313825"/>
    <w:rsid w:val="00314951"/>
    <w:rsid w:val="00315AE2"/>
    <w:rsid w:val="00316D3E"/>
    <w:rsid w:val="00316F5E"/>
    <w:rsid w:val="003177DB"/>
    <w:rsid w:val="00317FDC"/>
    <w:rsid w:val="003208E9"/>
    <w:rsid w:val="00320ABC"/>
    <w:rsid w:val="00321579"/>
    <w:rsid w:val="00324456"/>
    <w:rsid w:val="003255D6"/>
    <w:rsid w:val="00326F06"/>
    <w:rsid w:val="00330431"/>
    <w:rsid w:val="003308A5"/>
    <w:rsid w:val="003317C1"/>
    <w:rsid w:val="00332DFC"/>
    <w:rsid w:val="00332F7C"/>
    <w:rsid w:val="00333A40"/>
    <w:rsid w:val="0033487F"/>
    <w:rsid w:val="00344903"/>
    <w:rsid w:val="003450F1"/>
    <w:rsid w:val="00345A17"/>
    <w:rsid w:val="0034681F"/>
    <w:rsid w:val="00346E21"/>
    <w:rsid w:val="00347803"/>
    <w:rsid w:val="00347D88"/>
    <w:rsid w:val="003512D9"/>
    <w:rsid w:val="00351AA2"/>
    <w:rsid w:val="00351E1B"/>
    <w:rsid w:val="00352F5B"/>
    <w:rsid w:val="00353D14"/>
    <w:rsid w:val="00354746"/>
    <w:rsid w:val="00355EAC"/>
    <w:rsid w:val="00356473"/>
    <w:rsid w:val="0036020F"/>
    <w:rsid w:val="00361C3A"/>
    <w:rsid w:val="003641EE"/>
    <w:rsid w:val="0036550B"/>
    <w:rsid w:val="003702E3"/>
    <w:rsid w:val="00370FC3"/>
    <w:rsid w:val="0037468A"/>
    <w:rsid w:val="00381443"/>
    <w:rsid w:val="003828CD"/>
    <w:rsid w:val="0038355B"/>
    <w:rsid w:val="00385355"/>
    <w:rsid w:val="003876B9"/>
    <w:rsid w:val="00387E07"/>
    <w:rsid w:val="003943B7"/>
    <w:rsid w:val="003956A5"/>
    <w:rsid w:val="003966C2"/>
    <w:rsid w:val="00396AEE"/>
    <w:rsid w:val="003A35AF"/>
    <w:rsid w:val="003A3998"/>
    <w:rsid w:val="003A3C6D"/>
    <w:rsid w:val="003A3CE9"/>
    <w:rsid w:val="003A4DE7"/>
    <w:rsid w:val="003A746A"/>
    <w:rsid w:val="003A7DD2"/>
    <w:rsid w:val="003B4815"/>
    <w:rsid w:val="003B4C89"/>
    <w:rsid w:val="003B7C57"/>
    <w:rsid w:val="003C0F56"/>
    <w:rsid w:val="003C3C13"/>
    <w:rsid w:val="003C4CC1"/>
    <w:rsid w:val="003C5F3E"/>
    <w:rsid w:val="003C6B52"/>
    <w:rsid w:val="003C6D42"/>
    <w:rsid w:val="003C7707"/>
    <w:rsid w:val="003D014C"/>
    <w:rsid w:val="003D0E05"/>
    <w:rsid w:val="003D2947"/>
    <w:rsid w:val="003D31C7"/>
    <w:rsid w:val="003D417C"/>
    <w:rsid w:val="003D6731"/>
    <w:rsid w:val="003E1BEC"/>
    <w:rsid w:val="003E45AC"/>
    <w:rsid w:val="003E60DB"/>
    <w:rsid w:val="003E6959"/>
    <w:rsid w:val="003F1B32"/>
    <w:rsid w:val="003F217B"/>
    <w:rsid w:val="003F30A4"/>
    <w:rsid w:val="003F313D"/>
    <w:rsid w:val="003F3CE6"/>
    <w:rsid w:val="003F4A91"/>
    <w:rsid w:val="003F526B"/>
    <w:rsid w:val="003F71B9"/>
    <w:rsid w:val="003F7623"/>
    <w:rsid w:val="00401A64"/>
    <w:rsid w:val="00402B17"/>
    <w:rsid w:val="00406CEB"/>
    <w:rsid w:val="00411DCA"/>
    <w:rsid w:val="00412108"/>
    <w:rsid w:val="004129F4"/>
    <w:rsid w:val="00414034"/>
    <w:rsid w:val="00414657"/>
    <w:rsid w:val="0041618B"/>
    <w:rsid w:val="004224C0"/>
    <w:rsid w:val="00422721"/>
    <w:rsid w:val="00422BEC"/>
    <w:rsid w:val="004234E1"/>
    <w:rsid w:val="00426A98"/>
    <w:rsid w:val="00427DE4"/>
    <w:rsid w:val="004307BD"/>
    <w:rsid w:val="00430CB0"/>
    <w:rsid w:val="00431B81"/>
    <w:rsid w:val="004329ED"/>
    <w:rsid w:val="00434140"/>
    <w:rsid w:val="00442213"/>
    <w:rsid w:val="004431E4"/>
    <w:rsid w:val="00443282"/>
    <w:rsid w:val="0044473F"/>
    <w:rsid w:val="00446508"/>
    <w:rsid w:val="00446B0C"/>
    <w:rsid w:val="00446BC8"/>
    <w:rsid w:val="00446BDA"/>
    <w:rsid w:val="0045080D"/>
    <w:rsid w:val="00451F12"/>
    <w:rsid w:val="00452F35"/>
    <w:rsid w:val="0045307C"/>
    <w:rsid w:val="004553D7"/>
    <w:rsid w:val="00455AF0"/>
    <w:rsid w:val="004564C6"/>
    <w:rsid w:val="00457CF3"/>
    <w:rsid w:val="00457DC7"/>
    <w:rsid w:val="004608DB"/>
    <w:rsid w:val="00461A71"/>
    <w:rsid w:val="0046208D"/>
    <w:rsid w:val="00463EBD"/>
    <w:rsid w:val="004658D5"/>
    <w:rsid w:val="00466DD2"/>
    <w:rsid w:val="00466FBE"/>
    <w:rsid w:val="00472B6A"/>
    <w:rsid w:val="00474520"/>
    <w:rsid w:val="00480975"/>
    <w:rsid w:val="004817A4"/>
    <w:rsid w:val="004817CC"/>
    <w:rsid w:val="00483288"/>
    <w:rsid w:val="00491472"/>
    <w:rsid w:val="00493011"/>
    <w:rsid w:val="00494959"/>
    <w:rsid w:val="0049642B"/>
    <w:rsid w:val="004A0672"/>
    <w:rsid w:val="004A2B3A"/>
    <w:rsid w:val="004A36B5"/>
    <w:rsid w:val="004A484F"/>
    <w:rsid w:val="004A4D48"/>
    <w:rsid w:val="004A6863"/>
    <w:rsid w:val="004A6B47"/>
    <w:rsid w:val="004B14A1"/>
    <w:rsid w:val="004B45F7"/>
    <w:rsid w:val="004B7198"/>
    <w:rsid w:val="004C1377"/>
    <w:rsid w:val="004C3DFF"/>
    <w:rsid w:val="004C4484"/>
    <w:rsid w:val="004C45BE"/>
    <w:rsid w:val="004D0D43"/>
    <w:rsid w:val="004D2EB2"/>
    <w:rsid w:val="004D5116"/>
    <w:rsid w:val="004D55C9"/>
    <w:rsid w:val="004E302A"/>
    <w:rsid w:val="004E366F"/>
    <w:rsid w:val="004E3F5E"/>
    <w:rsid w:val="004E49CB"/>
    <w:rsid w:val="004E62CC"/>
    <w:rsid w:val="004F132E"/>
    <w:rsid w:val="004F3753"/>
    <w:rsid w:val="004F6F80"/>
    <w:rsid w:val="004F7E75"/>
    <w:rsid w:val="005006A2"/>
    <w:rsid w:val="0050194A"/>
    <w:rsid w:val="00502038"/>
    <w:rsid w:val="00502592"/>
    <w:rsid w:val="0050394A"/>
    <w:rsid w:val="00503FF6"/>
    <w:rsid w:val="005048C8"/>
    <w:rsid w:val="005114FA"/>
    <w:rsid w:val="00513804"/>
    <w:rsid w:val="00514C55"/>
    <w:rsid w:val="00514E8B"/>
    <w:rsid w:val="0052260D"/>
    <w:rsid w:val="0052441F"/>
    <w:rsid w:val="00524A56"/>
    <w:rsid w:val="0052665A"/>
    <w:rsid w:val="0052781E"/>
    <w:rsid w:val="00527AAF"/>
    <w:rsid w:val="005303CF"/>
    <w:rsid w:val="00532CC9"/>
    <w:rsid w:val="0053322C"/>
    <w:rsid w:val="0053782F"/>
    <w:rsid w:val="0054379D"/>
    <w:rsid w:val="00544CCD"/>
    <w:rsid w:val="005455EC"/>
    <w:rsid w:val="00550B14"/>
    <w:rsid w:val="0055122A"/>
    <w:rsid w:val="00562179"/>
    <w:rsid w:val="00562E69"/>
    <w:rsid w:val="00563891"/>
    <w:rsid w:val="00564FED"/>
    <w:rsid w:val="005678CE"/>
    <w:rsid w:val="00571557"/>
    <w:rsid w:val="00571A82"/>
    <w:rsid w:val="00572353"/>
    <w:rsid w:val="005726D4"/>
    <w:rsid w:val="0057340D"/>
    <w:rsid w:val="00576CC2"/>
    <w:rsid w:val="00577157"/>
    <w:rsid w:val="00577DE3"/>
    <w:rsid w:val="005810FA"/>
    <w:rsid w:val="0058300A"/>
    <w:rsid w:val="00583F17"/>
    <w:rsid w:val="005844D0"/>
    <w:rsid w:val="005868B6"/>
    <w:rsid w:val="00586B2B"/>
    <w:rsid w:val="00587201"/>
    <w:rsid w:val="0058799E"/>
    <w:rsid w:val="005907B5"/>
    <w:rsid w:val="00590CC1"/>
    <w:rsid w:val="00591DEF"/>
    <w:rsid w:val="00593C38"/>
    <w:rsid w:val="00596D86"/>
    <w:rsid w:val="00597FBB"/>
    <w:rsid w:val="005A222A"/>
    <w:rsid w:val="005A340B"/>
    <w:rsid w:val="005A435E"/>
    <w:rsid w:val="005A72FC"/>
    <w:rsid w:val="005B2037"/>
    <w:rsid w:val="005B3589"/>
    <w:rsid w:val="005B4042"/>
    <w:rsid w:val="005B44E4"/>
    <w:rsid w:val="005B5D4F"/>
    <w:rsid w:val="005B5E97"/>
    <w:rsid w:val="005B658A"/>
    <w:rsid w:val="005C03F6"/>
    <w:rsid w:val="005C0968"/>
    <w:rsid w:val="005C1CA9"/>
    <w:rsid w:val="005C2A1E"/>
    <w:rsid w:val="005C3AF5"/>
    <w:rsid w:val="005C7EB4"/>
    <w:rsid w:val="005D03B4"/>
    <w:rsid w:val="005D4103"/>
    <w:rsid w:val="005D5C7A"/>
    <w:rsid w:val="005D63DC"/>
    <w:rsid w:val="005E0047"/>
    <w:rsid w:val="005E36FA"/>
    <w:rsid w:val="005E3EBD"/>
    <w:rsid w:val="005E4747"/>
    <w:rsid w:val="005E4AAB"/>
    <w:rsid w:val="005E6447"/>
    <w:rsid w:val="005E6B9F"/>
    <w:rsid w:val="005E6C3E"/>
    <w:rsid w:val="005E6FED"/>
    <w:rsid w:val="005E7836"/>
    <w:rsid w:val="005F0790"/>
    <w:rsid w:val="005F0B76"/>
    <w:rsid w:val="005F240D"/>
    <w:rsid w:val="005F2532"/>
    <w:rsid w:val="005F2564"/>
    <w:rsid w:val="005F50A4"/>
    <w:rsid w:val="005F5C1C"/>
    <w:rsid w:val="00601714"/>
    <w:rsid w:val="00601A09"/>
    <w:rsid w:val="0060220C"/>
    <w:rsid w:val="0060695D"/>
    <w:rsid w:val="00607824"/>
    <w:rsid w:val="00610EB0"/>
    <w:rsid w:val="00613532"/>
    <w:rsid w:val="00616D2D"/>
    <w:rsid w:val="00620834"/>
    <w:rsid w:val="00620B0B"/>
    <w:rsid w:val="00623B46"/>
    <w:rsid w:val="00624D26"/>
    <w:rsid w:val="0062630C"/>
    <w:rsid w:val="00626580"/>
    <w:rsid w:val="00626FAE"/>
    <w:rsid w:val="00627F1A"/>
    <w:rsid w:val="006317E3"/>
    <w:rsid w:val="006322FD"/>
    <w:rsid w:val="006325F1"/>
    <w:rsid w:val="00637A2C"/>
    <w:rsid w:val="006407B2"/>
    <w:rsid w:val="006412A7"/>
    <w:rsid w:val="00641F01"/>
    <w:rsid w:val="006455CD"/>
    <w:rsid w:val="00647945"/>
    <w:rsid w:val="00647D21"/>
    <w:rsid w:val="00650B32"/>
    <w:rsid w:val="00651550"/>
    <w:rsid w:val="0065167F"/>
    <w:rsid w:val="00654369"/>
    <w:rsid w:val="00657B56"/>
    <w:rsid w:val="006635D3"/>
    <w:rsid w:val="00665A3E"/>
    <w:rsid w:val="0066639B"/>
    <w:rsid w:val="006664DE"/>
    <w:rsid w:val="00666563"/>
    <w:rsid w:val="0066665C"/>
    <w:rsid w:val="0067050F"/>
    <w:rsid w:val="00670823"/>
    <w:rsid w:val="006709B4"/>
    <w:rsid w:val="00670BC4"/>
    <w:rsid w:val="006723D6"/>
    <w:rsid w:val="00672646"/>
    <w:rsid w:val="00674142"/>
    <w:rsid w:val="0067489F"/>
    <w:rsid w:val="00677D15"/>
    <w:rsid w:val="00680108"/>
    <w:rsid w:val="00680245"/>
    <w:rsid w:val="00680B76"/>
    <w:rsid w:val="00681B4F"/>
    <w:rsid w:val="00683755"/>
    <w:rsid w:val="00685A94"/>
    <w:rsid w:val="00686787"/>
    <w:rsid w:val="00687151"/>
    <w:rsid w:val="006871B5"/>
    <w:rsid w:val="00691034"/>
    <w:rsid w:val="00696191"/>
    <w:rsid w:val="006977FD"/>
    <w:rsid w:val="006A023F"/>
    <w:rsid w:val="006A0C14"/>
    <w:rsid w:val="006A354C"/>
    <w:rsid w:val="006A38CE"/>
    <w:rsid w:val="006A58CE"/>
    <w:rsid w:val="006A5C9D"/>
    <w:rsid w:val="006A6742"/>
    <w:rsid w:val="006B2378"/>
    <w:rsid w:val="006B23CC"/>
    <w:rsid w:val="006B4EE4"/>
    <w:rsid w:val="006B64DF"/>
    <w:rsid w:val="006B7121"/>
    <w:rsid w:val="006B73BE"/>
    <w:rsid w:val="006B7541"/>
    <w:rsid w:val="006B795B"/>
    <w:rsid w:val="006B7C59"/>
    <w:rsid w:val="006C1024"/>
    <w:rsid w:val="006C1442"/>
    <w:rsid w:val="006C230D"/>
    <w:rsid w:val="006C57D7"/>
    <w:rsid w:val="006C65A3"/>
    <w:rsid w:val="006D2110"/>
    <w:rsid w:val="006D3133"/>
    <w:rsid w:val="006D5657"/>
    <w:rsid w:val="006E11A9"/>
    <w:rsid w:val="006E163E"/>
    <w:rsid w:val="006E289F"/>
    <w:rsid w:val="006E49A3"/>
    <w:rsid w:val="006E6FD9"/>
    <w:rsid w:val="006E7978"/>
    <w:rsid w:val="006F2A4C"/>
    <w:rsid w:val="006F3AE6"/>
    <w:rsid w:val="006F47BD"/>
    <w:rsid w:val="006F58B9"/>
    <w:rsid w:val="00701575"/>
    <w:rsid w:val="00701B9F"/>
    <w:rsid w:val="0070220F"/>
    <w:rsid w:val="007028F5"/>
    <w:rsid w:val="007031F2"/>
    <w:rsid w:val="00705136"/>
    <w:rsid w:val="007143AA"/>
    <w:rsid w:val="0071672A"/>
    <w:rsid w:val="007172E5"/>
    <w:rsid w:val="00720649"/>
    <w:rsid w:val="00722E7F"/>
    <w:rsid w:val="007235D0"/>
    <w:rsid w:val="00723C0E"/>
    <w:rsid w:val="00723C42"/>
    <w:rsid w:val="0072612B"/>
    <w:rsid w:val="007304FA"/>
    <w:rsid w:val="007321A6"/>
    <w:rsid w:val="00733944"/>
    <w:rsid w:val="00734769"/>
    <w:rsid w:val="00736468"/>
    <w:rsid w:val="007368E5"/>
    <w:rsid w:val="00741726"/>
    <w:rsid w:val="00741FE8"/>
    <w:rsid w:val="00743231"/>
    <w:rsid w:val="00751903"/>
    <w:rsid w:val="00752123"/>
    <w:rsid w:val="00752F34"/>
    <w:rsid w:val="00754419"/>
    <w:rsid w:val="00754D00"/>
    <w:rsid w:val="00755B43"/>
    <w:rsid w:val="00756247"/>
    <w:rsid w:val="00756833"/>
    <w:rsid w:val="007569F3"/>
    <w:rsid w:val="00761085"/>
    <w:rsid w:val="0076239D"/>
    <w:rsid w:val="0076396E"/>
    <w:rsid w:val="007647DE"/>
    <w:rsid w:val="00766ABC"/>
    <w:rsid w:val="007670D7"/>
    <w:rsid w:val="0077010E"/>
    <w:rsid w:val="00772D54"/>
    <w:rsid w:val="00773A50"/>
    <w:rsid w:val="007752FC"/>
    <w:rsid w:val="007753D8"/>
    <w:rsid w:val="007766F3"/>
    <w:rsid w:val="00776ED0"/>
    <w:rsid w:val="00780D8B"/>
    <w:rsid w:val="007842D7"/>
    <w:rsid w:val="00785DF7"/>
    <w:rsid w:val="00791B63"/>
    <w:rsid w:val="00791BD6"/>
    <w:rsid w:val="007944AC"/>
    <w:rsid w:val="00794FE9"/>
    <w:rsid w:val="00797826"/>
    <w:rsid w:val="007A0D59"/>
    <w:rsid w:val="007A177E"/>
    <w:rsid w:val="007A378A"/>
    <w:rsid w:val="007A378C"/>
    <w:rsid w:val="007A3DE5"/>
    <w:rsid w:val="007A7BA2"/>
    <w:rsid w:val="007B4BD9"/>
    <w:rsid w:val="007B5ABB"/>
    <w:rsid w:val="007B6898"/>
    <w:rsid w:val="007B6975"/>
    <w:rsid w:val="007C0073"/>
    <w:rsid w:val="007C1030"/>
    <w:rsid w:val="007C1BC6"/>
    <w:rsid w:val="007C3581"/>
    <w:rsid w:val="007C5F33"/>
    <w:rsid w:val="007C7AAD"/>
    <w:rsid w:val="007D0E9E"/>
    <w:rsid w:val="007D0FAA"/>
    <w:rsid w:val="007D196D"/>
    <w:rsid w:val="007D21FF"/>
    <w:rsid w:val="007D5613"/>
    <w:rsid w:val="007D57AA"/>
    <w:rsid w:val="007D6267"/>
    <w:rsid w:val="007D64F9"/>
    <w:rsid w:val="007D74B3"/>
    <w:rsid w:val="007D7B78"/>
    <w:rsid w:val="007E1603"/>
    <w:rsid w:val="007E1CAB"/>
    <w:rsid w:val="007E4FD1"/>
    <w:rsid w:val="007E5370"/>
    <w:rsid w:val="007E53A4"/>
    <w:rsid w:val="007E6E3F"/>
    <w:rsid w:val="007E7926"/>
    <w:rsid w:val="007E7DCB"/>
    <w:rsid w:val="007F037C"/>
    <w:rsid w:val="007F1269"/>
    <w:rsid w:val="007F371B"/>
    <w:rsid w:val="007F6065"/>
    <w:rsid w:val="007F7B86"/>
    <w:rsid w:val="008003C5"/>
    <w:rsid w:val="008003FF"/>
    <w:rsid w:val="0080091B"/>
    <w:rsid w:val="00800EDD"/>
    <w:rsid w:val="00806396"/>
    <w:rsid w:val="00806C23"/>
    <w:rsid w:val="00807358"/>
    <w:rsid w:val="00810B68"/>
    <w:rsid w:val="00810DBA"/>
    <w:rsid w:val="00810EA1"/>
    <w:rsid w:val="00811427"/>
    <w:rsid w:val="008126B0"/>
    <w:rsid w:val="008127AE"/>
    <w:rsid w:val="00813B18"/>
    <w:rsid w:val="0081415F"/>
    <w:rsid w:val="00814C02"/>
    <w:rsid w:val="00816507"/>
    <w:rsid w:val="0081677A"/>
    <w:rsid w:val="008167BA"/>
    <w:rsid w:val="00817D75"/>
    <w:rsid w:val="00826B74"/>
    <w:rsid w:val="00826FB3"/>
    <w:rsid w:val="00831274"/>
    <w:rsid w:val="00831445"/>
    <w:rsid w:val="00831475"/>
    <w:rsid w:val="00832B1E"/>
    <w:rsid w:val="00835194"/>
    <w:rsid w:val="00835535"/>
    <w:rsid w:val="008363F7"/>
    <w:rsid w:val="00836EC7"/>
    <w:rsid w:val="00837DCB"/>
    <w:rsid w:val="00840E4B"/>
    <w:rsid w:val="0084376F"/>
    <w:rsid w:val="008443E5"/>
    <w:rsid w:val="0084467A"/>
    <w:rsid w:val="0084491E"/>
    <w:rsid w:val="008452BD"/>
    <w:rsid w:val="008461E0"/>
    <w:rsid w:val="00847A1D"/>
    <w:rsid w:val="00847F5C"/>
    <w:rsid w:val="008501DB"/>
    <w:rsid w:val="008502F5"/>
    <w:rsid w:val="00852C85"/>
    <w:rsid w:val="00853E97"/>
    <w:rsid w:val="00856475"/>
    <w:rsid w:val="00857474"/>
    <w:rsid w:val="0086040D"/>
    <w:rsid w:val="00863EB3"/>
    <w:rsid w:val="00864628"/>
    <w:rsid w:val="008647E1"/>
    <w:rsid w:val="00865118"/>
    <w:rsid w:val="008658B1"/>
    <w:rsid w:val="00871C5D"/>
    <w:rsid w:val="008721B0"/>
    <w:rsid w:val="008722F4"/>
    <w:rsid w:val="008724EC"/>
    <w:rsid w:val="00873929"/>
    <w:rsid w:val="00873A5D"/>
    <w:rsid w:val="008753A2"/>
    <w:rsid w:val="00882A27"/>
    <w:rsid w:val="00886D79"/>
    <w:rsid w:val="00887DC3"/>
    <w:rsid w:val="00890EC6"/>
    <w:rsid w:val="008914A8"/>
    <w:rsid w:val="00891E1B"/>
    <w:rsid w:val="008926A8"/>
    <w:rsid w:val="00895CAF"/>
    <w:rsid w:val="00897D40"/>
    <w:rsid w:val="00897D55"/>
    <w:rsid w:val="008A0FCA"/>
    <w:rsid w:val="008A23E5"/>
    <w:rsid w:val="008A314C"/>
    <w:rsid w:val="008A496B"/>
    <w:rsid w:val="008A4C6D"/>
    <w:rsid w:val="008A4C87"/>
    <w:rsid w:val="008A5E71"/>
    <w:rsid w:val="008A74DD"/>
    <w:rsid w:val="008B156E"/>
    <w:rsid w:val="008B3427"/>
    <w:rsid w:val="008C0FE4"/>
    <w:rsid w:val="008C12BE"/>
    <w:rsid w:val="008C1D9C"/>
    <w:rsid w:val="008C2316"/>
    <w:rsid w:val="008C3F23"/>
    <w:rsid w:val="008C4E95"/>
    <w:rsid w:val="008C5142"/>
    <w:rsid w:val="008C5EB7"/>
    <w:rsid w:val="008C6345"/>
    <w:rsid w:val="008C7361"/>
    <w:rsid w:val="008D0875"/>
    <w:rsid w:val="008D0C7F"/>
    <w:rsid w:val="008D3127"/>
    <w:rsid w:val="008D38D9"/>
    <w:rsid w:val="008D5213"/>
    <w:rsid w:val="008D5844"/>
    <w:rsid w:val="008D7B43"/>
    <w:rsid w:val="008E0556"/>
    <w:rsid w:val="008E1670"/>
    <w:rsid w:val="008E24F2"/>
    <w:rsid w:val="008E5BEC"/>
    <w:rsid w:val="008E604E"/>
    <w:rsid w:val="008E70AD"/>
    <w:rsid w:val="008F00E4"/>
    <w:rsid w:val="008F11CC"/>
    <w:rsid w:val="008F162D"/>
    <w:rsid w:val="008F23D7"/>
    <w:rsid w:val="008F344D"/>
    <w:rsid w:val="008F4A68"/>
    <w:rsid w:val="00900C5C"/>
    <w:rsid w:val="00902CAE"/>
    <w:rsid w:val="00904044"/>
    <w:rsid w:val="00905A2D"/>
    <w:rsid w:val="00906C8C"/>
    <w:rsid w:val="0090703D"/>
    <w:rsid w:val="009072E6"/>
    <w:rsid w:val="009102AE"/>
    <w:rsid w:val="00911702"/>
    <w:rsid w:val="009132CC"/>
    <w:rsid w:val="00913EB3"/>
    <w:rsid w:val="009147CB"/>
    <w:rsid w:val="009162E0"/>
    <w:rsid w:val="00916522"/>
    <w:rsid w:val="00921C8D"/>
    <w:rsid w:val="009229C4"/>
    <w:rsid w:val="00923828"/>
    <w:rsid w:val="00924B85"/>
    <w:rsid w:val="00927B7C"/>
    <w:rsid w:val="00927E94"/>
    <w:rsid w:val="009325A4"/>
    <w:rsid w:val="009360FF"/>
    <w:rsid w:val="009376C6"/>
    <w:rsid w:val="0094169D"/>
    <w:rsid w:val="00945BFA"/>
    <w:rsid w:val="00946410"/>
    <w:rsid w:val="0095285F"/>
    <w:rsid w:val="00954FC4"/>
    <w:rsid w:val="009563A6"/>
    <w:rsid w:val="00956C45"/>
    <w:rsid w:val="00956E00"/>
    <w:rsid w:val="00956E0D"/>
    <w:rsid w:val="009600A9"/>
    <w:rsid w:val="00960855"/>
    <w:rsid w:val="0096327F"/>
    <w:rsid w:val="00963280"/>
    <w:rsid w:val="0096337A"/>
    <w:rsid w:val="0096341E"/>
    <w:rsid w:val="00964025"/>
    <w:rsid w:val="00964A5B"/>
    <w:rsid w:val="00965134"/>
    <w:rsid w:val="0096709B"/>
    <w:rsid w:val="009675E0"/>
    <w:rsid w:val="0097069A"/>
    <w:rsid w:val="00970B31"/>
    <w:rsid w:val="00973628"/>
    <w:rsid w:val="00973824"/>
    <w:rsid w:val="009744A5"/>
    <w:rsid w:val="0097529E"/>
    <w:rsid w:val="0097735A"/>
    <w:rsid w:val="00977B36"/>
    <w:rsid w:val="00981418"/>
    <w:rsid w:val="009817E7"/>
    <w:rsid w:val="00981C18"/>
    <w:rsid w:val="00984826"/>
    <w:rsid w:val="00984EB9"/>
    <w:rsid w:val="00985349"/>
    <w:rsid w:val="00987076"/>
    <w:rsid w:val="009872F8"/>
    <w:rsid w:val="009926B4"/>
    <w:rsid w:val="0099362B"/>
    <w:rsid w:val="00993998"/>
    <w:rsid w:val="00993D78"/>
    <w:rsid w:val="009A05D5"/>
    <w:rsid w:val="009A2315"/>
    <w:rsid w:val="009A3383"/>
    <w:rsid w:val="009A390E"/>
    <w:rsid w:val="009A4B8E"/>
    <w:rsid w:val="009A51F5"/>
    <w:rsid w:val="009A6311"/>
    <w:rsid w:val="009B0C6D"/>
    <w:rsid w:val="009B38D6"/>
    <w:rsid w:val="009B3FB2"/>
    <w:rsid w:val="009B597A"/>
    <w:rsid w:val="009B6135"/>
    <w:rsid w:val="009C0E8D"/>
    <w:rsid w:val="009C29F7"/>
    <w:rsid w:val="009C3196"/>
    <w:rsid w:val="009C3247"/>
    <w:rsid w:val="009C62DB"/>
    <w:rsid w:val="009C6D76"/>
    <w:rsid w:val="009C7F17"/>
    <w:rsid w:val="009D09AB"/>
    <w:rsid w:val="009D1CC4"/>
    <w:rsid w:val="009D2F38"/>
    <w:rsid w:val="009D6F1B"/>
    <w:rsid w:val="009D7D42"/>
    <w:rsid w:val="009E0410"/>
    <w:rsid w:val="009E4437"/>
    <w:rsid w:val="009E44E7"/>
    <w:rsid w:val="009E6255"/>
    <w:rsid w:val="009E7414"/>
    <w:rsid w:val="009F0972"/>
    <w:rsid w:val="009F1A9F"/>
    <w:rsid w:val="009F20B2"/>
    <w:rsid w:val="009F349A"/>
    <w:rsid w:val="009F63FF"/>
    <w:rsid w:val="009F77E0"/>
    <w:rsid w:val="009F7E10"/>
    <w:rsid w:val="00A0004F"/>
    <w:rsid w:val="00A02B7F"/>
    <w:rsid w:val="00A04233"/>
    <w:rsid w:val="00A04419"/>
    <w:rsid w:val="00A04740"/>
    <w:rsid w:val="00A054F5"/>
    <w:rsid w:val="00A063E2"/>
    <w:rsid w:val="00A06FFC"/>
    <w:rsid w:val="00A0782E"/>
    <w:rsid w:val="00A10349"/>
    <w:rsid w:val="00A109CB"/>
    <w:rsid w:val="00A10AF6"/>
    <w:rsid w:val="00A10B4F"/>
    <w:rsid w:val="00A12E8F"/>
    <w:rsid w:val="00A13115"/>
    <w:rsid w:val="00A13989"/>
    <w:rsid w:val="00A143DB"/>
    <w:rsid w:val="00A14B0D"/>
    <w:rsid w:val="00A14E11"/>
    <w:rsid w:val="00A2149B"/>
    <w:rsid w:val="00A316CF"/>
    <w:rsid w:val="00A316FB"/>
    <w:rsid w:val="00A319B2"/>
    <w:rsid w:val="00A33268"/>
    <w:rsid w:val="00A3349B"/>
    <w:rsid w:val="00A346A7"/>
    <w:rsid w:val="00A34C17"/>
    <w:rsid w:val="00A357D6"/>
    <w:rsid w:val="00A3634A"/>
    <w:rsid w:val="00A36BF7"/>
    <w:rsid w:val="00A37280"/>
    <w:rsid w:val="00A37313"/>
    <w:rsid w:val="00A40204"/>
    <w:rsid w:val="00A4061E"/>
    <w:rsid w:val="00A40AE0"/>
    <w:rsid w:val="00A428FA"/>
    <w:rsid w:val="00A4314D"/>
    <w:rsid w:val="00A4439C"/>
    <w:rsid w:val="00A453FA"/>
    <w:rsid w:val="00A45B5C"/>
    <w:rsid w:val="00A46694"/>
    <w:rsid w:val="00A471C5"/>
    <w:rsid w:val="00A54187"/>
    <w:rsid w:val="00A565B1"/>
    <w:rsid w:val="00A56C00"/>
    <w:rsid w:val="00A6004F"/>
    <w:rsid w:val="00A600FF"/>
    <w:rsid w:val="00A61FE5"/>
    <w:rsid w:val="00A627D3"/>
    <w:rsid w:val="00A62D5B"/>
    <w:rsid w:val="00A62F82"/>
    <w:rsid w:val="00A634A3"/>
    <w:rsid w:val="00A63AEF"/>
    <w:rsid w:val="00A6491E"/>
    <w:rsid w:val="00A64CA4"/>
    <w:rsid w:val="00A6511C"/>
    <w:rsid w:val="00A66CD5"/>
    <w:rsid w:val="00A70BB1"/>
    <w:rsid w:val="00A71104"/>
    <w:rsid w:val="00A713AD"/>
    <w:rsid w:val="00A730C1"/>
    <w:rsid w:val="00A734A6"/>
    <w:rsid w:val="00A7388B"/>
    <w:rsid w:val="00A7516A"/>
    <w:rsid w:val="00A76ADD"/>
    <w:rsid w:val="00A82516"/>
    <w:rsid w:val="00A85BA4"/>
    <w:rsid w:val="00A8643E"/>
    <w:rsid w:val="00A86E7B"/>
    <w:rsid w:val="00A8786F"/>
    <w:rsid w:val="00A90205"/>
    <w:rsid w:val="00A9052E"/>
    <w:rsid w:val="00A91962"/>
    <w:rsid w:val="00A91DE6"/>
    <w:rsid w:val="00AA2624"/>
    <w:rsid w:val="00AA2743"/>
    <w:rsid w:val="00AA2F2E"/>
    <w:rsid w:val="00AA317F"/>
    <w:rsid w:val="00AA31BD"/>
    <w:rsid w:val="00AA40DD"/>
    <w:rsid w:val="00AA44A9"/>
    <w:rsid w:val="00AA4A8B"/>
    <w:rsid w:val="00AA4F19"/>
    <w:rsid w:val="00AA5192"/>
    <w:rsid w:val="00AA53D9"/>
    <w:rsid w:val="00AB0668"/>
    <w:rsid w:val="00AB1894"/>
    <w:rsid w:val="00AB52CF"/>
    <w:rsid w:val="00AB5551"/>
    <w:rsid w:val="00AC0303"/>
    <w:rsid w:val="00AC0C33"/>
    <w:rsid w:val="00AC1EF5"/>
    <w:rsid w:val="00AC408F"/>
    <w:rsid w:val="00AC538A"/>
    <w:rsid w:val="00AC621A"/>
    <w:rsid w:val="00AC76DA"/>
    <w:rsid w:val="00AC7E1D"/>
    <w:rsid w:val="00AD0EC5"/>
    <w:rsid w:val="00AD28F6"/>
    <w:rsid w:val="00AD2D43"/>
    <w:rsid w:val="00AD39B1"/>
    <w:rsid w:val="00AD59EC"/>
    <w:rsid w:val="00AD73DD"/>
    <w:rsid w:val="00AE05F2"/>
    <w:rsid w:val="00AE1048"/>
    <w:rsid w:val="00AE285C"/>
    <w:rsid w:val="00AE3121"/>
    <w:rsid w:val="00AE3558"/>
    <w:rsid w:val="00AE5679"/>
    <w:rsid w:val="00AE7539"/>
    <w:rsid w:val="00AF018D"/>
    <w:rsid w:val="00AF30CD"/>
    <w:rsid w:val="00AF3C08"/>
    <w:rsid w:val="00AF5E08"/>
    <w:rsid w:val="00B00F0A"/>
    <w:rsid w:val="00B010D9"/>
    <w:rsid w:val="00B0380B"/>
    <w:rsid w:val="00B03C3A"/>
    <w:rsid w:val="00B04FFE"/>
    <w:rsid w:val="00B05071"/>
    <w:rsid w:val="00B051AA"/>
    <w:rsid w:val="00B0635D"/>
    <w:rsid w:val="00B06B04"/>
    <w:rsid w:val="00B142CB"/>
    <w:rsid w:val="00B15F9F"/>
    <w:rsid w:val="00B169F6"/>
    <w:rsid w:val="00B16E51"/>
    <w:rsid w:val="00B17334"/>
    <w:rsid w:val="00B232F1"/>
    <w:rsid w:val="00B23D58"/>
    <w:rsid w:val="00B25830"/>
    <w:rsid w:val="00B30E5E"/>
    <w:rsid w:val="00B31677"/>
    <w:rsid w:val="00B31A13"/>
    <w:rsid w:val="00B32E98"/>
    <w:rsid w:val="00B40E9A"/>
    <w:rsid w:val="00B42E48"/>
    <w:rsid w:val="00B433C1"/>
    <w:rsid w:val="00B53554"/>
    <w:rsid w:val="00B55CD5"/>
    <w:rsid w:val="00B56395"/>
    <w:rsid w:val="00B578E1"/>
    <w:rsid w:val="00B6435D"/>
    <w:rsid w:val="00B65575"/>
    <w:rsid w:val="00B655DD"/>
    <w:rsid w:val="00B67FF1"/>
    <w:rsid w:val="00B70B27"/>
    <w:rsid w:val="00B71A84"/>
    <w:rsid w:val="00B739B9"/>
    <w:rsid w:val="00B75167"/>
    <w:rsid w:val="00B753D1"/>
    <w:rsid w:val="00B768EB"/>
    <w:rsid w:val="00B80916"/>
    <w:rsid w:val="00B849C6"/>
    <w:rsid w:val="00B86061"/>
    <w:rsid w:val="00B8749A"/>
    <w:rsid w:val="00B90343"/>
    <w:rsid w:val="00B91704"/>
    <w:rsid w:val="00B91D14"/>
    <w:rsid w:val="00B931D0"/>
    <w:rsid w:val="00B97A09"/>
    <w:rsid w:val="00B97F15"/>
    <w:rsid w:val="00BA030F"/>
    <w:rsid w:val="00BA2247"/>
    <w:rsid w:val="00BA23CC"/>
    <w:rsid w:val="00BA28A3"/>
    <w:rsid w:val="00BA58ED"/>
    <w:rsid w:val="00BA5CDF"/>
    <w:rsid w:val="00BA7909"/>
    <w:rsid w:val="00BB2484"/>
    <w:rsid w:val="00BB5895"/>
    <w:rsid w:val="00BB6F8B"/>
    <w:rsid w:val="00BC261C"/>
    <w:rsid w:val="00BC55D4"/>
    <w:rsid w:val="00BC5BBA"/>
    <w:rsid w:val="00BC68B0"/>
    <w:rsid w:val="00BC6A3C"/>
    <w:rsid w:val="00BD1A10"/>
    <w:rsid w:val="00BD4683"/>
    <w:rsid w:val="00BD4CB9"/>
    <w:rsid w:val="00BD5224"/>
    <w:rsid w:val="00BD6C16"/>
    <w:rsid w:val="00BD7097"/>
    <w:rsid w:val="00BD7891"/>
    <w:rsid w:val="00BE0345"/>
    <w:rsid w:val="00BE1F42"/>
    <w:rsid w:val="00BE2015"/>
    <w:rsid w:val="00BE2122"/>
    <w:rsid w:val="00BE5D6F"/>
    <w:rsid w:val="00BE631B"/>
    <w:rsid w:val="00BE7452"/>
    <w:rsid w:val="00BF1E5F"/>
    <w:rsid w:val="00BF4196"/>
    <w:rsid w:val="00BF4DB4"/>
    <w:rsid w:val="00C033B5"/>
    <w:rsid w:val="00C0504D"/>
    <w:rsid w:val="00C10BBC"/>
    <w:rsid w:val="00C10CF8"/>
    <w:rsid w:val="00C111DD"/>
    <w:rsid w:val="00C1173B"/>
    <w:rsid w:val="00C11D95"/>
    <w:rsid w:val="00C15E50"/>
    <w:rsid w:val="00C208BF"/>
    <w:rsid w:val="00C21C9C"/>
    <w:rsid w:val="00C2236E"/>
    <w:rsid w:val="00C234E2"/>
    <w:rsid w:val="00C313C4"/>
    <w:rsid w:val="00C32190"/>
    <w:rsid w:val="00C3361D"/>
    <w:rsid w:val="00C33D92"/>
    <w:rsid w:val="00C43CE3"/>
    <w:rsid w:val="00C44B55"/>
    <w:rsid w:val="00C45E18"/>
    <w:rsid w:val="00C47FDB"/>
    <w:rsid w:val="00C54725"/>
    <w:rsid w:val="00C54C22"/>
    <w:rsid w:val="00C54C66"/>
    <w:rsid w:val="00C610D4"/>
    <w:rsid w:val="00C61D1E"/>
    <w:rsid w:val="00C629EF"/>
    <w:rsid w:val="00C63817"/>
    <w:rsid w:val="00C65189"/>
    <w:rsid w:val="00C65296"/>
    <w:rsid w:val="00C675E7"/>
    <w:rsid w:val="00C70187"/>
    <w:rsid w:val="00C7035A"/>
    <w:rsid w:val="00C71385"/>
    <w:rsid w:val="00C719C4"/>
    <w:rsid w:val="00C73D99"/>
    <w:rsid w:val="00C73FF5"/>
    <w:rsid w:val="00C7647D"/>
    <w:rsid w:val="00C770F5"/>
    <w:rsid w:val="00C776C6"/>
    <w:rsid w:val="00C802CF"/>
    <w:rsid w:val="00C8631D"/>
    <w:rsid w:val="00C87F24"/>
    <w:rsid w:val="00C909B8"/>
    <w:rsid w:val="00C9259A"/>
    <w:rsid w:val="00C97180"/>
    <w:rsid w:val="00C97B89"/>
    <w:rsid w:val="00C97FB4"/>
    <w:rsid w:val="00CA15B8"/>
    <w:rsid w:val="00CA334F"/>
    <w:rsid w:val="00CA5B92"/>
    <w:rsid w:val="00CA610A"/>
    <w:rsid w:val="00CA6E80"/>
    <w:rsid w:val="00CA73D5"/>
    <w:rsid w:val="00CA79AC"/>
    <w:rsid w:val="00CB0A3F"/>
    <w:rsid w:val="00CB30C5"/>
    <w:rsid w:val="00CB4B6C"/>
    <w:rsid w:val="00CB58CE"/>
    <w:rsid w:val="00CB635E"/>
    <w:rsid w:val="00CC0A6C"/>
    <w:rsid w:val="00CC45EC"/>
    <w:rsid w:val="00CD211E"/>
    <w:rsid w:val="00CD39A9"/>
    <w:rsid w:val="00CD7A17"/>
    <w:rsid w:val="00CE05AD"/>
    <w:rsid w:val="00CE45C7"/>
    <w:rsid w:val="00CE63CE"/>
    <w:rsid w:val="00CE68D9"/>
    <w:rsid w:val="00CE6D30"/>
    <w:rsid w:val="00CE7FFE"/>
    <w:rsid w:val="00CF001F"/>
    <w:rsid w:val="00CF18D7"/>
    <w:rsid w:val="00CF2066"/>
    <w:rsid w:val="00CF286E"/>
    <w:rsid w:val="00CF374C"/>
    <w:rsid w:val="00CF4A84"/>
    <w:rsid w:val="00CF5414"/>
    <w:rsid w:val="00CF6DCB"/>
    <w:rsid w:val="00CF753B"/>
    <w:rsid w:val="00CF7C84"/>
    <w:rsid w:val="00D00AFA"/>
    <w:rsid w:val="00D01184"/>
    <w:rsid w:val="00D05655"/>
    <w:rsid w:val="00D06747"/>
    <w:rsid w:val="00D07617"/>
    <w:rsid w:val="00D077E4"/>
    <w:rsid w:val="00D1219F"/>
    <w:rsid w:val="00D12B0B"/>
    <w:rsid w:val="00D12E6C"/>
    <w:rsid w:val="00D130EF"/>
    <w:rsid w:val="00D145F0"/>
    <w:rsid w:val="00D167B5"/>
    <w:rsid w:val="00D173EE"/>
    <w:rsid w:val="00D20925"/>
    <w:rsid w:val="00D20E93"/>
    <w:rsid w:val="00D21C46"/>
    <w:rsid w:val="00D22179"/>
    <w:rsid w:val="00D231D2"/>
    <w:rsid w:val="00D23DA9"/>
    <w:rsid w:val="00D26F71"/>
    <w:rsid w:val="00D27FD8"/>
    <w:rsid w:val="00D31B67"/>
    <w:rsid w:val="00D32A49"/>
    <w:rsid w:val="00D34B9E"/>
    <w:rsid w:val="00D36BEC"/>
    <w:rsid w:val="00D40D86"/>
    <w:rsid w:val="00D41181"/>
    <w:rsid w:val="00D41BE7"/>
    <w:rsid w:val="00D42436"/>
    <w:rsid w:val="00D42BB1"/>
    <w:rsid w:val="00D465E9"/>
    <w:rsid w:val="00D471FB"/>
    <w:rsid w:val="00D47925"/>
    <w:rsid w:val="00D52AA6"/>
    <w:rsid w:val="00D5612C"/>
    <w:rsid w:val="00D61463"/>
    <w:rsid w:val="00D61A59"/>
    <w:rsid w:val="00D63839"/>
    <w:rsid w:val="00D63879"/>
    <w:rsid w:val="00D677B2"/>
    <w:rsid w:val="00D70F53"/>
    <w:rsid w:val="00D716C2"/>
    <w:rsid w:val="00D723A3"/>
    <w:rsid w:val="00D726AF"/>
    <w:rsid w:val="00D72AA8"/>
    <w:rsid w:val="00D73538"/>
    <w:rsid w:val="00D74214"/>
    <w:rsid w:val="00D751EF"/>
    <w:rsid w:val="00D7634A"/>
    <w:rsid w:val="00D80A29"/>
    <w:rsid w:val="00D833B8"/>
    <w:rsid w:val="00D857EB"/>
    <w:rsid w:val="00D93C8F"/>
    <w:rsid w:val="00D949EE"/>
    <w:rsid w:val="00D9648E"/>
    <w:rsid w:val="00D96498"/>
    <w:rsid w:val="00D969E2"/>
    <w:rsid w:val="00D9733A"/>
    <w:rsid w:val="00DA09B0"/>
    <w:rsid w:val="00DA2234"/>
    <w:rsid w:val="00DA2E86"/>
    <w:rsid w:val="00DB18BF"/>
    <w:rsid w:val="00DB1C18"/>
    <w:rsid w:val="00DB47A0"/>
    <w:rsid w:val="00DB50FC"/>
    <w:rsid w:val="00DB5582"/>
    <w:rsid w:val="00DB749F"/>
    <w:rsid w:val="00DC08C4"/>
    <w:rsid w:val="00DC143E"/>
    <w:rsid w:val="00DC4587"/>
    <w:rsid w:val="00DC6B5D"/>
    <w:rsid w:val="00DC7087"/>
    <w:rsid w:val="00DD1AEA"/>
    <w:rsid w:val="00DD21B4"/>
    <w:rsid w:val="00DD5487"/>
    <w:rsid w:val="00DD6BCE"/>
    <w:rsid w:val="00DD7226"/>
    <w:rsid w:val="00DD7BB7"/>
    <w:rsid w:val="00DE0953"/>
    <w:rsid w:val="00DE1F05"/>
    <w:rsid w:val="00DE34A7"/>
    <w:rsid w:val="00DE3637"/>
    <w:rsid w:val="00DE39F4"/>
    <w:rsid w:val="00DE438E"/>
    <w:rsid w:val="00DF0334"/>
    <w:rsid w:val="00DF1390"/>
    <w:rsid w:val="00DF13B4"/>
    <w:rsid w:val="00DF1510"/>
    <w:rsid w:val="00DF2D24"/>
    <w:rsid w:val="00DF4D4D"/>
    <w:rsid w:val="00DF516C"/>
    <w:rsid w:val="00DF57F5"/>
    <w:rsid w:val="00DF5F58"/>
    <w:rsid w:val="00DF773E"/>
    <w:rsid w:val="00E03744"/>
    <w:rsid w:val="00E03AFF"/>
    <w:rsid w:val="00E03F1A"/>
    <w:rsid w:val="00E052B0"/>
    <w:rsid w:val="00E05EDE"/>
    <w:rsid w:val="00E05FC9"/>
    <w:rsid w:val="00E07E1C"/>
    <w:rsid w:val="00E11200"/>
    <w:rsid w:val="00E12DD2"/>
    <w:rsid w:val="00E14836"/>
    <w:rsid w:val="00E14B64"/>
    <w:rsid w:val="00E16359"/>
    <w:rsid w:val="00E20F61"/>
    <w:rsid w:val="00E220DD"/>
    <w:rsid w:val="00E22CBB"/>
    <w:rsid w:val="00E23AD9"/>
    <w:rsid w:val="00E27F52"/>
    <w:rsid w:val="00E300B9"/>
    <w:rsid w:val="00E30DB4"/>
    <w:rsid w:val="00E314CE"/>
    <w:rsid w:val="00E316D4"/>
    <w:rsid w:val="00E32626"/>
    <w:rsid w:val="00E32DF9"/>
    <w:rsid w:val="00E333F2"/>
    <w:rsid w:val="00E339E2"/>
    <w:rsid w:val="00E370AD"/>
    <w:rsid w:val="00E4344C"/>
    <w:rsid w:val="00E43664"/>
    <w:rsid w:val="00E46B95"/>
    <w:rsid w:val="00E50255"/>
    <w:rsid w:val="00E511B5"/>
    <w:rsid w:val="00E5330C"/>
    <w:rsid w:val="00E540B1"/>
    <w:rsid w:val="00E54A6A"/>
    <w:rsid w:val="00E56FFF"/>
    <w:rsid w:val="00E57A1F"/>
    <w:rsid w:val="00E60427"/>
    <w:rsid w:val="00E605D7"/>
    <w:rsid w:val="00E61EB4"/>
    <w:rsid w:val="00E621CE"/>
    <w:rsid w:val="00E623BD"/>
    <w:rsid w:val="00E62DAC"/>
    <w:rsid w:val="00E633A8"/>
    <w:rsid w:val="00E65BCE"/>
    <w:rsid w:val="00E73788"/>
    <w:rsid w:val="00E73A37"/>
    <w:rsid w:val="00E772E4"/>
    <w:rsid w:val="00E84AB6"/>
    <w:rsid w:val="00E84D55"/>
    <w:rsid w:val="00E84EFB"/>
    <w:rsid w:val="00E855CA"/>
    <w:rsid w:val="00E8601F"/>
    <w:rsid w:val="00E86D04"/>
    <w:rsid w:val="00E87239"/>
    <w:rsid w:val="00E873A7"/>
    <w:rsid w:val="00E90BA0"/>
    <w:rsid w:val="00E92C0B"/>
    <w:rsid w:val="00E93566"/>
    <w:rsid w:val="00E93A2E"/>
    <w:rsid w:val="00E94F8B"/>
    <w:rsid w:val="00E96364"/>
    <w:rsid w:val="00E964ED"/>
    <w:rsid w:val="00E965B7"/>
    <w:rsid w:val="00E96A9E"/>
    <w:rsid w:val="00E976B5"/>
    <w:rsid w:val="00EA0F4D"/>
    <w:rsid w:val="00EB6BFD"/>
    <w:rsid w:val="00EC06BC"/>
    <w:rsid w:val="00EC21B9"/>
    <w:rsid w:val="00EC34F9"/>
    <w:rsid w:val="00EC6283"/>
    <w:rsid w:val="00ED16E0"/>
    <w:rsid w:val="00ED1E19"/>
    <w:rsid w:val="00ED2CBF"/>
    <w:rsid w:val="00ED338B"/>
    <w:rsid w:val="00ED3FF7"/>
    <w:rsid w:val="00ED42C7"/>
    <w:rsid w:val="00ED47DF"/>
    <w:rsid w:val="00ED6D4C"/>
    <w:rsid w:val="00EE027C"/>
    <w:rsid w:val="00EE0607"/>
    <w:rsid w:val="00EE0865"/>
    <w:rsid w:val="00EE0E69"/>
    <w:rsid w:val="00EE0F73"/>
    <w:rsid w:val="00EE205B"/>
    <w:rsid w:val="00EE42E3"/>
    <w:rsid w:val="00EE46AC"/>
    <w:rsid w:val="00EE46FE"/>
    <w:rsid w:val="00EE79C7"/>
    <w:rsid w:val="00EE7ED5"/>
    <w:rsid w:val="00EE7EFA"/>
    <w:rsid w:val="00EF0E59"/>
    <w:rsid w:val="00EF197A"/>
    <w:rsid w:val="00EF327A"/>
    <w:rsid w:val="00EF3D4A"/>
    <w:rsid w:val="00EF5D0B"/>
    <w:rsid w:val="00EF6557"/>
    <w:rsid w:val="00EF6F63"/>
    <w:rsid w:val="00F00C3C"/>
    <w:rsid w:val="00F01F36"/>
    <w:rsid w:val="00F06C91"/>
    <w:rsid w:val="00F07424"/>
    <w:rsid w:val="00F07560"/>
    <w:rsid w:val="00F07A2D"/>
    <w:rsid w:val="00F123FD"/>
    <w:rsid w:val="00F12450"/>
    <w:rsid w:val="00F131EB"/>
    <w:rsid w:val="00F13B76"/>
    <w:rsid w:val="00F14365"/>
    <w:rsid w:val="00F16E98"/>
    <w:rsid w:val="00F21A59"/>
    <w:rsid w:val="00F223DB"/>
    <w:rsid w:val="00F2396E"/>
    <w:rsid w:val="00F23BC0"/>
    <w:rsid w:val="00F250DC"/>
    <w:rsid w:val="00F25371"/>
    <w:rsid w:val="00F26AC0"/>
    <w:rsid w:val="00F27147"/>
    <w:rsid w:val="00F2796F"/>
    <w:rsid w:val="00F30A61"/>
    <w:rsid w:val="00F329C7"/>
    <w:rsid w:val="00F336AE"/>
    <w:rsid w:val="00F37A26"/>
    <w:rsid w:val="00F40960"/>
    <w:rsid w:val="00F40B2D"/>
    <w:rsid w:val="00F40EF3"/>
    <w:rsid w:val="00F4193F"/>
    <w:rsid w:val="00F4244B"/>
    <w:rsid w:val="00F45F5A"/>
    <w:rsid w:val="00F468DC"/>
    <w:rsid w:val="00F52950"/>
    <w:rsid w:val="00F547F0"/>
    <w:rsid w:val="00F606E7"/>
    <w:rsid w:val="00F61628"/>
    <w:rsid w:val="00F65515"/>
    <w:rsid w:val="00F6569D"/>
    <w:rsid w:val="00F66840"/>
    <w:rsid w:val="00F705E1"/>
    <w:rsid w:val="00F721EB"/>
    <w:rsid w:val="00F739E7"/>
    <w:rsid w:val="00F74082"/>
    <w:rsid w:val="00F757C6"/>
    <w:rsid w:val="00F77F82"/>
    <w:rsid w:val="00F80485"/>
    <w:rsid w:val="00F85904"/>
    <w:rsid w:val="00F85F24"/>
    <w:rsid w:val="00F860BD"/>
    <w:rsid w:val="00F86DA2"/>
    <w:rsid w:val="00F90349"/>
    <w:rsid w:val="00F918F2"/>
    <w:rsid w:val="00F9239F"/>
    <w:rsid w:val="00F930A3"/>
    <w:rsid w:val="00F93AF3"/>
    <w:rsid w:val="00F96CE2"/>
    <w:rsid w:val="00F97939"/>
    <w:rsid w:val="00FA1012"/>
    <w:rsid w:val="00FA3824"/>
    <w:rsid w:val="00FA4181"/>
    <w:rsid w:val="00FA48DB"/>
    <w:rsid w:val="00FA4D23"/>
    <w:rsid w:val="00FA7590"/>
    <w:rsid w:val="00FB1626"/>
    <w:rsid w:val="00FB26CA"/>
    <w:rsid w:val="00FB61E0"/>
    <w:rsid w:val="00FB63DA"/>
    <w:rsid w:val="00FB668E"/>
    <w:rsid w:val="00FB6866"/>
    <w:rsid w:val="00FB6EDB"/>
    <w:rsid w:val="00FB7654"/>
    <w:rsid w:val="00FC020E"/>
    <w:rsid w:val="00FC15DF"/>
    <w:rsid w:val="00FC4949"/>
    <w:rsid w:val="00FC4DFB"/>
    <w:rsid w:val="00FC76BC"/>
    <w:rsid w:val="00FD009D"/>
    <w:rsid w:val="00FD1A10"/>
    <w:rsid w:val="00FD2DED"/>
    <w:rsid w:val="00FD3DBD"/>
    <w:rsid w:val="00FD4777"/>
    <w:rsid w:val="00FD59FD"/>
    <w:rsid w:val="00FD675D"/>
    <w:rsid w:val="00FD73DB"/>
    <w:rsid w:val="00FD7524"/>
    <w:rsid w:val="00FE0224"/>
    <w:rsid w:val="00FE1A83"/>
    <w:rsid w:val="00FE3A18"/>
    <w:rsid w:val="00FE4E43"/>
    <w:rsid w:val="00FE566E"/>
    <w:rsid w:val="00FE5711"/>
    <w:rsid w:val="00FE6C42"/>
    <w:rsid w:val="00FE6EAE"/>
    <w:rsid w:val="00FF01BE"/>
    <w:rsid w:val="00FF03E4"/>
    <w:rsid w:val="00FF3C7F"/>
    <w:rsid w:val="00FF4708"/>
    <w:rsid w:val="00FF65B0"/>
    <w:rsid w:val="00FF7A6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A8621E"/>
  <w15:chartTrackingRefBased/>
  <w15:docId w15:val="{A3EAD6CC-368D-4638-A9E1-92E4BB5F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9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54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bCs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C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0A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C8D"/>
    <w:pPr>
      <w:ind w:left="720"/>
    </w:pPr>
  </w:style>
  <w:style w:type="paragraph" w:customStyle="1" w:styleId="StyleStyleStyle1BoldNotItalicCentered">
    <w:name w:val="Style Style Style1 + Bold Not Italic + Centered"/>
    <w:basedOn w:val="Normal"/>
    <w:rsid w:val="008E24F2"/>
    <w:pPr>
      <w:keepNext/>
      <w:spacing w:before="240" w:after="60"/>
      <w:jc w:val="center"/>
      <w:outlineLvl w:val="3"/>
    </w:pPr>
    <w:rPr>
      <w:rFonts w:ascii="Arial" w:hAnsi="Arial"/>
      <w:b/>
      <w:bCs/>
      <w:i/>
      <w:iCs/>
      <w:sz w:val="52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rsid w:val="008167BA"/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rsid w:val="008167BA"/>
  </w:style>
  <w:style w:type="character" w:styleId="HTMLCite">
    <w:name w:val="HTML Cite"/>
    <w:uiPriority w:val="99"/>
    <w:unhideWhenUsed/>
    <w:rsid w:val="00BE5D6F"/>
    <w:rPr>
      <w:i/>
      <w:iCs/>
    </w:rPr>
  </w:style>
  <w:style w:type="character" w:customStyle="1" w:styleId="apple-style-span">
    <w:name w:val="apple-style-span"/>
    <w:basedOn w:val="DefaultParagraphFont"/>
    <w:rsid w:val="002F2AF1"/>
  </w:style>
  <w:style w:type="paragraph" w:styleId="Title">
    <w:name w:val="Title"/>
    <w:basedOn w:val="Normal"/>
    <w:link w:val="TitleChar"/>
    <w:qFormat/>
    <w:rsid w:val="008363F7"/>
    <w:pPr>
      <w:widowControl w:val="0"/>
      <w:autoSpaceDE w:val="0"/>
      <w:autoSpaceDN w:val="0"/>
      <w:adjustRightInd w:val="0"/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rsid w:val="008363F7"/>
    <w:rPr>
      <w:b/>
      <w:bCs/>
      <w:sz w:val="28"/>
      <w:szCs w:val="28"/>
    </w:rPr>
  </w:style>
  <w:style w:type="character" w:customStyle="1" w:styleId="highlight">
    <w:name w:val="highlight"/>
    <w:rsid w:val="00333A40"/>
  </w:style>
  <w:style w:type="character" w:customStyle="1" w:styleId="Heading3Char">
    <w:name w:val="Heading 3 Char"/>
    <w:link w:val="Heading3"/>
    <w:semiHidden/>
    <w:rsid w:val="0099399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B0668"/>
    <w:pPr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rsid w:val="00AB0668"/>
  </w:style>
  <w:style w:type="paragraph" w:styleId="Revision">
    <w:name w:val="Revision"/>
    <w:hidden/>
    <w:uiPriority w:val="99"/>
    <w:semiHidden/>
    <w:rsid w:val="00FC76BC"/>
  </w:style>
  <w:style w:type="paragraph" w:styleId="PlainText">
    <w:name w:val="Plain Text"/>
    <w:basedOn w:val="Normal"/>
    <w:link w:val="PlainTextChar"/>
    <w:uiPriority w:val="99"/>
    <w:unhideWhenUsed/>
    <w:rsid w:val="00F468DC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468DC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unhideWhenUsed/>
    <w:rsid w:val="005E4747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74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E4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94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006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f.colorado.edu/wsystems/jwsr/vol5/num2/v5n2a6.htm)" TargetMode="External"/><Relationship Id="rId13" Type="http://schemas.openxmlformats.org/officeDocument/2006/relationships/hyperlink" Target="http://histagra.usc.es/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mpadaboston.wordpress.com/2011/07/15/video-from-from-the-french-revolution-to-the-spanish-revolution-15m-movement-in-spain-john-markoff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c.rediris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urnalofdemocratictheory.com/" TargetMode="External"/><Relationship Id="rId10" Type="http://schemas.openxmlformats.org/officeDocument/2006/relationships/hyperlink" Target="http://www.cippec.org/Main.php?do=documentsDoDownload&amp;id=4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tt.edu/~cwes/CWES/Newsletter.htm" TargetMode="External"/><Relationship Id="rId14" Type="http://schemas.openxmlformats.org/officeDocument/2006/relationships/hyperlink" Target="http://www.plazapublica.com.gt/content/veces-las-democracias-falsas-generan-oportunidades-para-crear-mas-democra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EA2D-CC77-4483-B470-D8033FAE86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11875</Words>
  <Characters>67692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79409</CharactersWithSpaces>
  <SharedDoc>false</SharedDoc>
  <HLinks>
    <vt:vector size="48" baseType="variant">
      <vt:variant>
        <vt:i4>5177347</vt:i4>
      </vt:variant>
      <vt:variant>
        <vt:i4>21</vt:i4>
      </vt:variant>
      <vt:variant>
        <vt:i4>0</vt:i4>
      </vt:variant>
      <vt:variant>
        <vt:i4>5</vt:i4>
      </vt:variant>
      <vt:variant>
        <vt:lpwstr>http://www.journalofdemocratictheory.com/</vt:lpwstr>
      </vt:variant>
      <vt:variant>
        <vt:lpwstr/>
      </vt:variant>
      <vt:variant>
        <vt:i4>8060973</vt:i4>
      </vt:variant>
      <vt:variant>
        <vt:i4>18</vt:i4>
      </vt:variant>
      <vt:variant>
        <vt:i4>0</vt:i4>
      </vt:variant>
      <vt:variant>
        <vt:i4>5</vt:i4>
      </vt:variant>
      <vt:variant>
        <vt:lpwstr>http://www.plazapublica.com.gt/content/veces-las-democracias-falsas-generan-oportunidades-para-crear-mas-democracia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http://histagra.usc.es/es/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http://acampadaboston.wordpress.com/2011/07/15/video-from-from-the-french-revolution-to-the-spanish-revolution-15m-movement-in-spain-john-markoff/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http://hc.rediris.es/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http://www.cippec.org/Main.php?do=documentsDoDownload&amp;id=403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http://www.pitt.edu/~cwes/CWES/Newsletter.htm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http://csf.colorado.edu/wsystems/jwsr/vol5/num2/v5n2a6.htm)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John Markoff</dc:creator>
  <cp:keywords/>
  <cp:lastModifiedBy>Markoff, John</cp:lastModifiedBy>
  <cp:revision>3</cp:revision>
  <cp:lastPrinted>2021-08-13T17:35:00Z</cp:lastPrinted>
  <dcterms:created xsi:type="dcterms:W3CDTF">2023-08-21T20:06:00Z</dcterms:created>
  <dcterms:modified xsi:type="dcterms:W3CDTF">2023-08-21T20:21:00Z</dcterms:modified>
</cp:coreProperties>
</file>