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FD24" w14:textId="181A2E74" w:rsidR="00E718D6" w:rsidRPr="00EC38F5" w:rsidRDefault="00E718D6" w:rsidP="00E718D6">
      <w:pPr>
        <w:pStyle w:val="Title"/>
        <w:jc w:val="left"/>
        <w:rPr>
          <w:rFonts w:ascii="Garamond" w:hAnsi="Garamond" w:cs="Andalus"/>
          <w:b w:val="0"/>
          <w:bCs w:val="0"/>
          <w:sz w:val="20"/>
          <w:szCs w:val="20"/>
        </w:rPr>
      </w:pPr>
      <w:r w:rsidRPr="00EC38F5">
        <w:rPr>
          <w:rFonts w:ascii="Garamond" w:hAnsi="Garamond" w:cs="Andalus"/>
          <w:b w:val="0"/>
          <w:sz w:val="20"/>
          <w:szCs w:val="20"/>
        </w:rPr>
        <w:t xml:space="preserve">Updated </w:t>
      </w:r>
      <w:r w:rsidR="007C5AFB">
        <w:rPr>
          <w:rFonts w:ascii="Garamond" w:hAnsi="Garamond" w:cs="Andalus"/>
          <w:b w:val="0"/>
          <w:sz w:val="20"/>
          <w:szCs w:val="20"/>
        </w:rPr>
        <w:t xml:space="preserve">July </w:t>
      </w:r>
      <w:r w:rsidR="00AE42FA">
        <w:rPr>
          <w:rFonts w:ascii="Garamond" w:hAnsi="Garamond" w:cs="Andalus"/>
          <w:b w:val="0"/>
          <w:sz w:val="20"/>
          <w:szCs w:val="20"/>
        </w:rPr>
        <w:t>3</w:t>
      </w:r>
      <w:r w:rsidR="007C5AFB">
        <w:rPr>
          <w:rFonts w:ascii="Garamond" w:hAnsi="Garamond" w:cs="Andalus"/>
          <w:b w:val="0"/>
          <w:sz w:val="20"/>
          <w:szCs w:val="20"/>
        </w:rPr>
        <w:t xml:space="preserve">1, </w:t>
      </w:r>
      <w:r w:rsidR="00B650CD">
        <w:rPr>
          <w:rFonts w:ascii="Garamond" w:hAnsi="Garamond" w:cs="Andalus"/>
          <w:b w:val="0"/>
          <w:sz w:val="20"/>
          <w:szCs w:val="20"/>
        </w:rPr>
        <w:t>2023</w:t>
      </w:r>
    </w:p>
    <w:p w14:paraId="197A4E95" w14:textId="77777777" w:rsidR="00E718D6" w:rsidRPr="00622AE4" w:rsidRDefault="00E718D6" w:rsidP="00E718D6">
      <w:pPr>
        <w:pStyle w:val="Title"/>
        <w:rPr>
          <w:rFonts w:ascii="Garamond" w:hAnsi="Garamond" w:cs="Andalus"/>
          <w:sz w:val="28"/>
          <w:szCs w:val="28"/>
        </w:rPr>
      </w:pPr>
      <w:r w:rsidRPr="00622AE4">
        <w:rPr>
          <w:rFonts w:ascii="Garamond" w:hAnsi="Garamond" w:cs="Andalus"/>
          <w:sz w:val="28"/>
          <w:szCs w:val="28"/>
        </w:rPr>
        <w:t>Curriculum Vitae</w:t>
      </w:r>
    </w:p>
    <w:p w14:paraId="04257164" w14:textId="77777777" w:rsidR="00E718D6" w:rsidRPr="00622AE4" w:rsidRDefault="00E718D6" w:rsidP="00E718D6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2B7BB2D7" w14:textId="77777777" w:rsidR="00E718D6" w:rsidRPr="00622AE4" w:rsidRDefault="00E718D6" w:rsidP="00E718D6">
      <w:pPr>
        <w:jc w:val="center"/>
        <w:rPr>
          <w:rFonts w:ascii="Garamond" w:hAnsi="Garamond" w:cs="Andalus"/>
          <w:b/>
          <w:sz w:val="28"/>
          <w:szCs w:val="28"/>
        </w:rPr>
      </w:pPr>
      <w:r w:rsidRPr="00622AE4">
        <w:rPr>
          <w:rFonts w:ascii="Garamond" w:hAnsi="Garamond" w:cs="Andalus"/>
          <w:b/>
          <w:sz w:val="28"/>
          <w:szCs w:val="28"/>
        </w:rPr>
        <w:t>Mohammed A. Bamyeh, Ph.D.</w:t>
      </w:r>
    </w:p>
    <w:p w14:paraId="4C723F57" w14:textId="4A35071F" w:rsidR="002242C1" w:rsidRDefault="002242C1" w:rsidP="002242C1">
      <w:pPr>
        <w:pStyle w:val="Title"/>
        <w:jc w:val="left"/>
        <w:rPr>
          <w:rFonts w:ascii="Garamond" w:hAnsi="Garamond" w:cs="Andalus"/>
          <w:bCs w:val="0"/>
          <w:sz w:val="24"/>
          <w:szCs w:val="24"/>
          <w:u w:val="single"/>
        </w:rPr>
      </w:pPr>
    </w:p>
    <w:p w14:paraId="6F5F1AA8" w14:textId="77777777" w:rsidR="00E948E2" w:rsidRDefault="00E948E2" w:rsidP="002242C1">
      <w:pPr>
        <w:pStyle w:val="Title"/>
        <w:jc w:val="left"/>
        <w:rPr>
          <w:rFonts w:ascii="Garamond" w:hAnsi="Garamond" w:cs="Andalus"/>
          <w:bCs w:val="0"/>
          <w:sz w:val="24"/>
          <w:szCs w:val="24"/>
          <w:u w:val="single"/>
        </w:rPr>
      </w:pPr>
    </w:p>
    <w:p w14:paraId="7F018B73" w14:textId="168376D3" w:rsidR="00E91C6D" w:rsidRPr="00622AE4" w:rsidRDefault="00137633" w:rsidP="002242C1">
      <w:pPr>
        <w:pStyle w:val="Title"/>
        <w:jc w:val="left"/>
        <w:rPr>
          <w:rFonts w:ascii="Garamond" w:hAnsi="Garamond" w:cs="Andalus"/>
          <w:bCs w:val="0"/>
          <w:sz w:val="24"/>
          <w:szCs w:val="24"/>
          <w:u w:val="single"/>
        </w:rPr>
      </w:pPr>
      <w:r w:rsidRPr="00622AE4">
        <w:rPr>
          <w:rFonts w:ascii="Garamond" w:hAnsi="Garamond" w:cs="Andalus"/>
          <w:bCs w:val="0"/>
          <w:sz w:val="24"/>
          <w:szCs w:val="24"/>
          <w:u w:val="single"/>
        </w:rPr>
        <w:t>Table of contents</w:t>
      </w:r>
    </w:p>
    <w:p w14:paraId="03015E25" w14:textId="77777777" w:rsidR="00E91C6D" w:rsidRDefault="00E91C6D" w:rsidP="00E718D6">
      <w:pPr>
        <w:pStyle w:val="Title"/>
        <w:jc w:val="left"/>
        <w:rPr>
          <w:rFonts w:ascii="Garamond" w:hAnsi="Garamond" w:cs="Andalus"/>
          <w:b w:val="0"/>
          <w:sz w:val="24"/>
          <w:szCs w:val="24"/>
          <w:u w:val="single"/>
        </w:rPr>
      </w:pPr>
    </w:p>
    <w:p w14:paraId="5DB165A7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 w:rsidRPr="006528E7">
        <w:rPr>
          <w:rFonts w:ascii="Garamond" w:hAnsi="Garamond" w:cs="Andalus"/>
          <w:b w:val="0"/>
          <w:sz w:val="24"/>
          <w:szCs w:val="24"/>
        </w:rPr>
        <w:t>Academic positions</w:t>
      </w:r>
      <w:r w:rsidRPr="006528E7">
        <w:rPr>
          <w:rFonts w:ascii="Garamond" w:hAnsi="Garamond" w:cs="Andalus"/>
          <w:b w:val="0"/>
          <w:sz w:val="24"/>
          <w:szCs w:val="24"/>
        </w:rPr>
        <w:tab/>
      </w:r>
      <w:r w:rsidRPr="006528E7">
        <w:rPr>
          <w:rFonts w:ascii="Garamond" w:hAnsi="Garamond" w:cs="Andalus"/>
          <w:b w:val="0"/>
          <w:sz w:val="24"/>
          <w:szCs w:val="24"/>
        </w:rPr>
        <w:tab/>
      </w:r>
      <w:r w:rsidRPr="006528E7">
        <w:rPr>
          <w:rFonts w:ascii="Garamond" w:hAnsi="Garamond" w:cs="Andalus"/>
          <w:b w:val="0"/>
          <w:sz w:val="24"/>
          <w:szCs w:val="24"/>
        </w:rPr>
        <w:tab/>
      </w:r>
      <w:r w:rsidRPr="006528E7">
        <w:rPr>
          <w:rFonts w:ascii="Garamond" w:hAnsi="Garamond" w:cs="Andalus"/>
          <w:b w:val="0"/>
          <w:sz w:val="24"/>
          <w:szCs w:val="24"/>
        </w:rPr>
        <w:tab/>
      </w:r>
      <w:r w:rsidRPr="006528E7">
        <w:rPr>
          <w:rFonts w:ascii="Garamond" w:hAnsi="Garamond" w:cs="Andalus"/>
          <w:b w:val="0"/>
          <w:sz w:val="24"/>
          <w:szCs w:val="24"/>
        </w:rPr>
        <w:tab/>
        <w:t>p. 1</w:t>
      </w:r>
    </w:p>
    <w:p w14:paraId="799592DA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7A2FB791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Education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p. 1</w:t>
      </w:r>
    </w:p>
    <w:p w14:paraId="13A237FB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514A46DD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Honors and awards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2-3</w:t>
      </w:r>
    </w:p>
    <w:p w14:paraId="298D6C58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31824090" w14:textId="77777777" w:rsidR="00B350ED" w:rsidRDefault="00B350ED" w:rsidP="00B350ED">
      <w:pPr>
        <w:pStyle w:val="NoSpacing"/>
        <w:rPr>
          <w:rFonts w:ascii="Garamond" w:hAnsi="Garamond"/>
        </w:rPr>
      </w:pPr>
      <w:r w:rsidRPr="004D1124">
        <w:rPr>
          <w:rFonts w:ascii="Garamond" w:hAnsi="Garamond"/>
        </w:rPr>
        <w:t xml:space="preserve">Publications: </w:t>
      </w:r>
      <w:r w:rsidRPr="004D1124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CF3B0EC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</w:rPr>
      </w:pPr>
      <w:r w:rsidRPr="004D1124">
        <w:rPr>
          <w:rFonts w:ascii="Garamond" w:hAnsi="Garamond"/>
        </w:rPr>
        <w:t>Books</w:t>
      </w:r>
      <w:r w:rsidRPr="004D112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p. 3</w:t>
      </w:r>
      <w:r w:rsidRPr="004D1124">
        <w:rPr>
          <w:rFonts w:ascii="Garamond" w:hAnsi="Garamond"/>
        </w:rPr>
        <w:tab/>
      </w:r>
    </w:p>
    <w:p w14:paraId="5BD73B0E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</w:rPr>
      </w:pPr>
      <w:r w:rsidRPr="004D1124">
        <w:rPr>
          <w:rFonts w:ascii="Garamond" w:hAnsi="Garamond"/>
        </w:rPr>
        <w:t>Articles</w:t>
      </w:r>
      <w:r w:rsidRPr="004D1124">
        <w:rPr>
          <w:rFonts w:ascii="Garamond" w:hAnsi="Garamond"/>
        </w:rPr>
        <w:tab/>
      </w:r>
      <w:r w:rsidRPr="004D1124">
        <w:rPr>
          <w:rFonts w:ascii="Garamond" w:hAnsi="Garamond"/>
        </w:rPr>
        <w:tab/>
      </w:r>
      <w:r w:rsidRPr="004D112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p. 4-6</w:t>
      </w:r>
    </w:p>
    <w:p w14:paraId="6B016286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</w:rPr>
      </w:pPr>
      <w:r w:rsidRPr="004D1124">
        <w:rPr>
          <w:rFonts w:ascii="Garamond" w:hAnsi="Garamond"/>
        </w:rPr>
        <w:t>Blogs/online articles</w:t>
      </w:r>
      <w:r w:rsidRPr="004D1124">
        <w:rPr>
          <w:rFonts w:ascii="Garamond" w:hAnsi="Garamond"/>
        </w:rPr>
        <w:tab/>
      </w:r>
      <w:r w:rsidRPr="004D112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p. 6</w:t>
      </w:r>
    </w:p>
    <w:p w14:paraId="2F2D91BC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</w:rPr>
      </w:pPr>
      <w:r w:rsidRPr="004D1124">
        <w:rPr>
          <w:rFonts w:ascii="Garamond" w:hAnsi="Garamond"/>
        </w:rPr>
        <w:t>Reviews</w:t>
      </w:r>
      <w:r w:rsidRPr="004D1124">
        <w:rPr>
          <w:rFonts w:ascii="Garamond" w:hAnsi="Garamond"/>
        </w:rPr>
        <w:tab/>
      </w:r>
      <w:r w:rsidRPr="004D1124">
        <w:rPr>
          <w:rFonts w:ascii="Garamond" w:hAnsi="Garamond"/>
        </w:rPr>
        <w:tab/>
        <w:t xml:space="preserve"> </w:t>
      </w:r>
      <w:r w:rsidRPr="004D112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D1124">
        <w:rPr>
          <w:rFonts w:ascii="Garamond" w:hAnsi="Garamond"/>
        </w:rPr>
        <w:t xml:space="preserve">pp. </w:t>
      </w:r>
      <w:r>
        <w:rPr>
          <w:rFonts w:ascii="Garamond" w:hAnsi="Garamond"/>
        </w:rPr>
        <w:t>6</w:t>
      </w:r>
      <w:r w:rsidRPr="004D1124">
        <w:rPr>
          <w:rFonts w:ascii="Garamond" w:hAnsi="Garamond"/>
        </w:rPr>
        <w:t>-</w:t>
      </w:r>
      <w:r>
        <w:rPr>
          <w:rFonts w:ascii="Garamond" w:hAnsi="Garamond"/>
        </w:rPr>
        <w:t>8</w:t>
      </w:r>
      <w:r w:rsidRPr="004D1124">
        <w:rPr>
          <w:rFonts w:ascii="Garamond" w:hAnsi="Garamond"/>
        </w:rPr>
        <w:tab/>
      </w:r>
      <w:r w:rsidRPr="004D1124">
        <w:rPr>
          <w:rFonts w:ascii="Garamond" w:hAnsi="Garamond"/>
        </w:rPr>
        <w:tab/>
      </w:r>
    </w:p>
    <w:p w14:paraId="023CB83C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6E748E97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Editorial positions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p. 8-9</w:t>
      </w:r>
    </w:p>
    <w:p w14:paraId="088F2AED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776E7812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 xml:space="preserve">Interviews and media appearances 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9-10</w:t>
      </w:r>
    </w:p>
    <w:p w14:paraId="640150A9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218042A1" w14:textId="77777777" w:rsidR="00B350ED" w:rsidRDefault="00B350ED" w:rsidP="00B350ED">
      <w:pPr>
        <w:pStyle w:val="NoSpacing"/>
        <w:rPr>
          <w:rFonts w:ascii="Garamond" w:hAnsi="Garamond"/>
          <w:bCs/>
        </w:rPr>
      </w:pPr>
      <w:r w:rsidRPr="004D1124">
        <w:rPr>
          <w:rFonts w:ascii="Garamond" w:hAnsi="Garamond"/>
          <w:bCs/>
        </w:rPr>
        <w:t xml:space="preserve">Invited talks: </w:t>
      </w:r>
      <w:r w:rsidRPr="004D1124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14:paraId="5088EF28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  <w:bCs/>
        </w:rPr>
      </w:pPr>
      <w:r w:rsidRPr="004D1124">
        <w:rPr>
          <w:rFonts w:ascii="Garamond" w:hAnsi="Garamond"/>
          <w:bCs/>
        </w:rPr>
        <w:t xml:space="preserve">Keynotes/plenaries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pp. 10-14</w:t>
      </w:r>
    </w:p>
    <w:p w14:paraId="304BB51D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  <w:bCs/>
        </w:rPr>
      </w:pPr>
      <w:r w:rsidRPr="004D1124">
        <w:rPr>
          <w:rFonts w:ascii="Garamond" w:hAnsi="Garamond"/>
          <w:bCs/>
        </w:rPr>
        <w:t xml:space="preserve">Presidential panels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p. 14</w:t>
      </w:r>
    </w:p>
    <w:p w14:paraId="636FDC5F" w14:textId="77777777" w:rsidR="00B350ED" w:rsidRPr="004D1124" w:rsidRDefault="00B350ED" w:rsidP="00B350ED">
      <w:pPr>
        <w:pStyle w:val="NoSpacing"/>
        <w:ind w:firstLine="720"/>
        <w:rPr>
          <w:rFonts w:ascii="Garamond" w:hAnsi="Garamond"/>
          <w:bCs/>
        </w:rPr>
      </w:pPr>
      <w:proofErr w:type="gramStart"/>
      <w:r w:rsidRPr="004D1124">
        <w:rPr>
          <w:rFonts w:ascii="Garamond" w:hAnsi="Garamond"/>
          <w:bCs/>
        </w:rPr>
        <w:t>Other</w:t>
      </w:r>
      <w:proofErr w:type="gramEnd"/>
      <w:r w:rsidRPr="004D1124">
        <w:rPr>
          <w:rFonts w:ascii="Garamond" w:hAnsi="Garamond"/>
          <w:bCs/>
        </w:rPr>
        <w:t xml:space="preserve"> invited lectures</w:t>
      </w:r>
      <w:r w:rsidRPr="004D1124">
        <w:rPr>
          <w:rFonts w:ascii="Garamond" w:hAnsi="Garamond"/>
          <w:bCs/>
        </w:rPr>
        <w:tab/>
      </w:r>
      <w:r w:rsidRPr="004D1124">
        <w:rPr>
          <w:rFonts w:ascii="Garamond" w:hAnsi="Garamond"/>
          <w:bCs/>
        </w:rPr>
        <w:tab/>
      </w:r>
      <w:r w:rsidRPr="004D1124">
        <w:rPr>
          <w:rFonts w:ascii="Garamond" w:hAnsi="Garamond"/>
          <w:bCs/>
        </w:rPr>
        <w:tab/>
      </w:r>
      <w:r w:rsidRPr="004D1124">
        <w:rPr>
          <w:rFonts w:ascii="Garamond" w:hAnsi="Garamond"/>
          <w:bCs/>
        </w:rPr>
        <w:tab/>
        <w:t>pp. 14-17</w:t>
      </w:r>
    </w:p>
    <w:p w14:paraId="55660340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459786D1" w14:textId="77777777" w:rsidR="00B350ED" w:rsidRDefault="00B350ED" w:rsidP="00B350ED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Organized events: </w:t>
      </w:r>
      <w:r>
        <w:rPr>
          <w:rFonts w:ascii="Garamond" w:hAnsi="Garamond" w:cs="Andalus"/>
          <w:szCs w:val="24"/>
        </w:rPr>
        <w:tab/>
      </w:r>
    </w:p>
    <w:p w14:paraId="611BCE39" w14:textId="77777777" w:rsidR="00B350ED" w:rsidRDefault="00B350ED" w:rsidP="00B350ED">
      <w:pPr>
        <w:ind w:firstLine="720"/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Conferences/workshops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  <w:t>p. 17</w:t>
      </w:r>
    </w:p>
    <w:p w14:paraId="02C359CC" w14:textId="77777777" w:rsidR="00B350ED" w:rsidRDefault="00B350ED" w:rsidP="00B350ED">
      <w:pPr>
        <w:ind w:firstLine="720"/>
        <w:rPr>
          <w:rFonts w:ascii="Garamond" w:hAnsi="Garamond" w:cs="Andalus"/>
          <w:b/>
          <w:szCs w:val="24"/>
        </w:rPr>
      </w:pPr>
      <w:r>
        <w:rPr>
          <w:rFonts w:ascii="Garamond" w:hAnsi="Garamond" w:cs="Andalus"/>
          <w:szCs w:val="24"/>
        </w:rPr>
        <w:t>Films/speakers events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  <w:t>p. 17-18</w:t>
      </w:r>
    </w:p>
    <w:p w14:paraId="1B58889B" w14:textId="77777777" w:rsidR="00B350ED" w:rsidRDefault="00B350ED" w:rsidP="00B350ED">
      <w:pPr>
        <w:pStyle w:val="Title"/>
        <w:ind w:firstLine="720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panels (organized/moderated)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18-19</w:t>
      </w:r>
    </w:p>
    <w:p w14:paraId="2E7D5D35" w14:textId="77777777" w:rsidR="00B350ED" w:rsidRDefault="00B350ED" w:rsidP="00B350ED">
      <w:pPr>
        <w:pStyle w:val="Title"/>
        <w:ind w:left="1440" w:firstLine="720"/>
        <w:jc w:val="left"/>
        <w:rPr>
          <w:rFonts w:ascii="Garamond" w:hAnsi="Garamond" w:cs="Andalus"/>
          <w:b w:val="0"/>
          <w:sz w:val="24"/>
          <w:szCs w:val="24"/>
        </w:rPr>
      </w:pPr>
    </w:p>
    <w:p w14:paraId="1A6D7BE5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bCs w:val="0"/>
          <w:sz w:val="24"/>
          <w:szCs w:val="24"/>
        </w:rPr>
      </w:pPr>
      <w:r>
        <w:rPr>
          <w:rFonts w:ascii="Garamond" w:hAnsi="Garamond" w:cs="Andalus"/>
          <w:b w:val="0"/>
          <w:bCs w:val="0"/>
          <w:sz w:val="24"/>
          <w:szCs w:val="24"/>
        </w:rPr>
        <w:t>Service in the p</w:t>
      </w:r>
      <w:r w:rsidRPr="00352F89">
        <w:rPr>
          <w:rFonts w:ascii="Garamond" w:hAnsi="Garamond" w:cs="Andalus"/>
          <w:b w:val="0"/>
          <w:bCs w:val="0"/>
          <w:sz w:val="24"/>
          <w:szCs w:val="24"/>
        </w:rPr>
        <w:t>rofession</w:t>
      </w:r>
      <w:r>
        <w:rPr>
          <w:rFonts w:ascii="Garamond" w:hAnsi="Garamond" w:cs="Andalus"/>
          <w:b w:val="0"/>
          <w:bCs w:val="0"/>
          <w:sz w:val="24"/>
          <w:szCs w:val="24"/>
        </w:rPr>
        <w:tab/>
      </w:r>
      <w:r>
        <w:rPr>
          <w:rFonts w:ascii="Garamond" w:hAnsi="Garamond" w:cs="Andalus"/>
          <w:b w:val="0"/>
          <w:bCs w:val="0"/>
          <w:sz w:val="24"/>
          <w:szCs w:val="24"/>
        </w:rPr>
        <w:tab/>
      </w:r>
      <w:r>
        <w:rPr>
          <w:rFonts w:ascii="Garamond" w:hAnsi="Garamond" w:cs="Andalus"/>
          <w:b w:val="0"/>
          <w:bCs w:val="0"/>
          <w:sz w:val="24"/>
          <w:szCs w:val="24"/>
        </w:rPr>
        <w:tab/>
      </w:r>
      <w:r>
        <w:rPr>
          <w:rFonts w:ascii="Garamond" w:hAnsi="Garamond" w:cs="Andalus"/>
          <w:b w:val="0"/>
          <w:bCs w:val="0"/>
          <w:sz w:val="24"/>
          <w:szCs w:val="24"/>
        </w:rPr>
        <w:tab/>
        <w:t>p. 19</w:t>
      </w:r>
    </w:p>
    <w:p w14:paraId="7536B829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bCs w:val="0"/>
          <w:sz w:val="24"/>
          <w:szCs w:val="24"/>
        </w:rPr>
      </w:pPr>
    </w:p>
    <w:p w14:paraId="4F43F108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bCs w:val="0"/>
          <w:sz w:val="24"/>
          <w:szCs w:val="24"/>
        </w:rPr>
        <w:t>c</w:t>
      </w:r>
      <w:r w:rsidRPr="00352F89">
        <w:rPr>
          <w:rFonts w:ascii="Garamond" w:hAnsi="Garamond" w:cs="Andalus"/>
          <w:b w:val="0"/>
          <w:bCs w:val="0"/>
          <w:sz w:val="24"/>
          <w:szCs w:val="24"/>
        </w:rPr>
        <w:t>ommunity Engagement</w:t>
      </w:r>
      <w:r w:rsidRPr="00352F89">
        <w:rPr>
          <w:rFonts w:ascii="Garamond" w:hAnsi="Garamond" w:cs="Andalus"/>
          <w:b w:val="0"/>
          <w:bCs w:val="0"/>
          <w:sz w:val="24"/>
          <w:szCs w:val="24"/>
        </w:rPr>
        <w:tab/>
      </w:r>
      <w:r w:rsidRPr="00352F89"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19-20</w:t>
      </w:r>
    </w:p>
    <w:p w14:paraId="7C82AEB9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3C75E1D9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 xml:space="preserve">Conference papers 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20-22</w:t>
      </w:r>
    </w:p>
    <w:p w14:paraId="11661861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14C1ECD9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Research areas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p. 22</w:t>
      </w:r>
    </w:p>
    <w:p w14:paraId="6EA80FBB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40705D0A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Courses/seminars taught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p. 22-23</w:t>
      </w:r>
    </w:p>
    <w:p w14:paraId="31AE15E3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7E8A635A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 xml:space="preserve">Languages 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23</w:t>
      </w:r>
    </w:p>
    <w:p w14:paraId="1E127540" w14:textId="77777777" w:rsidR="00B350ED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</w:p>
    <w:p w14:paraId="4528CDF9" w14:textId="77777777" w:rsidR="00B350ED" w:rsidRPr="006528E7" w:rsidRDefault="00B350ED" w:rsidP="00B350ED">
      <w:pPr>
        <w:pStyle w:val="Title"/>
        <w:jc w:val="left"/>
        <w:rPr>
          <w:rFonts w:ascii="Garamond" w:hAnsi="Garamond" w:cs="Andalus"/>
          <w:b w:val="0"/>
          <w:sz w:val="24"/>
          <w:szCs w:val="24"/>
        </w:rPr>
      </w:pPr>
      <w:r>
        <w:rPr>
          <w:rFonts w:ascii="Garamond" w:hAnsi="Garamond" w:cs="Andalus"/>
          <w:b w:val="0"/>
          <w:sz w:val="24"/>
          <w:szCs w:val="24"/>
        </w:rPr>
        <w:t>Institutional service</w:t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</w:r>
      <w:r>
        <w:rPr>
          <w:rFonts w:ascii="Garamond" w:hAnsi="Garamond" w:cs="Andalus"/>
          <w:b w:val="0"/>
          <w:sz w:val="24"/>
          <w:szCs w:val="24"/>
        </w:rPr>
        <w:tab/>
        <w:t>pp. 23-24</w:t>
      </w:r>
    </w:p>
    <w:p w14:paraId="3C631412" w14:textId="5040C08F" w:rsidR="008873C2" w:rsidRPr="00EC38F5" w:rsidRDefault="008873C2" w:rsidP="00876111">
      <w:pPr>
        <w:jc w:val="center"/>
        <w:rPr>
          <w:rFonts w:ascii="Garamond" w:hAnsi="Garamond" w:cs="Andalus"/>
          <w:b/>
          <w:sz w:val="28"/>
          <w:szCs w:val="28"/>
        </w:rPr>
      </w:pPr>
      <w:r w:rsidRPr="00EC38F5">
        <w:rPr>
          <w:rFonts w:ascii="Garamond" w:hAnsi="Garamond" w:cs="Andalus"/>
          <w:b/>
          <w:sz w:val="28"/>
          <w:szCs w:val="28"/>
        </w:rPr>
        <w:lastRenderedPageBreak/>
        <w:t xml:space="preserve">Academic </w:t>
      </w:r>
      <w:r w:rsidR="00917454">
        <w:rPr>
          <w:rFonts w:ascii="Garamond" w:hAnsi="Garamond" w:cs="Andalus"/>
          <w:b/>
          <w:sz w:val="28"/>
          <w:szCs w:val="28"/>
        </w:rPr>
        <w:t>p</w:t>
      </w:r>
      <w:r w:rsidRPr="00EC38F5">
        <w:rPr>
          <w:rFonts w:ascii="Garamond" w:hAnsi="Garamond" w:cs="Andalus"/>
          <w:b/>
          <w:sz w:val="28"/>
          <w:szCs w:val="28"/>
        </w:rPr>
        <w:t>ositions</w:t>
      </w:r>
    </w:p>
    <w:p w14:paraId="4005D3FA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3AA1E4B4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University of Pittsburgh:</w:t>
      </w:r>
    </w:p>
    <w:p w14:paraId="6FCFA0C9" w14:textId="77777777" w:rsidR="008873C2" w:rsidRDefault="008873C2" w:rsidP="000B2AA0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ab/>
        <w:t>Fall 2011-</w:t>
      </w:r>
      <w:r w:rsidR="00987707" w:rsidRPr="00EC38F5">
        <w:rPr>
          <w:rFonts w:ascii="Garamond" w:hAnsi="Garamond" w:cs="Andalus"/>
          <w:szCs w:val="24"/>
        </w:rPr>
        <w:t>Present</w:t>
      </w:r>
      <w:r w:rsidRPr="00EC38F5">
        <w:rPr>
          <w:rFonts w:ascii="Garamond" w:hAnsi="Garamond" w:cs="Andalus"/>
          <w:szCs w:val="24"/>
        </w:rPr>
        <w:t>: Full Professor, Department of Sociology</w:t>
      </w:r>
    </w:p>
    <w:p w14:paraId="0B581F3B" w14:textId="77777777" w:rsidR="00D5529A" w:rsidRPr="00EC38F5" w:rsidRDefault="00D5529A" w:rsidP="000B2AA0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ab/>
        <w:t>Fall 2021-Present: Affiliate Faculty, African Studies Center</w:t>
      </w:r>
    </w:p>
    <w:p w14:paraId="4EB2D69A" w14:textId="77777777" w:rsidR="008873C2" w:rsidRPr="00EC38F5" w:rsidRDefault="008873C2" w:rsidP="000B2AA0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2009-Spring 2011: Associate Professor, Dept. of Sociology</w:t>
      </w:r>
    </w:p>
    <w:p w14:paraId="3DDFA651" w14:textId="77777777" w:rsidR="008873C2" w:rsidRPr="00EC38F5" w:rsidRDefault="008873C2" w:rsidP="00DF11D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ab/>
        <w:t>Fall 2007-Spring 2009: Visiting Associate Professor, Dept. of Sociology</w:t>
      </w:r>
    </w:p>
    <w:p w14:paraId="47FC3922" w14:textId="77777777" w:rsidR="008873C2" w:rsidRPr="00EC38F5" w:rsidRDefault="008873C2" w:rsidP="008E454B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ab/>
      </w:r>
    </w:p>
    <w:p w14:paraId="296C44A5" w14:textId="749C6A15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Macalester College:</w:t>
      </w:r>
    </w:p>
    <w:p w14:paraId="399243E3" w14:textId="77777777" w:rsidR="008873C2" w:rsidRPr="00EC38F5" w:rsidRDefault="008873C2" w:rsidP="00DF11D3">
      <w:pPr>
        <w:ind w:left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2003-Spring 2007: Hubert H. Humphrey Distinguished</w:t>
      </w:r>
      <w:r w:rsidR="00DF11D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Visiting Professor of International Studies</w:t>
      </w:r>
    </w:p>
    <w:p w14:paraId="3B431C0E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</w:p>
    <w:p w14:paraId="18980E98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Georgetown University:</w:t>
      </w:r>
    </w:p>
    <w:p w14:paraId="1C7497F7" w14:textId="77777777" w:rsidR="008873C2" w:rsidRPr="00EC38F5" w:rsidRDefault="008873C2" w:rsidP="00EC38F5">
      <w:pPr>
        <w:pStyle w:val="BodyText"/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2002-Spring 2003: Visiting Associate Professor, Center for</w:t>
      </w:r>
      <w:r w:rsidR="00DF11D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Contemporary Arab</w:t>
      </w:r>
      <w:r w:rsidR="00EC38F5">
        <w:rPr>
          <w:rFonts w:ascii="Garamond" w:hAnsi="Garamond" w:cs="Andalus"/>
          <w:szCs w:val="24"/>
        </w:rPr>
        <w:tab/>
      </w:r>
      <w:r w:rsid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Studies </w:t>
      </w:r>
    </w:p>
    <w:p w14:paraId="3FF6A1CB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</w:p>
    <w:p w14:paraId="73A9B206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State University of New York-Buffalo:</w:t>
      </w:r>
    </w:p>
    <w:p w14:paraId="501F82BF" w14:textId="77777777" w:rsidR="008873C2" w:rsidRPr="00EC38F5" w:rsidRDefault="008873C2">
      <w:pPr>
        <w:pStyle w:val="BodyText"/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Spring 2002: Visiting Assistant Professor, Dept. of Sociology </w:t>
      </w:r>
    </w:p>
    <w:p w14:paraId="63E7A8E2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</w:p>
    <w:p w14:paraId="4946DB97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University of Rochester:</w:t>
      </w:r>
    </w:p>
    <w:p w14:paraId="3E630280" w14:textId="77777777" w:rsidR="008873C2" w:rsidRPr="00EC38F5" w:rsidRDefault="008873C2">
      <w:pPr>
        <w:pStyle w:val="BodyText"/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Fall 2001: Visiting Scholar </w:t>
      </w:r>
    </w:p>
    <w:p w14:paraId="7763CFC0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</w:p>
    <w:p w14:paraId="4B25DE21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New York University:</w:t>
      </w:r>
    </w:p>
    <w:p w14:paraId="06C768B1" w14:textId="77777777" w:rsidR="008873C2" w:rsidRPr="00EC38F5" w:rsidRDefault="008873C2" w:rsidP="00DF11D3">
      <w:pPr>
        <w:pStyle w:val="BodyText"/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1996-Spring 2001: Assistant Professor, Gallatin School of</w:t>
      </w:r>
      <w:r w:rsidR="00DF11D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Individualized Study </w:t>
      </w:r>
      <w:r w:rsidRPr="00EC38F5">
        <w:rPr>
          <w:rFonts w:ascii="Garamond" w:hAnsi="Garamond" w:cs="Andalus"/>
          <w:szCs w:val="24"/>
        </w:rPr>
        <w:tab/>
      </w:r>
    </w:p>
    <w:p w14:paraId="2B07F378" w14:textId="77777777" w:rsidR="008873C2" w:rsidRPr="00EC38F5" w:rsidRDefault="008873C2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1996-Spring 2001: Affiliate Member, Dept. of Sociology</w:t>
      </w:r>
    </w:p>
    <w:p w14:paraId="6B13F9AA" w14:textId="77777777" w:rsidR="008873C2" w:rsidRPr="00EC38F5" w:rsidRDefault="008873C2" w:rsidP="00DF11D3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1999-Spring 2001: Affiliate Member, Dept. of Middle East</w:t>
      </w:r>
      <w:r w:rsidR="00DF11D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Studies</w:t>
      </w:r>
    </w:p>
    <w:p w14:paraId="785DDC00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</w:p>
    <w:p w14:paraId="43CDE5E9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University of Massachusetts-Lowell: </w:t>
      </w:r>
    </w:p>
    <w:p w14:paraId="4CF9E380" w14:textId="77777777" w:rsidR="008873C2" w:rsidRPr="00EC38F5" w:rsidRDefault="008873C2">
      <w:pPr>
        <w:pStyle w:val="BodyText"/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Fall 1993-Spring 1996: Assistant Professor, Dept. of Sociology </w:t>
      </w:r>
    </w:p>
    <w:p w14:paraId="299986C2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01D3917A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Truman College, Chicago:</w:t>
      </w:r>
    </w:p>
    <w:p w14:paraId="2C80B65C" w14:textId="77777777" w:rsidR="008873C2" w:rsidRPr="00EC38F5" w:rsidRDefault="008873C2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Fall 1992-Spring 1993: Sociology Lecturer</w:t>
      </w:r>
    </w:p>
    <w:p w14:paraId="60E0B460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</w:p>
    <w:p w14:paraId="2774A643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Social Science Research Council/MacArthur Program in International Peace &amp; Security:</w:t>
      </w:r>
    </w:p>
    <w:p w14:paraId="411B1495" w14:textId="77777777" w:rsidR="008873C2" w:rsidRPr="00EC38F5" w:rsidRDefault="008873C2">
      <w:pPr>
        <w:pStyle w:val="BodyText"/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August 1990-August 1992: Postdoctoral Fellow</w:t>
      </w:r>
    </w:p>
    <w:p w14:paraId="46F17377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37E7862E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Madison Area Technical College, Wisconsin:</w:t>
      </w:r>
    </w:p>
    <w:p w14:paraId="48136668" w14:textId="77777777" w:rsidR="008873C2" w:rsidRPr="00EC38F5" w:rsidRDefault="008873C2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Spring 1990-Summer 1990: Sociology Lecturer</w:t>
      </w:r>
      <w:r w:rsidRPr="00EC38F5">
        <w:rPr>
          <w:rFonts w:ascii="Garamond" w:hAnsi="Garamond" w:cs="Andalus"/>
          <w:szCs w:val="24"/>
        </w:rPr>
        <w:tab/>
      </w:r>
    </w:p>
    <w:p w14:paraId="2B4C7980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2FDDF58C" w14:textId="77777777" w:rsidR="002E3E9A" w:rsidRPr="00EC38F5" w:rsidRDefault="002E3E9A" w:rsidP="008E1D92">
      <w:pPr>
        <w:rPr>
          <w:rFonts w:ascii="Garamond" w:hAnsi="Garamond" w:cs="Andalus"/>
          <w:b/>
          <w:szCs w:val="24"/>
        </w:rPr>
      </w:pPr>
    </w:p>
    <w:p w14:paraId="7121D1B9" w14:textId="77777777" w:rsidR="008873C2" w:rsidRPr="00EC38F5" w:rsidRDefault="008873C2" w:rsidP="00876111">
      <w:pPr>
        <w:jc w:val="center"/>
        <w:rPr>
          <w:rFonts w:ascii="Garamond" w:hAnsi="Garamond" w:cs="Andalus"/>
          <w:b/>
          <w:sz w:val="28"/>
          <w:szCs w:val="28"/>
        </w:rPr>
      </w:pPr>
      <w:r w:rsidRPr="00EC38F5">
        <w:rPr>
          <w:rFonts w:ascii="Garamond" w:hAnsi="Garamond" w:cs="Andalus"/>
          <w:b/>
          <w:sz w:val="28"/>
          <w:szCs w:val="28"/>
        </w:rPr>
        <w:t>Education</w:t>
      </w:r>
    </w:p>
    <w:p w14:paraId="3977AC8E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3F239149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Ph.D., Sociology, University of Wisconsin-Madison, 1990</w:t>
      </w:r>
    </w:p>
    <w:p w14:paraId="52898538" w14:textId="77777777" w:rsidR="008873C2" w:rsidRPr="00EC38F5" w:rsidRDefault="00431A06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M. </w:t>
      </w:r>
      <w:r w:rsidR="008873C2" w:rsidRPr="00EC38F5">
        <w:rPr>
          <w:rFonts w:ascii="Garamond" w:hAnsi="Garamond" w:cs="Andalus"/>
          <w:szCs w:val="24"/>
        </w:rPr>
        <w:t>S., Sociology, University of Wisconsin-Madison, 1989</w:t>
      </w:r>
    </w:p>
    <w:p w14:paraId="00C89E2C" w14:textId="77777777" w:rsidR="008873C2" w:rsidRPr="00EC38F5" w:rsidRDefault="00431A06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B. </w:t>
      </w:r>
      <w:r w:rsidR="008873C2" w:rsidRPr="00EC38F5">
        <w:rPr>
          <w:rFonts w:ascii="Garamond" w:hAnsi="Garamond" w:cs="Andalus"/>
          <w:szCs w:val="24"/>
        </w:rPr>
        <w:t>A., Statistics, University of Wisconsin-Madison, 1984</w:t>
      </w:r>
    </w:p>
    <w:p w14:paraId="2B68B5E2" w14:textId="77777777" w:rsidR="00EC38F5" w:rsidRDefault="00EC38F5">
      <w:pPr>
        <w:rPr>
          <w:rFonts w:ascii="Garamond" w:hAnsi="Garamond" w:cs="Andalus"/>
          <w:b/>
          <w:szCs w:val="24"/>
        </w:rPr>
      </w:pPr>
    </w:p>
    <w:p w14:paraId="7AC6B885" w14:textId="77777777" w:rsidR="00E523CC" w:rsidRDefault="00E523CC">
      <w:pPr>
        <w:rPr>
          <w:rFonts w:ascii="Garamond" w:hAnsi="Garamond" w:cs="Andalus"/>
          <w:b/>
          <w:i/>
          <w:iCs/>
          <w:szCs w:val="24"/>
        </w:rPr>
      </w:pPr>
    </w:p>
    <w:p w14:paraId="6B1665E8" w14:textId="3AD0E3FA" w:rsidR="008873C2" w:rsidRPr="00EC38F5" w:rsidRDefault="008873C2">
      <w:pPr>
        <w:rPr>
          <w:rFonts w:ascii="Garamond" w:hAnsi="Garamond" w:cs="Andalus"/>
          <w:b/>
          <w:i/>
          <w:iCs/>
          <w:szCs w:val="24"/>
        </w:rPr>
      </w:pPr>
      <w:r w:rsidRPr="00EC38F5">
        <w:rPr>
          <w:rFonts w:ascii="Garamond" w:hAnsi="Garamond" w:cs="Andalus"/>
          <w:b/>
          <w:i/>
          <w:iCs/>
          <w:szCs w:val="24"/>
        </w:rPr>
        <w:lastRenderedPageBreak/>
        <w:t>Other Educational Experience:</w:t>
      </w:r>
    </w:p>
    <w:p w14:paraId="55507392" w14:textId="77777777" w:rsidR="008873C2" w:rsidRPr="00EC38F5" w:rsidRDefault="008873C2">
      <w:pPr>
        <w:rPr>
          <w:rFonts w:ascii="Garamond" w:hAnsi="Garamond" w:cs="Andalus"/>
          <w:b/>
          <w:szCs w:val="24"/>
        </w:rPr>
      </w:pPr>
    </w:p>
    <w:p w14:paraId="0A6E9B0F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Free University of Berlin, Germany, 1991-92 (postdoctoral research)</w:t>
      </w:r>
    </w:p>
    <w:p w14:paraId="503F3AF5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University of Utrecht, the Netherlands, 1990-91 (postdoctoral research) </w:t>
      </w:r>
    </w:p>
    <w:p w14:paraId="24C59ECC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University of Chicago, CIC Traveling Scholar, 1987-88</w:t>
      </w:r>
    </w:p>
    <w:p w14:paraId="4C69D120" w14:textId="10193C3F" w:rsidR="008873C2" w:rsidRDefault="008873C2" w:rsidP="00F21696">
      <w:pPr>
        <w:jc w:val="center"/>
        <w:rPr>
          <w:rFonts w:ascii="Garamond" w:hAnsi="Garamond" w:cs="Andalus"/>
          <w:b/>
          <w:szCs w:val="24"/>
        </w:rPr>
      </w:pPr>
    </w:p>
    <w:p w14:paraId="45774780" w14:textId="1FAB2BF1" w:rsidR="00E523CC" w:rsidRPr="002B77E7" w:rsidRDefault="00E523CC" w:rsidP="00E523CC">
      <w:pPr>
        <w:jc w:val="center"/>
        <w:rPr>
          <w:rFonts w:ascii="Garamond" w:hAnsi="Garamond" w:cs="Andalus"/>
          <w:b/>
          <w:sz w:val="28"/>
          <w:szCs w:val="28"/>
        </w:rPr>
      </w:pPr>
      <w:r w:rsidRPr="002B77E7">
        <w:rPr>
          <w:rFonts w:ascii="Garamond" w:hAnsi="Garamond" w:cs="Andalus"/>
          <w:b/>
          <w:sz w:val="28"/>
          <w:szCs w:val="28"/>
        </w:rPr>
        <w:t xml:space="preserve">Honors &amp; </w:t>
      </w:r>
      <w:r w:rsidR="00917454">
        <w:rPr>
          <w:rFonts w:ascii="Garamond" w:hAnsi="Garamond" w:cs="Andalus"/>
          <w:b/>
          <w:sz w:val="28"/>
          <w:szCs w:val="28"/>
        </w:rPr>
        <w:t>a</w:t>
      </w:r>
      <w:r w:rsidRPr="002B77E7">
        <w:rPr>
          <w:rFonts w:ascii="Garamond" w:hAnsi="Garamond" w:cs="Andalus"/>
          <w:b/>
          <w:sz w:val="28"/>
          <w:szCs w:val="28"/>
        </w:rPr>
        <w:t>wards</w:t>
      </w:r>
    </w:p>
    <w:p w14:paraId="0BFEC87A" w14:textId="77777777" w:rsidR="00E523CC" w:rsidRPr="002B77E7" w:rsidRDefault="00E523CC" w:rsidP="00E523CC">
      <w:pPr>
        <w:rPr>
          <w:rFonts w:ascii="Garamond" w:hAnsi="Garamond" w:cs="Andalus"/>
          <w:b/>
          <w:sz w:val="28"/>
          <w:szCs w:val="28"/>
        </w:rPr>
      </w:pPr>
    </w:p>
    <w:p w14:paraId="485DB508" w14:textId="77777777" w:rsidR="00E523CC" w:rsidRPr="00BE58A6" w:rsidRDefault="00E523CC" w:rsidP="00E523CC">
      <w:pPr>
        <w:autoSpaceDE w:val="0"/>
        <w:autoSpaceDN w:val="0"/>
        <w:adjustRightInd w:val="0"/>
        <w:rPr>
          <w:rFonts w:ascii="Garamond" w:hAnsi="Garamond" w:cs="CIDFont+F3"/>
          <w:szCs w:val="24"/>
        </w:rPr>
      </w:pPr>
      <w:r w:rsidRPr="00BE58A6">
        <w:rPr>
          <w:rFonts w:ascii="Garamond" w:hAnsi="Garamond" w:cs="CIDFont+F3"/>
          <w:szCs w:val="24"/>
        </w:rPr>
        <w:t>Chair</w:t>
      </w:r>
      <w:r>
        <w:rPr>
          <w:rFonts w:ascii="Garamond" w:hAnsi="Garamond" w:cs="CIDFont+F3"/>
          <w:szCs w:val="24"/>
        </w:rPr>
        <w:t xml:space="preserve">, </w:t>
      </w:r>
      <w:r w:rsidRPr="00BE58A6">
        <w:rPr>
          <w:rFonts w:ascii="Garamond" w:hAnsi="Garamond" w:cs="CIDFont+F3"/>
          <w:szCs w:val="24"/>
        </w:rPr>
        <w:t>Board of Directors,</w:t>
      </w:r>
      <w:r w:rsidRPr="00BE58A6">
        <w:rPr>
          <w:rFonts w:ascii="Garamond" w:hAnsi="Garamond" w:cs="CIDFont+F2"/>
          <w:szCs w:val="24"/>
        </w:rPr>
        <w:t xml:space="preserve"> </w:t>
      </w:r>
      <w:r>
        <w:rPr>
          <w:rFonts w:ascii="Garamond" w:hAnsi="Garamond" w:cs="CIDFont+F2"/>
          <w:szCs w:val="24"/>
        </w:rPr>
        <w:t>N</w:t>
      </w:r>
      <w:r w:rsidRPr="00BE58A6">
        <w:rPr>
          <w:rFonts w:ascii="Garamond" w:hAnsi="Garamond" w:cs="CIDFont+F2"/>
          <w:szCs w:val="24"/>
        </w:rPr>
        <w:t xml:space="preserve">orth </w:t>
      </w:r>
      <w:r>
        <w:rPr>
          <w:rFonts w:ascii="Garamond" w:hAnsi="Garamond" w:cs="CIDFont+F2"/>
          <w:szCs w:val="24"/>
        </w:rPr>
        <w:t>A</w:t>
      </w:r>
      <w:r w:rsidRPr="00BE58A6">
        <w:rPr>
          <w:rFonts w:ascii="Garamond" w:hAnsi="Garamond" w:cs="CIDFont+F2"/>
          <w:szCs w:val="24"/>
        </w:rPr>
        <w:t xml:space="preserve">merican </w:t>
      </w:r>
      <w:r>
        <w:rPr>
          <w:rFonts w:ascii="Garamond" w:hAnsi="Garamond" w:cs="CIDFont+F2"/>
          <w:szCs w:val="24"/>
        </w:rPr>
        <w:t>A</w:t>
      </w:r>
      <w:r w:rsidRPr="00BE58A6">
        <w:rPr>
          <w:rFonts w:ascii="Garamond" w:hAnsi="Garamond" w:cs="CIDFont+F2"/>
          <w:szCs w:val="24"/>
        </w:rPr>
        <w:t xml:space="preserve">rab </w:t>
      </w:r>
      <w:r>
        <w:rPr>
          <w:rFonts w:ascii="Garamond" w:hAnsi="Garamond" w:cs="CIDFont+F2"/>
          <w:szCs w:val="24"/>
        </w:rPr>
        <w:t>C</w:t>
      </w:r>
      <w:r w:rsidRPr="00BE58A6">
        <w:rPr>
          <w:rFonts w:ascii="Garamond" w:hAnsi="Garamond" w:cs="CIDFont+F2"/>
          <w:szCs w:val="24"/>
        </w:rPr>
        <w:t xml:space="preserve">ouncil for </w:t>
      </w:r>
      <w:r>
        <w:rPr>
          <w:rFonts w:ascii="Garamond" w:hAnsi="Garamond" w:cs="CIDFont+F2"/>
          <w:szCs w:val="24"/>
        </w:rPr>
        <w:t>S</w:t>
      </w:r>
      <w:r w:rsidRPr="00BE58A6">
        <w:rPr>
          <w:rFonts w:ascii="Garamond" w:hAnsi="Garamond" w:cs="CIDFont+F2"/>
          <w:szCs w:val="24"/>
        </w:rPr>
        <w:t xml:space="preserve">ocial </w:t>
      </w:r>
      <w:r>
        <w:rPr>
          <w:rFonts w:ascii="Garamond" w:hAnsi="Garamond" w:cs="CIDFont+F2"/>
          <w:szCs w:val="24"/>
        </w:rPr>
        <w:t>S</w:t>
      </w:r>
      <w:r w:rsidRPr="00BE58A6">
        <w:rPr>
          <w:rFonts w:ascii="Garamond" w:hAnsi="Garamond" w:cs="CIDFont+F2"/>
          <w:szCs w:val="24"/>
        </w:rPr>
        <w:t>ciences (</w:t>
      </w:r>
      <w:proofErr w:type="spellStart"/>
      <w:r w:rsidRPr="00BE58A6">
        <w:rPr>
          <w:rFonts w:ascii="Garamond" w:hAnsi="Garamond" w:cs="CIDFont+F2"/>
          <w:szCs w:val="24"/>
        </w:rPr>
        <w:t>NAACSS</w:t>
      </w:r>
      <w:proofErr w:type="spellEnd"/>
      <w:r w:rsidRPr="00BE58A6">
        <w:rPr>
          <w:rFonts w:ascii="Garamond" w:hAnsi="Garamond" w:cs="CIDFont+F2"/>
          <w:szCs w:val="24"/>
        </w:rPr>
        <w:t>)</w:t>
      </w:r>
      <w:r>
        <w:rPr>
          <w:rFonts w:ascii="Garamond" w:hAnsi="Garamond" w:cs="CIDFont+F2"/>
          <w:szCs w:val="24"/>
        </w:rPr>
        <w:t>,</w:t>
      </w:r>
      <w:r>
        <w:rPr>
          <w:rFonts w:ascii="Garamond" w:hAnsi="Garamond" w:cs="CIDFont+F2"/>
          <w:szCs w:val="24"/>
        </w:rPr>
        <w:tab/>
      </w:r>
      <w:r>
        <w:rPr>
          <w:rFonts w:ascii="Garamond" w:hAnsi="Garamond" w:cs="CIDFont+F2"/>
          <w:szCs w:val="24"/>
        </w:rPr>
        <w:tab/>
        <w:t>2023-.</w:t>
      </w:r>
    </w:p>
    <w:p w14:paraId="4DF6BD09" w14:textId="77777777" w:rsidR="00E523CC" w:rsidRDefault="00E523CC" w:rsidP="00E523CC">
      <w:pPr>
        <w:pStyle w:val="BodyText"/>
        <w:rPr>
          <w:rFonts w:ascii="Garamond" w:hAnsi="Garamond" w:cs="Andalus"/>
          <w:bCs/>
          <w:szCs w:val="24"/>
        </w:rPr>
      </w:pPr>
      <w:r>
        <w:rPr>
          <w:rFonts w:ascii="Garamond" w:hAnsi="Garamond" w:cs="Andalus"/>
          <w:szCs w:val="24"/>
        </w:rPr>
        <w:t xml:space="preserve">Chair, Board of Trustees, Arab Council for the Social Sciences (ACSS), 2019-2023. </w:t>
      </w:r>
    </w:p>
    <w:p w14:paraId="0DBEE6E7" w14:textId="77777777" w:rsidR="00E523CC" w:rsidRDefault="00E523CC" w:rsidP="00E523CC">
      <w:pPr>
        <w:rPr>
          <w:rFonts w:ascii="Garamond" w:hAnsi="Garamond" w:cs="Andalus"/>
          <w:bCs/>
          <w:szCs w:val="24"/>
        </w:rPr>
      </w:pPr>
      <w:r>
        <w:rPr>
          <w:rFonts w:ascii="Garamond" w:hAnsi="Garamond" w:cs="Andalus"/>
          <w:bCs/>
          <w:szCs w:val="24"/>
        </w:rPr>
        <w:t>Visiting Researcher, Berlin Graduate School Muslim Cultures and Societies, 2021-2024.</w:t>
      </w:r>
    </w:p>
    <w:p w14:paraId="6FACDD38" w14:textId="77777777" w:rsidR="00E523CC" w:rsidRDefault="00E523CC" w:rsidP="00E523CC">
      <w:pPr>
        <w:rPr>
          <w:rFonts w:ascii="Garamond" w:hAnsi="Garamond"/>
        </w:rPr>
      </w:pPr>
      <w:r w:rsidRPr="008F4BC8">
        <w:rPr>
          <w:rFonts w:ascii="Garamond" w:hAnsi="Garamond"/>
        </w:rPr>
        <w:t>Scientific Committee membe</w:t>
      </w:r>
      <w:r w:rsidRPr="004C1FFD">
        <w:rPr>
          <w:rFonts w:ascii="Garamond" w:hAnsi="Garamond"/>
        </w:rPr>
        <w:t xml:space="preserve">r, </w:t>
      </w:r>
      <w:r w:rsidRPr="004C1FFD">
        <w:rPr>
          <w:rStyle w:val="mw-content-ltr"/>
          <w:rFonts w:ascii="Garamond" w:hAnsi="Garamond"/>
          <w:i/>
          <w:iCs/>
          <w:lang w:val="en"/>
        </w:rPr>
        <w:t xml:space="preserve">Revue </w:t>
      </w:r>
      <w:proofErr w:type="spellStart"/>
      <w:r w:rsidRPr="004C1FFD">
        <w:rPr>
          <w:rStyle w:val="mw-content-ltr"/>
          <w:rFonts w:ascii="Garamond" w:hAnsi="Garamond"/>
          <w:i/>
          <w:iCs/>
          <w:lang w:val="en"/>
        </w:rPr>
        <w:t>tunisienne</w:t>
      </w:r>
      <w:proofErr w:type="spellEnd"/>
      <w:r w:rsidRPr="004C1FFD">
        <w:rPr>
          <w:rStyle w:val="mw-content-ltr"/>
          <w:rFonts w:ascii="Garamond" w:hAnsi="Garamond"/>
          <w:i/>
          <w:iCs/>
          <w:lang w:val="en"/>
        </w:rPr>
        <w:t xml:space="preserve"> de sciences </w:t>
      </w:r>
      <w:proofErr w:type="spellStart"/>
      <w:r w:rsidRPr="004C1FFD">
        <w:rPr>
          <w:rStyle w:val="mw-content-ltr"/>
          <w:rFonts w:ascii="Garamond" w:hAnsi="Garamond"/>
          <w:i/>
          <w:iCs/>
          <w:lang w:val="en"/>
        </w:rPr>
        <w:t>sociales</w:t>
      </w:r>
      <w:proofErr w:type="spellEnd"/>
      <w:r>
        <w:rPr>
          <w:rStyle w:val="mw-content-ltr"/>
          <w:rFonts w:ascii="Garamond" w:hAnsi="Garamond"/>
          <w:lang w:val="en"/>
        </w:rPr>
        <w:t>, 2023-</w:t>
      </w:r>
      <w:r w:rsidRPr="00D15007">
        <w:rPr>
          <w:rFonts w:ascii="Garamond" w:hAnsi="Garamond"/>
        </w:rPr>
        <w:t xml:space="preserve"> </w:t>
      </w:r>
    </w:p>
    <w:p w14:paraId="55AF9B1D" w14:textId="77777777" w:rsidR="00E523CC" w:rsidRPr="00D15007" w:rsidRDefault="00E523CC" w:rsidP="00E523CC">
      <w:pPr>
        <w:rPr>
          <w:rFonts w:ascii="Garamond" w:hAnsi="Garamond" w:cs="Andalus"/>
          <w:bCs/>
          <w:szCs w:val="24"/>
        </w:rPr>
      </w:pPr>
      <w:r w:rsidRPr="00D15007">
        <w:rPr>
          <w:rFonts w:ascii="Garamond" w:hAnsi="Garamond"/>
        </w:rPr>
        <w:t xml:space="preserve">Affiliated researcher, </w:t>
      </w:r>
      <w:r>
        <w:rPr>
          <w:rFonts w:ascii="Garamond" w:hAnsi="Garamond"/>
        </w:rPr>
        <w:t xml:space="preserve">Institute for Survey Research (Rabat, Morocco), </w:t>
      </w:r>
      <w:r w:rsidRPr="00D15007">
        <w:rPr>
          <w:rFonts w:ascii="Garamond" w:hAnsi="Garamond"/>
        </w:rPr>
        <w:t>2023-</w:t>
      </w:r>
    </w:p>
    <w:p w14:paraId="4CDE856B" w14:textId="77777777" w:rsidR="00E523CC" w:rsidRPr="00EC3239" w:rsidRDefault="00E523CC" w:rsidP="00E523CC">
      <w:pPr>
        <w:rPr>
          <w:rFonts w:ascii="Garamond" w:hAnsi="Garamond" w:cs="Andalus"/>
          <w:szCs w:val="24"/>
        </w:rPr>
      </w:pPr>
      <w:r w:rsidRPr="00EC3239">
        <w:rPr>
          <w:rFonts w:ascii="Garamond" w:hAnsi="Garamond" w:cs="Andalus"/>
          <w:szCs w:val="24"/>
        </w:rPr>
        <w:t>Senior Fellow</w:t>
      </w:r>
      <w:r>
        <w:rPr>
          <w:rFonts w:ascii="Garamond" w:hAnsi="Garamond" w:cs="Andalus"/>
          <w:szCs w:val="24"/>
        </w:rPr>
        <w:t>/City of Vienna Fellow,</w:t>
      </w:r>
      <w:r w:rsidRPr="00066AEA">
        <w:rPr>
          <w:rFonts w:ascii="Garamond" w:hAnsi="Garamond" w:cs="Andalus"/>
          <w:szCs w:val="24"/>
        </w:rPr>
        <w:t xml:space="preserve"> </w:t>
      </w:r>
      <w:proofErr w:type="spellStart"/>
      <w:r w:rsidRPr="00066AEA">
        <w:rPr>
          <w:rFonts w:ascii="Garamond" w:hAnsi="Garamond" w:cs="Andalus"/>
          <w:szCs w:val="24"/>
        </w:rPr>
        <w:t>Internationales</w:t>
      </w:r>
      <w:proofErr w:type="spellEnd"/>
      <w:r w:rsidRPr="00066AEA">
        <w:rPr>
          <w:rFonts w:ascii="Garamond" w:hAnsi="Garamond" w:cs="Andalus"/>
          <w:szCs w:val="24"/>
        </w:rPr>
        <w:t xml:space="preserve"> </w:t>
      </w:r>
      <w:proofErr w:type="spellStart"/>
      <w:r w:rsidRPr="00066AEA">
        <w:rPr>
          <w:rFonts w:ascii="Garamond" w:hAnsi="Garamond" w:cs="Andalus"/>
          <w:szCs w:val="24"/>
        </w:rPr>
        <w:t>Forschungszentrum</w:t>
      </w:r>
      <w:proofErr w:type="spellEnd"/>
      <w:r w:rsidRPr="00066AEA">
        <w:rPr>
          <w:rFonts w:ascii="Garamond" w:hAnsi="Garamond" w:cs="Andalus"/>
          <w:szCs w:val="24"/>
        </w:rPr>
        <w:t xml:space="preserve"> </w:t>
      </w:r>
      <w:r w:rsidRPr="00066AEA">
        <w:rPr>
          <w:rFonts w:ascii="Garamond" w:hAnsi="Garamond" w:cs="Andalus"/>
          <w:szCs w:val="24"/>
        </w:rPr>
        <w:tab/>
      </w:r>
      <w:proofErr w:type="spellStart"/>
      <w:r w:rsidRPr="00066AEA">
        <w:rPr>
          <w:rFonts w:ascii="Garamond" w:hAnsi="Garamond" w:cs="Andalus"/>
          <w:szCs w:val="24"/>
        </w:rPr>
        <w:t>Kulturwissenschaften</w:t>
      </w:r>
      <w:proofErr w:type="spellEnd"/>
      <w:r w:rsidRPr="00066AEA">
        <w:rPr>
          <w:rFonts w:ascii="Garamond" w:hAnsi="Garamond" w:cs="Andalus"/>
          <w:szCs w:val="24"/>
        </w:rPr>
        <w:t xml:space="preserve">, Vienna, Austria, </w:t>
      </w:r>
      <w:r w:rsidRPr="00EC3239">
        <w:rPr>
          <w:rFonts w:ascii="Garamond" w:hAnsi="Garamond" w:cs="Andalus"/>
          <w:szCs w:val="24"/>
        </w:rPr>
        <w:t>Spring 2019</w:t>
      </w:r>
      <w:r>
        <w:rPr>
          <w:rFonts w:ascii="Garamond" w:hAnsi="Garamond" w:cs="Andalus"/>
          <w:szCs w:val="24"/>
        </w:rPr>
        <w:t>.</w:t>
      </w:r>
      <w:r w:rsidRPr="00EC3239">
        <w:rPr>
          <w:rFonts w:ascii="Garamond" w:hAnsi="Garamond" w:cs="Andalus"/>
          <w:szCs w:val="24"/>
        </w:rPr>
        <w:t xml:space="preserve"> </w:t>
      </w:r>
    </w:p>
    <w:p w14:paraId="0FB14A91" w14:textId="77777777" w:rsidR="00E523CC" w:rsidRPr="00751672" w:rsidRDefault="00E523CC" w:rsidP="00E523CC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Affiliated Fellow,</w:t>
      </w:r>
      <w:r w:rsidRPr="00751672">
        <w:rPr>
          <w:rFonts w:ascii="Garamond" w:hAnsi="Garamond" w:cs="Andalus"/>
          <w:szCs w:val="24"/>
        </w:rPr>
        <w:t xml:space="preserve"> Europe in the Middle East Program, Berlin, Germany</w:t>
      </w:r>
      <w:r>
        <w:rPr>
          <w:rFonts w:ascii="Garamond" w:hAnsi="Garamond" w:cs="Andalus"/>
          <w:szCs w:val="24"/>
        </w:rPr>
        <w:t xml:space="preserve">, 2020-21; 2018; </w:t>
      </w:r>
      <w:r>
        <w:rPr>
          <w:rFonts w:ascii="Garamond" w:hAnsi="Garamond" w:cs="Andalus"/>
          <w:szCs w:val="24"/>
        </w:rPr>
        <w:tab/>
        <w:t>2014-15; 2011-12.</w:t>
      </w:r>
      <w:r w:rsidRPr="00751672">
        <w:rPr>
          <w:rFonts w:ascii="Garamond" w:hAnsi="Garamond" w:cs="Andalus"/>
          <w:szCs w:val="24"/>
        </w:rPr>
        <w:t xml:space="preserve"> </w:t>
      </w:r>
    </w:p>
    <w:p w14:paraId="1F865759" w14:textId="77777777" w:rsidR="00E523CC" w:rsidRDefault="00E523CC" w:rsidP="00E523CC">
      <w:pPr>
        <w:rPr>
          <w:rFonts w:ascii="Garamond" w:hAnsi="Garamond"/>
        </w:rPr>
      </w:pPr>
      <w:r>
        <w:rPr>
          <w:rFonts w:ascii="Garamond" w:hAnsi="Garamond" w:cs="Andalus"/>
          <w:szCs w:val="24"/>
        </w:rPr>
        <w:t>Postdoctoral fellow, American Research Center in Egypt, 2010-11.</w:t>
      </w:r>
    </w:p>
    <w:p w14:paraId="7FD1AD6C" w14:textId="77777777" w:rsidR="00E523CC" w:rsidRPr="007C67A0" w:rsidRDefault="00E523CC" w:rsidP="00E523CC">
      <w:pPr>
        <w:rPr>
          <w:rFonts w:ascii="Garamond" w:hAnsi="Garamond"/>
          <w:szCs w:val="24"/>
        </w:rPr>
      </w:pPr>
      <w:r w:rsidRPr="007C67A0">
        <w:rPr>
          <w:rFonts w:ascii="Garamond" w:hAnsi="Garamond"/>
        </w:rPr>
        <w:t xml:space="preserve">Scholarly Achievement Award for </w:t>
      </w:r>
      <w:proofErr w:type="spellStart"/>
      <w:r w:rsidRPr="007C67A0">
        <w:rPr>
          <w:rFonts w:ascii="Garamond" w:hAnsi="Garamond"/>
          <w:i/>
          <w:iCs/>
        </w:rPr>
        <w:t>Lifeworlds</w:t>
      </w:r>
      <w:proofErr w:type="spellEnd"/>
      <w:r w:rsidRPr="007C67A0">
        <w:rPr>
          <w:rFonts w:ascii="Garamond" w:hAnsi="Garamond"/>
          <w:i/>
          <w:iCs/>
        </w:rPr>
        <w:t xml:space="preserve"> of Islam: The Pragmatics of a Religion</w:t>
      </w:r>
      <w:r>
        <w:rPr>
          <w:rFonts w:ascii="Garamond" w:hAnsi="Garamond"/>
        </w:rPr>
        <w:t>,</w:t>
      </w:r>
      <w:r w:rsidRPr="007C67A0">
        <w:rPr>
          <w:rFonts w:ascii="Garamond" w:hAnsi="Garamond"/>
        </w:rPr>
        <w:t xml:space="preserve"> North Central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C67A0">
        <w:rPr>
          <w:rFonts w:ascii="Garamond" w:hAnsi="Garamond"/>
        </w:rPr>
        <w:t>Sociological Association</w:t>
      </w:r>
      <w:r>
        <w:rPr>
          <w:rFonts w:ascii="Garamond" w:hAnsi="Garamond"/>
        </w:rPr>
        <w:t xml:space="preserve">, 2020. </w:t>
      </w:r>
      <w:r w:rsidRPr="007C67A0">
        <w:rPr>
          <w:rFonts w:ascii="Garamond" w:hAnsi="Garamond"/>
        </w:rPr>
        <w:t xml:space="preserve"> </w:t>
      </w:r>
    </w:p>
    <w:p w14:paraId="29F6FC00" w14:textId="77777777" w:rsidR="00E523CC" w:rsidRDefault="00E523CC" w:rsidP="00E523CC">
      <w:pPr>
        <w:pStyle w:val="BodyText"/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Elected member, Board of Trustees, Arab Council for the Social Sciences, 2015-2023</w:t>
      </w:r>
    </w:p>
    <w:p w14:paraId="032E57E8" w14:textId="77777777" w:rsidR="00E523CC" w:rsidRDefault="00E523CC" w:rsidP="00E523CC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Elected Council Member, ASA Global and Transnational Sociology Section, 2021-24.</w:t>
      </w:r>
    </w:p>
    <w:p w14:paraId="23EF12D5" w14:textId="77777777" w:rsidR="00E523CC" w:rsidRPr="00EC38F5" w:rsidRDefault="00E523CC" w:rsidP="00E523CC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Featured author, Chicago Humanities Festival, November 2017. </w:t>
      </w:r>
    </w:p>
    <w:p w14:paraId="25B24E06" w14:textId="77777777" w:rsidR="00E523CC" w:rsidRPr="00EC38F5" w:rsidRDefault="00E523CC" w:rsidP="00E523CC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Lead Author, First report on Arab Social Science, Arab Council for the Social Sciences,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2013-2016.</w:t>
      </w:r>
    </w:p>
    <w:p w14:paraId="44680216" w14:textId="77777777" w:rsidR="00E523CC" w:rsidRPr="00EC38F5" w:rsidRDefault="00E523CC" w:rsidP="00E523CC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Chair of the Jury, Sixth ISA Worldwide Competition for Junior Sociologists, 2013.</w:t>
      </w:r>
    </w:p>
    <w:p w14:paraId="6524F1E3" w14:textId="77777777" w:rsidR="00E523CC" w:rsidRPr="00EC38F5" w:rsidRDefault="00E523CC" w:rsidP="00E523CC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Guest faculty, Critical Global Humanities Institute, Brown University, June 2011. </w:t>
      </w:r>
    </w:p>
    <w:p w14:paraId="556080E2" w14:textId="77777777" w:rsidR="00E523CC" w:rsidRPr="00EC38F5" w:rsidRDefault="00E523CC" w:rsidP="00E523CC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Fellow, National Endowment for the Humanities/American Research Center in Egypt,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2010-11.</w:t>
      </w:r>
    </w:p>
    <w:p w14:paraId="723D3BC2" w14:textId="77777777" w:rsidR="00E523CC" w:rsidRPr="00EC38F5" w:rsidRDefault="00E523CC" w:rsidP="00E523CC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Affiliate Fellow, Europe in the Middle East Program, Institute of Advanced Study, Berlin,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Germany, 2010-11. </w:t>
      </w:r>
    </w:p>
    <w:p w14:paraId="322A83A1" w14:textId="77777777" w:rsidR="00E523CC" w:rsidRPr="00EC38F5" w:rsidRDefault="00E523CC" w:rsidP="00E523CC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Invitee, International Faculty Development Seminar, </w:t>
      </w:r>
      <w:proofErr w:type="spellStart"/>
      <w:r w:rsidRPr="00EC38F5">
        <w:rPr>
          <w:rFonts w:ascii="Garamond" w:hAnsi="Garamond" w:cs="Andalus"/>
          <w:szCs w:val="24"/>
        </w:rPr>
        <w:t>Bosphorus</w:t>
      </w:r>
      <w:proofErr w:type="spellEnd"/>
      <w:r w:rsidRPr="00EC38F5">
        <w:rPr>
          <w:rFonts w:ascii="Garamond" w:hAnsi="Garamond" w:cs="Andalus"/>
          <w:szCs w:val="24"/>
        </w:rPr>
        <w:t xml:space="preserve"> University and Macalester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College,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Istanbul, Turkey, May-June 2004.</w:t>
      </w:r>
    </w:p>
    <w:p w14:paraId="24087E99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Runner-up, Council of Editors of Learned Journals award for best special issue for </w:t>
      </w:r>
      <w:r w:rsidRPr="00EC38F5">
        <w:rPr>
          <w:rFonts w:ascii="Garamond" w:hAnsi="Garamond" w:cs="Andalus"/>
          <w:i/>
          <w:szCs w:val="24"/>
        </w:rPr>
        <w:t xml:space="preserve">Palestine </w:t>
      </w:r>
      <w:r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America</w:t>
      </w:r>
      <w:r w:rsidRPr="00EC38F5">
        <w:rPr>
          <w:rFonts w:ascii="Garamond" w:hAnsi="Garamond" w:cs="Andalus"/>
          <w:szCs w:val="24"/>
        </w:rPr>
        <w:t>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edited for </w:t>
      </w:r>
      <w:r w:rsidRPr="00EC38F5">
        <w:rPr>
          <w:rFonts w:ascii="Garamond" w:hAnsi="Garamond" w:cs="Andalus"/>
          <w:i/>
          <w:szCs w:val="24"/>
        </w:rPr>
        <w:t>South Atlantic Quarterly</w:t>
      </w:r>
      <w:r w:rsidRPr="00EC38F5">
        <w:rPr>
          <w:rFonts w:ascii="Garamond" w:hAnsi="Garamond" w:cs="Andalus"/>
          <w:szCs w:val="24"/>
        </w:rPr>
        <w:t xml:space="preserve">, 2003. </w:t>
      </w:r>
    </w:p>
    <w:p w14:paraId="74ED7584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Grant Finalist ($150,000), Spiritual Transformation Scientific Research Program, The </w:t>
      </w:r>
      <w:r>
        <w:rPr>
          <w:rFonts w:ascii="Garamond" w:hAnsi="Garamond" w:cs="Andalus"/>
          <w:szCs w:val="24"/>
        </w:rPr>
        <w:tab/>
      </w:r>
      <w:proofErr w:type="spellStart"/>
      <w:r w:rsidRPr="00EC38F5">
        <w:rPr>
          <w:rFonts w:ascii="Garamond" w:hAnsi="Garamond" w:cs="Andalus"/>
          <w:szCs w:val="24"/>
        </w:rPr>
        <w:t>Metanexus</w:t>
      </w:r>
      <w:proofErr w:type="spellEnd"/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Institute, Philadelphia, 2002-2003. </w:t>
      </w:r>
    </w:p>
    <w:p w14:paraId="54C24329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Honorable Mention for </w:t>
      </w:r>
      <w:r w:rsidRPr="00EC38F5">
        <w:rPr>
          <w:rFonts w:ascii="Garamond" w:hAnsi="Garamond" w:cs="Andalus"/>
          <w:i/>
          <w:szCs w:val="24"/>
        </w:rPr>
        <w:t>The Social Origins of Islam</w:t>
      </w:r>
      <w:r w:rsidRPr="00EC38F5">
        <w:rPr>
          <w:rFonts w:ascii="Garamond" w:hAnsi="Garamond" w:cs="Andalus"/>
          <w:szCs w:val="24"/>
        </w:rPr>
        <w:t xml:space="preserve">, Middle East Studies Association Albert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Hourani Book Award, 1999.</w:t>
      </w:r>
    </w:p>
    <w:p w14:paraId="3B975FA0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Recipient, </w:t>
      </w:r>
      <w:proofErr w:type="spellStart"/>
      <w:r w:rsidRPr="00EC38F5">
        <w:rPr>
          <w:rFonts w:ascii="Garamond" w:hAnsi="Garamond" w:cs="Andalus"/>
          <w:szCs w:val="24"/>
        </w:rPr>
        <w:t>SSRC</w:t>
      </w:r>
      <w:proofErr w:type="spellEnd"/>
      <w:r w:rsidRPr="00EC38F5">
        <w:rPr>
          <w:rFonts w:ascii="Garamond" w:hAnsi="Garamond" w:cs="Andalus"/>
          <w:szCs w:val="24"/>
        </w:rPr>
        <w:t xml:space="preserve">-MacArthur grant to organize conference on multiculturalism and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transnationalism, Lowell, MA, Oct. 1994.</w:t>
      </w:r>
    </w:p>
    <w:p w14:paraId="393C4DE6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Finalist, International Sociological Association’s Worldwide Competition for Young </w:t>
      </w:r>
      <w:r w:rsidRPr="00EC38F5">
        <w:rPr>
          <w:rFonts w:ascii="Garamond" w:hAnsi="Garamond" w:cs="Andalus"/>
          <w:szCs w:val="24"/>
        </w:rPr>
        <w:tab/>
        <w:t xml:space="preserve">Sociologists, 1993. </w:t>
      </w:r>
    </w:p>
    <w:p w14:paraId="5985430D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Recipient, Faculty Development Grant, University of Massachusetts-Lowell, Fall 1993.</w:t>
      </w:r>
    </w:p>
    <w:p w14:paraId="686A2309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Postdoctoral Fellow, Social Science Research Council-MacArthur Committee in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International Peace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and Security, 1990-1992.</w:t>
      </w:r>
    </w:p>
    <w:p w14:paraId="4ACEFDE4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>Passed Preliminary Ph.D. Exam with Distinction, 1990.</w:t>
      </w:r>
    </w:p>
    <w:p w14:paraId="01EEE3B5" w14:textId="77777777" w:rsidR="00E523CC" w:rsidRPr="00EC38F5" w:rsidRDefault="00E523CC" w:rsidP="00E523C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CIC Traveling Scholar, University of Chicago, 1987-1988.</w:t>
      </w:r>
    </w:p>
    <w:p w14:paraId="3328F622" w14:textId="77777777" w:rsidR="00E523CC" w:rsidRDefault="00E523CC" w:rsidP="00F21696">
      <w:pPr>
        <w:jc w:val="center"/>
        <w:rPr>
          <w:rFonts w:ascii="Garamond" w:hAnsi="Garamond" w:cs="Andalus"/>
          <w:b/>
          <w:szCs w:val="24"/>
        </w:rPr>
      </w:pPr>
    </w:p>
    <w:p w14:paraId="12888A60" w14:textId="77777777" w:rsidR="00E80FB0" w:rsidRPr="00EC38F5" w:rsidRDefault="00E80FB0" w:rsidP="00F21696">
      <w:pPr>
        <w:jc w:val="center"/>
        <w:rPr>
          <w:rFonts w:ascii="Garamond" w:hAnsi="Garamond" w:cs="Andalus"/>
          <w:b/>
          <w:szCs w:val="24"/>
        </w:rPr>
      </w:pPr>
    </w:p>
    <w:p w14:paraId="1B313EDF" w14:textId="77777777" w:rsidR="008873C2" w:rsidRPr="00EC38F5" w:rsidRDefault="008873C2">
      <w:pPr>
        <w:jc w:val="center"/>
        <w:rPr>
          <w:rFonts w:ascii="Garamond" w:hAnsi="Garamond" w:cs="Andalus"/>
          <w:b/>
          <w:szCs w:val="24"/>
        </w:rPr>
      </w:pPr>
      <w:r w:rsidRPr="00EC38F5">
        <w:rPr>
          <w:rFonts w:ascii="Garamond" w:hAnsi="Garamond" w:cs="Andalus"/>
          <w:b/>
          <w:sz w:val="28"/>
          <w:szCs w:val="28"/>
        </w:rPr>
        <w:t>Publications</w:t>
      </w:r>
    </w:p>
    <w:p w14:paraId="4B45BB1E" w14:textId="77777777" w:rsidR="008873C2" w:rsidRPr="00EC38F5" w:rsidRDefault="008873C2">
      <w:pPr>
        <w:rPr>
          <w:rFonts w:ascii="Garamond" w:hAnsi="Garamond" w:cs="Andalus"/>
          <w:b/>
          <w:szCs w:val="24"/>
        </w:rPr>
      </w:pPr>
    </w:p>
    <w:p w14:paraId="4D283A06" w14:textId="77777777" w:rsidR="008873C2" w:rsidRPr="00751672" w:rsidRDefault="008873C2" w:rsidP="004C198B">
      <w:pPr>
        <w:rPr>
          <w:rFonts w:ascii="Garamond" w:hAnsi="Garamond" w:cs="Andalus"/>
          <w:bCs/>
          <w:szCs w:val="24"/>
        </w:rPr>
      </w:pPr>
      <w:r w:rsidRPr="00751672">
        <w:rPr>
          <w:rFonts w:ascii="Garamond" w:hAnsi="Garamond" w:cs="Andalus"/>
          <w:b/>
          <w:sz w:val="28"/>
          <w:szCs w:val="28"/>
        </w:rPr>
        <w:t>Books</w:t>
      </w:r>
      <w:r w:rsidR="004C198B" w:rsidRPr="00751672">
        <w:rPr>
          <w:rFonts w:ascii="Garamond" w:hAnsi="Garamond" w:cs="Andalus"/>
          <w:b/>
          <w:szCs w:val="24"/>
        </w:rPr>
        <w:t xml:space="preserve"> </w:t>
      </w:r>
      <w:r w:rsidR="004C198B" w:rsidRPr="00751672">
        <w:rPr>
          <w:rFonts w:ascii="Garamond" w:hAnsi="Garamond" w:cs="Andalus"/>
          <w:bCs/>
          <w:szCs w:val="24"/>
        </w:rPr>
        <w:t>(sole-authored)</w:t>
      </w:r>
    </w:p>
    <w:p w14:paraId="1B46E700" w14:textId="77777777" w:rsidR="008873C2" w:rsidRPr="00751672" w:rsidRDefault="008873C2">
      <w:pPr>
        <w:rPr>
          <w:rFonts w:ascii="Garamond" w:hAnsi="Garamond" w:cs="Andalus"/>
          <w:bCs/>
          <w:szCs w:val="24"/>
        </w:rPr>
      </w:pPr>
    </w:p>
    <w:p w14:paraId="0A18B748" w14:textId="104EF49B" w:rsidR="00751672" w:rsidRPr="00E12717" w:rsidRDefault="00751672" w:rsidP="00FA27EB">
      <w:pPr>
        <w:pStyle w:val="ListParagraph"/>
        <w:numPr>
          <w:ilvl w:val="0"/>
          <w:numId w:val="7"/>
        </w:numPr>
        <w:tabs>
          <w:tab w:val="left" w:pos="2070"/>
        </w:tabs>
        <w:rPr>
          <w:rFonts w:ascii="Garamond" w:hAnsi="Garamond" w:cs="Andalus"/>
          <w:bCs/>
          <w:szCs w:val="24"/>
        </w:rPr>
      </w:pPr>
      <w:r w:rsidRPr="00751672">
        <w:rPr>
          <w:rFonts w:ascii="Garamond" w:hAnsi="Garamond"/>
          <w:bCs/>
          <w:i/>
          <w:iCs/>
          <w:szCs w:val="24"/>
        </w:rPr>
        <w:t xml:space="preserve">Lifeworlds of Islam: </w:t>
      </w:r>
      <w:r w:rsidR="00E80FB0">
        <w:rPr>
          <w:rFonts w:ascii="Garamond" w:hAnsi="Garamond"/>
          <w:bCs/>
          <w:i/>
          <w:iCs/>
          <w:szCs w:val="24"/>
        </w:rPr>
        <w:t xml:space="preserve">The </w:t>
      </w:r>
      <w:r w:rsidRPr="00751672">
        <w:rPr>
          <w:rFonts w:ascii="Garamond" w:hAnsi="Garamond"/>
          <w:bCs/>
          <w:i/>
          <w:iCs/>
          <w:szCs w:val="24"/>
        </w:rPr>
        <w:t xml:space="preserve">Pragmatics of a Religion </w:t>
      </w:r>
      <w:r w:rsidRPr="00751672">
        <w:rPr>
          <w:rFonts w:ascii="Garamond" w:hAnsi="Garamond"/>
          <w:bCs/>
          <w:szCs w:val="24"/>
        </w:rPr>
        <w:t>(Oxford University Press, 2019)</w:t>
      </w:r>
      <w:r w:rsidR="00FA27EB">
        <w:rPr>
          <w:rFonts w:ascii="Garamond" w:hAnsi="Garamond"/>
          <w:bCs/>
          <w:szCs w:val="24"/>
        </w:rPr>
        <w:t>. (</w:t>
      </w:r>
      <w:r w:rsidR="00FA27EB">
        <w:rPr>
          <w:rFonts w:ascii="Garamond" w:hAnsi="Garamond"/>
        </w:rPr>
        <w:t xml:space="preserve">Winner of the Scholarly </w:t>
      </w:r>
      <w:r w:rsidR="00FA27EB" w:rsidRPr="007C67A0">
        <w:rPr>
          <w:rFonts w:ascii="Garamond" w:hAnsi="Garamond"/>
        </w:rPr>
        <w:t>Achievement Award</w:t>
      </w:r>
      <w:r w:rsidR="00FA27EB">
        <w:rPr>
          <w:rFonts w:ascii="Garamond" w:hAnsi="Garamond"/>
        </w:rPr>
        <w:t>,</w:t>
      </w:r>
      <w:r w:rsidR="00FA27EB" w:rsidRPr="007C67A0">
        <w:rPr>
          <w:rFonts w:ascii="Garamond" w:hAnsi="Garamond"/>
        </w:rPr>
        <w:t xml:space="preserve"> North Central</w:t>
      </w:r>
      <w:r w:rsidR="00FA27EB">
        <w:rPr>
          <w:rFonts w:ascii="Garamond" w:hAnsi="Garamond"/>
        </w:rPr>
        <w:t xml:space="preserve"> </w:t>
      </w:r>
      <w:r w:rsidR="00FA27EB" w:rsidRPr="007C67A0">
        <w:rPr>
          <w:rFonts w:ascii="Garamond" w:hAnsi="Garamond"/>
        </w:rPr>
        <w:t>Sociological Association</w:t>
      </w:r>
      <w:r w:rsidR="00FA27EB">
        <w:rPr>
          <w:rFonts w:ascii="Garamond" w:hAnsi="Garamond"/>
        </w:rPr>
        <w:t>, 2020</w:t>
      </w:r>
      <w:r w:rsidR="00CA6FE9">
        <w:rPr>
          <w:rFonts w:ascii="Garamond" w:hAnsi="Garamond"/>
        </w:rPr>
        <w:t xml:space="preserve">. </w:t>
      </w:r>
      <w:r w:rsidR="00CA6FE9">
        <w:rPr>
          <w:rFonts w:ascii="Garamond" w:hAnsi="Garamond"/>
          <w:b/>
          <w:bCs/>
        </w:rPr>
        <w:t>Turkish</w:t>
      </w:r>
      <w:r w:rsidR="00CA6FE9">
        <w:rPr>
          <w:rFonts w:ascii="Garamond" w:hAnsi="Garamond"/>
        </w:rPr>
        <w:t xml:space="preserve"> translation</w:t>
      </w:r>
      <w:r w:rsidR="003D1D5B">
        <w:rPr>
          <w:rFonts w:ascii="Garamond" w:hAnsi="Garamond"/>
        </w:rPr>
        <w:t>:</w:t>
      </w:r>
      <w:r w:rsidR="000403C6">
        <w:rPr>
          <w:rFonts w:ascii="Garamond" w:hAnsi="Garamond"/>
        </w:rPr>
        <w:t xml:space="preserve"> </w:t>
      </w:r>
      <w:proofErr w:type="spellStart"/>
      <w:r w:rsidR="00F30C6F" w:rsidRPr="00E12717">
        <w:rPr>
          <w:rStyle w:val="gmaildefault"/>
          <w:rFonts w:ascii="Garamond" w:hAnsi="Garamond"/>
          <w:i/>
          <w:iCs/>
        </w:rPr>
        <w:t>İslam’ın</w:t>
      </w:r>
      <w:proofErr w:type="spellEnd"/>
      <w:r w:rsidR="00F30C6F" w:rsidRPr="00E12717">
        <w:rPr>
          <w:rStyle w:val="gmaildefault"/>
          <w:rFonts w:ascii="Garamond" w:hAnsi="Garamond"/>
          <w:i/>
          <w:iCs/>
        </w:rPr>
        <w:t xml:space="preserve"> </w:t>
      </w:r>
      <w:proofErr w:type="spellStart"/>
      <w:r w:rsidR="00F30C6F" w:rsidRPr="00E12717">
        <w:rPr>
          <w:rStyle w:val="gmaildefault"/>
          <w:rFonts w:ascii="Garamond" w:hAnsi="Garamond"/>
          <w:i/>
          <w:iCs/>
        </w:rPr>
        <w:t>Yaşam</w:t>
      </w:r>
      <w:proofErr w:type="spellEnd"/>
      <w:r w:rsidR="00F30C6F" w:rsidRPr="00E12717">
        <w:rPr>
          <w:rStyle w:val="gmaildefault"/>
          <w:rFonts w:ascii="Garamond" w:hAnsi="Garamond"/>
          <w:i/>
          <w:iCs/>
        </w:rPr>
        <w:t xml:space="preserve"> </w:t>
      </w:r>
      <w:proofErr w:type="spellStart"/>
      <w:r w:rsidR="00F30C6F" w:rsidRPr="00E12717">
        <w:rPr>
          <w:rStyle w:val="gmaildefault"/>
          <w:rFonts w:ascii="Garamond" w:hAnsi="Garamond"/>
          <w:i/>
          <w:iCs/>
        </w:rPr>
        <w:t>Dünyaları</w:t>
      </w:r>
      <w:proofErr w:type="spellEnd"/>
      <w:r w:rsidR="00416F9C" w:rsidRPr="00E12717">
        <w:rPr>
          <w:rStyle w:val="gmaildefault"/>
          <w:rFonts w:ascii="Garamond" w:hAnsi="Garamond"/>
        </w:rPr>
        <w:t xml:space="preserve"> (</w:t>
      </w:r>
      <w:proofErr w:type="spellStart"/>
      <w:r w:rsidR="00A71837">
        <w:rPr>
          <w:rStyle w:val="gmaildefault"/>
          <w:rFonts w:ascii="Garamond" w:hAnsi="Garamond"/>
        </w:rPr>
        <w:t>A</w:t>
      </w:r>
      <w:r w:rsidR="00416F9C" w:rsidRPr="00E12717">
        <w:rPr>
          <w:rStyle w:val="gmaildefault"/>
          <w:rFonts w:ascii="Garamond" w:hAnsi="Garamond"/>
        </w:rPr>
        <w:t>lbaraka</w:t>
      </w:r>
      <w:proofErr w:type="spellEnd"/>
      <w:r w:rsidR="00416F9C" w:rsidRPr="00E12717">
        <w:rPr>
          <w:rStyle w:val="gmaildefault"/>
          <w:rFonts w:ascii="Garamond" w:hAnsi="Garamond"/>
        </w:rPr>
        <w:t>, 2022</w:t>
      </w:r>
      <w:r w:rsidR="00FA27EB" w:rsidRPr="00E12717">
        <w:rPr>
          <w:rFonts w:ascii="Garamond" w:hAnsi="Garamond"/>
        </w:rPr>
        <w:t>)</w:t>
      </w:r>
      <w:r w:rsidR="00CC780C">
        <w:rPr>
          <w:rFonts w:ascii="Garamond" w:hAnsi="Garamond"/>
        </w:rPr>
        <w:t xml:space="preserve">. </w:t>
      </w:r>
      <w:r w:rsidR="00CC780C">
        <w:rPr>
          <w:rFonts w:ascii="Garamond" w:hAnsi="Garamond"/>
          <w:b/>
          <w:bCs/>
        </w:rPr>
        <w:t xml:space="preserve">Arabic </w:t>
      </w:r>
      <w:r w:rsidR="00CC780C">
        <w:rPr>
          <w:rFonts w:ascii="Garamond" w:hAnsi="Garamond"/>
        </w:rPr>
        <w:t>translation</w:t>
      </w:r>
      <w:r w:rsidR="00604DD2">
        <w:rPr>
          <w:rFonts w:ascii="Garamond" w:hAnsi="Garamond"/>
        </w:rPr>
        <w:t xml:space="preserve">: </w:t>
      </w:r>
      <w:proofErr w:type="spellStart"/>
      <w:r w:rsidR="00604DD2" w:rsidRPr="00604DD2">
        <w:rPr>
          <w:rFonts w:ascii="Garamond" w:hAnsi="Garamond"/>
          <w:i/>
          <w:iCs/>
        </w:rPr>
        <w:t>Mayadin</w:t>
      </w:r>
      <w:proofErr w:type="spellEnd"/>
      <w:r w:rsidR="00604DD2" w:rsidRPr="00604DD2">
        <w:rPr>
          <w:rFonts w:ascii="Garamond" w:hAnsi="Garamond"/>
          <w:i/>
          <w:iCs/>
        </w:rPr>
        <w:t xml:space="preserve"> Hayat al-Islam</w:t>
      </w:r>
      <w:r w:rsidR="00604DD2">
        <w:rPr>
          <w:rFonts w:ascii="Garamond" w:hAnsi="Garamond"/>
        </w:rPr>
        <w:t xml:space="preserve"> (</w:t>
      </w:r>
      <w:r w:rsidR="00B54908">
        <w:rPr>
          <w:rFonts w:ascii="Garamond" w:hAnsi="Garamond"/>
        </w:rPr>
        <w:t>Arab Center for Re</w:t>
      </w:r>
      <w:r w:rsidR="00E178EB">
        <w:rPr>
          <w:rFonts w:ascii="Garamond" w:hAnsi="Garamond"/>
        </w:rPr>
        <w:t>search &amp; Policy Studies, forthcoming)</w:t>
      </w:r>
    </w:p>
    <w:p w14:paraId="713BF52F" w14:textId="77777777" w:rsidR="00A66D86" w:rsidRPr="00EC38F5" w:rsidRDefault="00A66D86" w:rsidP="00880D98">
      <w:pPr>
        <w:numPr>
          <w:ilvl w:val="0"/>
          <w:numId w:val="7"/>
        </w:numPr>
        <w:tabs>
          <w:tab w:val="left" w:pos="2070"/>
        </w:tabs>
        <w:rPr>
          <w:rFonts w:ascii="Garamond" w:hAnsi="Garamond"/>
          <w:szCs w:val="24"/>
        </w:rPr>
      </w:pPr>
      <w:r w:rsidRPr="00EC38F5">
        <w:rPr>
          <w:rFonts w:ascii="Garamond" w:hAnsi="Garamond"/>
          <w:i/>
          <w:iCs/>
          <w:szCs w:val="24"/>
        </w:rPr>
        <w:t xml:space="preserve">Social Sciences in the Arab World: Forms of Presence </w:t>
      </w:r>
      <w:r w:rsidRPr="00EC38F5">
        <w:rPr>
          <w:rFonts w:ascii="Garamond" w:hAnsi="Garamond"/>
          <w:szCs w:val="24"/>
        </w:rPr>
        <w:t xml:space="preserve">(Arab Council for Social Sciences, 2015: </w:t>
      </w:r>
      <w:r w:rsidR="001732D2">
        <w:rPr>
          <w:rFonts w:ascii="Garamond" w:hAnsi="Garamond"/>
          <w:szCs w:val="24"/>
        </w:rPr>
        <w:t xml:space="preserve">in </w:t>
      </w:r>
      <w:r w:rsidRPr="001732D2">
        <w:rPr>
          <w:rFonts w:ascii="Garamond" w:hAnsi="Garamond"/>
          <w:b/>
          <w:bCs/>
          <w:szCs w:val="24"/>
        </w:rPr>
        <w:t>Arabic, English, French</w:t>
      </w:r>
      <w:r w:rsidRPr="00EC38F5">
        <w:rPr>
          <w:rFonts w:ascii="Garamond" w:hAnsi="Garamond"/>
          <w:szCs w:val="24"/>
        </w:rPr>
        <w:t>)</w:t>
      </w:r>
    </w:p>
    <w:p w14:paraId="2439F679" w14:textId="35674821" w:rsidR="008873C2" w:rsidRPr="005F5159" w:rsidRDefault="008873C2" w:rsidP="00880D98">
      <w:pPr>
        <w:numPr>
          <w:ilvl w:val="0"/>
          <w:numId w:val="7"/>
        </w:numPr>
        <w:tabs>
          <w:tab w:val="left" w:pos="2070"/>
        </w:tabs>
        <w:rPr>
          <w:rFonts w:ascii="Garamond" w:hAnsi="Garamond" w:cs="Andalus"/>
          <w:i/>
          <w:szCs w:val="24"/>
        </w:rPr>
      </w:pPr>
      <w:r w:rsidRPr="00EC38F5">
        <w:rPr>
          <w:rFonts w:ascii="Garamond" w:hAnsi="Garamond" w:cs="Andalus"/>
          <w:i/>
          <w:iCs/>
          <w:szCs w:val="24"/>
        </w:rPr>
        <w:t>Anarchy as Order: The History and Future of Civic Humanity</w:t>
      </w:r>
      <w:r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iCs/>
          <w:szCs w:val="24"/>
        </w:rPr>
        <w:t>(Rowan &amp;</w:t>
      </w:r>
      <w:r w:rsidR="00DF11D3" w:rsidRPr="00EC38F5">
        <w:rPr>
          <w:rFonts w:ascii="Garamond" w:hAnsi="Garamond" w:cs="Andalus"/>
          <w:iCs/>
          <w:szCs w:val="24"/>
        </w:rPr>
        <w:t xml:space="preserve"> </w:t>
      </w:r>
      <w:r w:rsidRPr="00EC38F5">
        <w:rPr>
          <w:rFonts w:ascii="Garamond" w:hAnsi="Garamond" w:cs="Andalus"/>
          <w:iCs/>
          <w:szCs w:val="24"/>
        </w:rPr>
        <w:t>Littlefield, 2009</w:t>
      </w:r>
      <w:r w:rsidR="001732D2">
        <w:rPr>
          <w:rFonts w:ascii="Garamond" w:hAnsi="Garamond" w:cs="Andalus"/>
          <w:iCs/>
          <w:szCs w:val="24"/>
        </w:rPr>
        <w:t xml:space="preserve">. </w:t>
      </w:r>
      <w:r w:rsidR="001D6FC9">
        <w:rPr>
          <w:rFonts w:ascii="Garamond" w:hAnsi="Garamond" w:cs="Andalus"/>
          <w:b/>
          <w:bCs/>
          <w:iCs/>
          <w:szCs w:val="24"/>
        </w:rPr>
        <w:t xml:space="preserve">Turkish </w:t>
      </w:r>
      <w:r w:rsidR="001732D2">
        <w:rPr>
          <w:rFonts w:ascii="Garamond" w:hAnsi="Garamond" w:cs="Andalus"/>
          <w:iCs/>
          <w:szCs w:val="24"/>
        </w:rPr>
        <w:t>translation</w:t>
      </w:r>
      <w:r w:rsidR="008539EE">
        <w:rPr>
          <w:rFonts w:ascii="Garamond" w:hAnsi="Garamond" w:cs="Andalus"/>
          <w:iCs/>
          <w:szCs w:val="24"/>
        </w:rPr>
        <w:t xml:space="preserve">: </w:t>
      </w:r>
      <w:r w:rsidR="005F5159" w:rsidRPr="005F5159">
        <w:rPr>
          <w:rFonts w:ascii="Garamond" w:hAnsi="Garamond"/>
          <w:i/>
          <w:iCs/>
        </w:rPr>
        <w:t xml:space="preserve">Bir </w:t>
      </w:r>
      <w:proofErr w:type="spellStart"/>
      <w:r w:rsidR="005F5159" w:rsidRPr="005F5159">
        <w:rPr>
          <w:rFonts w:ascii="Garamond" w:hAnsi="Garamond"/>
          <w:i/>
          <w:iCs/>
        </w:rPr>
        <w:t>Düzen</w:t>
      </w:r>
      <w:proofErr w:type="spellEnd"/>
      <w:r w:rsidR="005F5159" w:rsidRPr="005F5159">
        <w:rPr>
          <w:rFonts w:ascii="Garamond" w:hAnsi="Garamond"/>
          <w:i/>
          <w:iCs/>
        </w:rPr>
        <w:t xml:space="preserve"> </w:t>
      </w:r>
      <w:proofErr w:type="spellStart"/>
      <w:r w:rsidR="005F5159" w:rsidRPr="005F5159">
        <w:rPr>
          <w:rFonts w:ascii="Garamond" w:hAnsi="Garamond"/>
          <w:i/>
          <w:iCs/>
        </w:rPr>
        <w:t>Olarak</w:t>
      </w:r>
      <w:proofErr w:type="spellEnd"/>
      <w:r w:rsidR="005F5159" w:rsidRPr="005F5159">
        <w:rPr>
          <w:rFonts w:ascii="Garamond" w:hAnsi="Garamond"/>
          <w:i/>
          <w:iCs/>
        </w:rPr>
        <w:t xml:space="preserve"> </w:t>
      </w:r>
      <w:proofErr w:type="spellStart"/>
      <w:r w:rsidR="005F5159" w:rsidRPr="005F5159">
        <w:rPr>
          <w:rFonts w:ascii="Garamond" w:hAnsi="Garamond"/>
          <w:i/>
          <w:iCs/>
        </w:rPr>
        <w:t>Anarşi</w:t>
      </w:r>
      <w:proofErr w:type="spellEnd"/>
      <w:r w:rsidR="005F5159" w:rsidRPr="005F5159">
        <w:rPr>
          <w:rFonts w:ascii="Garamond" w:hAnsi="Garamond"/>
        </w:rPr>
        <w:t xml:space="preserve"> </w:t>
      </w:r>
      <w:r w:rsidR="002F180B">
        <w:rPr>
          <w:rFonts w:ascii="Garamond" w:hAnsi="Garamond"/>
        </w:rPr>
        <w:t>(</w:t>
      </w:r>
      <w:proofErr w:type="spellStart"/>
      <w:r w:rsidR="005F5159" w:rsidRPr="005F5159">
        <w:rPr>
          <w:rFonts w:ascii="Garamond" w:hAnsi="Garamond"/>
        </w:rPr>
        <w:t>Albaraka</w:t>
      </w:r>
      <w:proofErr w:type="spellEnd"/>
      <w:r w:rsidR="005F5159" w:rsidRPr="005F5159">
        <w:rPr>
          <w:rFonts w:ascii="Garamond" w:hAnsi="Garamond"/>
        </w:rPr>
        <w:t>, 2022</w:t>
      </w:r>
      <w:r w:rsidR="001606BA">
        <w:rPr>
          <w:rFonts w:ascii="Garamond" w:hAnsi="Garamond"/>
        </w:rPr>
        <w:t>)</w:t>
      </w:r>
      <w:r w:rsidR="005F5159" w:rsidRPr="005F5159">
        <w:rPr>
          <w:rFonts w:ascii="Garamond" w:hAnsi="Garamond"/>
        </w:rPr>
        <w:t>.</w:t>
      </w:r>
      <w:r w:rsidR="001732D2" w:rsidRPr="005F5159">
        <w:rPr>
          <w:rFonts w:ascii="Garamond" w:hAnsi="Garamond" w:cs="Andalus"/>
          <w:iCs/>
          <w:szCs w:val="24"/>
        </w:rPr>
        <w:t xml:space="preserve"> </w:t>
      </w:r>
      <w:r w:rsidR="00A71837" w:rsidRPr="001732D2">
        <w:rPr>
          <w:rFonts w:ascii="Garamond" w:hAnsi="Garamond" w:cs="Andalus"/>
          <w:b/>
          <w:bCs/>
          <w:iCs/>
          <w:szCs w:val="24"/>
        </w:rPr>
        <w:t>Arabic</w:t>
      </w:r>
      <w:r w:rsidR="00A71837">
        <w:rPr>
          <w:rFonts w:ascii="Garamond" w:hAnsi="Garamond" w:cs="Andalus"/>
          <w:iCs/>
          <w:szCs w:val="24"/>
        </w:rPr>
        <w:t xml:space="preserve"> translation</w:t>
      </w:r>
      <w:r w:rsidR="00E178EB">
        <w:rPr>
          <w:rFonts w:ascii="Garamond" w:hAnsi="Garamond" w:cs="Andalus"/>
          <w:iCs/>
          <w:szCs w:val="24"/>
        </w:rPr>
        <w:t xml:space="preserve">: </w:t>
      </w:r>
      <w:r w:rsidR="00D16063">
        <w:rPr>
          <w:rFonts w:ascii="Garamond" w:hAnsi="Garamond" w:cs="Andalus"/>
          <w:iCs/>
          <w:szCs w:val="24"/>
        </w:rPr>
        <w:t>Nizam bi la-</w:t>
      </w:r>
      <w:proofErr w:type="spellStart"/>
      <w:r w:rsidR="00D16063">
        <w:rPr>
          <w:rFonts w:ascii="Garamond" w:hAnsi="Garamond" w:cs="Andalus"/>
          <w:iCs/>
          <w:szCs w:val="24"/>
        </w:rPr>
        <w:t>Sulta</w:t>
      </w:r>
      <w:proofErr w:type="spellEnd"/>
      <w:r w:rsidR="00D16063">
        <w:rPr>
          <w:rFonts w:ascii="Garamond" w:hAnsi="Garamond" w:cs="Andalus"/>
          <w:iCs/>
          <w:szCs w:val="24"/>
        </w:rPr>
        <w:t xml:space="preserve"> (</w:t>
      </w:r>
      <w:proofErr w:type="spellStart"/>
      <w:r w:rsidR="00D16063">
        <w:rPr>
          <w:rFonts w:ascii="Garamond" w:hAnsi="Garamond" w:cs="Andalus"/>
          <w:iCs/>
          <w:szCs w:val="24"/>
        </w:rPr>
        <w:t>Jusur</w:t>
      </w:r>
      <w:proofErr w:type="spellEnd"/>
      <w:r w:rsidR="00D16063">
        <w:rPr>
          <w:rFonts w:ascii="Garamond" w:hAnsi="Garamond" w:cs="Andalus"/>
          <w:iCs/>
          <w:szCs w:val="24"/>
        </w:rPr>
        <w:t xml:space="preserve">: </w:t>
      </w:r>
      <w:r w:rsidR="00A71837">
        <w:rPr>
          <w:rFonts w:ascii="Garamond" w:hAnsi="Garamond" w:cs="Andalus"/>
          <w:iCs/>
          <w:szCs w:val="24"/>
        </w:rPr>
        <w:t>forthcoming</w:t>
      </w:r>
      <w:r w:rsidRPr="005F5159">
        <w:rPr>
          <w:rFonts w:ascii="Garamond" w:hAnsi="Garamond" w:cs="Andalus"/>
          <w:iCs/>
          <w:szCs w:val="24"/>
        </w:rPr>
        <w:t>)</w:t>
      </w:r>
    </w:p>
    <w:p w14:paraId="5EB15719" w14:textId="77777777" w:rsidR="001732D2" w:rsidRPr="001732D2" w:rsidRDefault="008873C2" w:rsidP="001732D2">
      <w:pPr>
        <w:numPr>
          <w:ilvl w:val="0"/>
          <w:numId w:val="7"/>
        </w:numPr>
        <w:tabs>
          <w:tab w:val="left" w:pos="2070"/>
        </w:tabs>
        <w:rPr>
          <w:rFonts w:ascii="Garamond" w:hAnsi="Garamond" w:cs="Andalus"/>
          <w:iCs/>
          <w:szCs w:val="24"/>
          <w:lang w:val="de-DE"/>
        </w:rPr>
      </w:pPr>
      <w:r w:rsidRPr="001732D2">
        <w:rPr>
          <w:rFonts w:ascii="Garamond" w:hAnsi="Garamond" w:cs="Andalus"/>
          <w:i/>
          <w:szCs w:val="24"/>
        </w:rPr>
        <w:t>Of Death and Dominion: The Existential Foundations of Governance</w:t>
      </w:r>
      <w:r w:rsidR="00DF11D3" w:rsidRPr="001732D2">
        <w:rPr>
          <w:rFonts w:ascii="Garamond" w:hAnsi="Garamond" w:cs="Andalus"/>
          <w:i/>
          <w:szCs w:val="24"/>
        </w:rPr>
        <w:t xml:space="preserve"> </w:t>
      </w:r>
      <w:r w:rsidRPr="001732D2">
        <w:rPr>
          <w:rFonts w:ascii="Garamond" w:hAnsi="Garamond" w:cs="Andalus"/>
          <w:szCs w:val="24"/>
        </w:rPr>
        <w:t>(Northwestern University Press,</w:t>
      </w:r>
      <w:r w:rsidR="00FA419A" w:rsidRPr="001732D2">
        <w:rPr>
          <w:rFonts w:ascii="Garamond" w:hAnsi="Garamond" w:cs="Andalus"/>
          <w:szCs w:val="24"/>
        </w:rPr>
        <w:t xml:space="preserve"> </w:t>
      </w:r>
      <w:r w:rsidRPr="001732D2">
        <w:rPr>
          <w:rFonts w:ascii="Garamond" w:hAnsi="Garamond" w:cs="Andalus"/>
          <w:szCs w:val="24"/>
        </w:rPr>
        <w:t>2007</w:t>
      </w:r>
      <w:r w:rsidR="001732D2" w:rsidRPr="001732D2">
        <w:rPr>
          <w:rFonts w:ascii="Garamond" w:hAnsi="Garamond" w:cs="Andalus"/>
          <w:szCs w:val="24"/>
        </w:rPr>
        <w:t xml:space="preserve">. </w:t>
      </w:r>
      <w:r w:rsidR="001732D2" w:rsidRPr="001732D2">
        <w:rPr>
          <w:rFonts w:ascii="Garamond" w:hAnsi="Garamond" w:cs="Andalus"/>
          <w:b/>
          <w:bCs/>
          <w:iCs/>
          <w:szCs w:val="24"/>
          <w:lang w:val="de-DE"/>
        </w:rPr>
        <w:t>German</w:t>
      </w:r>
      <w:r w:rsidR="001732D2" w:rsidRPr="001732D2">
        <w:rPr>
          <w:rFonts w:ascii="Garamond" w:hAnsi="Garamond" w:cs="Andalus"/>
          <w:iCs/>
          <w:szCs w:val="24"/>
          <w:lang w:val="de-DE"/>
        </w:rPr>
        <w:t xml:space="preserve"> translation: </w:t>
      </w:r>
      <w:r w:rsidR="001732D2" w:rsidRPr="001732D2">
        <w:rPr>
          <w:rFonts w:ascii="Garamond" w:hAnsi="Garamond" w:cs="Andalus"/>
          <w:i/>
          <w:szCs w:val="24"/>
          <w:lang w:val="de-DE"/>
        </w:rPr>
        <w:t>Tod und Herrschaft: Existentielle Grundlagen des Regierens</w:t>
      </w:r>
      <w:r w:rsidR="001732D2" w:rsidRPr="001732D2">
        <w:rPr>
          <w:rFonts w:ascii="Garamond" w:hAnsi="Garamond" w:cs="Andalus"/>
          <w:iCs/>
          <w:szCs w:val="24"/>
          <w:lang w:val="de-DE"/>
        </w:rPr>
        <w:t xml:space="preserve"> (Turia + Kant, 2020)</w:t>
      </w:r>
    </w:p>
    <w:p w14:paraId="54673D70" w14:textId="77777777" w:rsidR="008873C2" w:rsidRPr="00EC38F5" w:rsidRDefault="008873C2" w:rsidP="00880D98">
      <w:pPr>
        <w:numPr>
          <w:ilvl w:val="0"/>
          <w:numId w:val="7"/>
        </w:numPr>
        <w:tabs>
          <w:tab w:val="left" w:pos="2070"/>
        </w:tabs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i/>
          <w:szCs w:val="24"/>
        </w:rPr>
        <w:t>The Ends of Globalization</w:t>
      </w:r>
      <w:r w:rsidRPr="00EC38F5">
        <w:rPr>
          <w:rFonts w:ascii="Garamond" w:hAnsi="Garamond" w:cs="Andalus"/>
          <w:szCs w:val="24"/>
        </w:rPr>
        <w:t xml:space="preserve"> (University of Minnesota Press, 2000)</w:t>
      </w:r>
    </w:p>
    <w:p w14:paraId="17ACC5FC" w14:textId="77777777" w:rsidR="008873C2" w:rsidRPr="00EC38F5" w:rsidRDefault="008873C2" w:rsidP="00880D98">
      <w:pPr>
        <w:numPr>
          <w:ilvl w:val="0"/>
          <w:numId w:val="7"/>
        </w:numPr>
        <w:tabs>
          <w:tab w:val="left" w:pos="2070"/>
        </w:tabs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i/>
          <w:szCs w:val="24"/>
        </w:rPr>
        <w:t>The Social Origins of Islam: Mind, Economy, Discourse</w:t>
      </w:r>
      <w:r w:rsidRPr="00EC38F5">
        <w:rPr>
          <w:rFonts w:ascii="Garamond" w:hAnsi="Garamond" w:cs="Andalus"/>
          <w:szCs w:val="24"/>
        </w:rPr>
        <w:t xml:space="preserve"> (University of Minnesota Press, 1999. Winner of</w:t>
      </w:r>
      <w:r w:rsidR="00FA419A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Middle East Studies Association’s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Albert Hourani Book Award Honorable Mention, 1999) </w:t>
      </w:r>
    </w:p>
    <w:p w14:paraId="5A341549" w14:textId="77777777" w:rsidR="008873C2" w:rsidRPr="00EC38F5" w:rsidRDefault="008873C2" w:rsidP="001D6FC9">
      <w:pPr>
        <w:numPr>
          <w:ilvl w:val="0"/>
          <w:numId w:val="7"/>
        </w:numPr>
        <w:tabs>
          <w:tab w:val="left" w:pos="2070"/>
        </w:tabs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i/>
          <w:szCs w:val="24"/>
        </w:rPr>
        <w:t>Transnationalism</w:t>
      </w:r>
      <w:r w:rsidRPr="00EC38F5">
        <w:rPr>
          <w:rFonts w:ascii="Garamond" w:hAnsi="Garamond" w:cs="Andalus"/>
          <w:szCs w:val="24"/>
        </w:rPr>
        <w:t xml:space="preserve"> (an entire issue of </w:t>
      </w:r>
      <w:r w:rsidRPr="00EC38F5">
        <w:rPr>
          <w:rFonts w:ascii="Garamond" w:hAnsi="Garamond" w:cs="Andalus"/>
          <w:i/>
          <w:szCs w:val="24"/>
        </w:rPr>
        <w:t>Current Sociology</w:t>
      </w:r>
      <w:r w:rsidRPr="00EC38F5">
        <w:rPr>
          <w:rFonts w:ascii="Garamond" w:hAnsi="Garamond" w:cs="Andalus"/>
          <w:szCs w:val="24"/>
        </w:rPr>
        <w:t>, 41</w:t>
      </w:r>
      <w:r w:rsidR="008E360C" w:rsidRPr="00EC38F5">
        <w:rPr>
          <w:rFonts w:ascii="Garamond" w:hAnsi="Garamond" w:cs="Andalus"/>
          <w:szCs w:val="24"/>
        </w:rPr>
        <w:t>:</w:t>
      </w:r>
      <w:r w:rsidRPr="00EC38F5">
        <w:rPr>
          <w:rFonts w:ascii="Garamond" w:hAnsi="Garamond" w:cs="Andalus"/>
          <w:szCs w:val="24"/>
        </w:rPr>
        <w:t>3</w:t>
      </w:r>
      <w:r w:rsidR="008E360C" w:rsidRPr="00EC38F5">
        <w:rPr>
          <w:rFonts w:ascii="Garamond" w:hAnsi="Garamond" w:cs="Andalus"/>
          <w:szCs w:val="24"/>
        </w:rPr>
        <w:t xml:space="preserve"> (</w:t>
      </w:r>
      <w:r w:rsidRPr="00EC38F5">
        <w:rPr>
          <w:rFonts w:ascii="Garamond" w:hAnsi="Garamond" w:cs="Andalus"/>
          <w:szCs w:val="24"/>
        </w:rPr>
        <w:t>1993)</w:t>
      </w:r>
      <w:r w:rsidR="001D6FC9">
        <w:rPr>
          <w:rFonts w:ascii="Garamond" w:hAnsi="Garamond" w:cs="Andalus"/>
          <w:szCs w:val="24"/>
        </w:rPr>
        <w:t xml:space="preserve">, including </w:t>
      </w:r>
      <w:r w:rsidR="001D6FC9">
        <w:rPr>
          <w:rFonts w:ascii="Garamond" w:hAnsi="Garamond" w:cs="Andalus"/>
          <w:b/>
          <w:bCs/>
          <w:szCs w:val="24"/>
        </w:rPr>
        <w:t xml:space="preserve">French </w:t>
      </w:r>
      <w:r w:rsidR="001D6FC9">
        <w:rPr>
          <w:rFonts w:ascii="Garamond" w:hAnsi="Garamond" w:cs="Andalus"/>
          <w:szCs w:val="24"/>
        </w:rPr>
        <w:t>summary</w:t>
      </w:r>
      <w:r w:rsidR="008E360C" w:rsidRPr="00EC38F5">
        <w:rPr>
          <w:rFonts w:ascii="Garamond" w:hAnsi="Garamond" w:cs="Andalus"/>
          <w:szCs w:val="24"/>
        </w:rPr>
        <w:t>)</w:t>
      </w:r>
    </w:p>
    <w:p w14:paraId="1B2168F7" w14:textId="77777777" w:rsidR="008873C2" w:rsidRPr="00EC38F5" w:rsidRDefault="008873C2" w:rsidP="00880D98">
      <w:pPr>
        <w:pStyle w:val="Heading2"/>
        <w:tabs>
          <w:tab w:val="left" w:pos="2070"/>
        </w:tabs>
        <w:rPr>
          <w:rFonts w:ascii="Garamond" w:hAnsi="Garamond" w:cs="Andalus"/>
          <w:i w:val="0"/>
          <w:sz w:val="24"/>
          <w:szCs w:val="24"/>
        </w:rPr>
      </w:pPr>
    </w:p>
    <w:p w14:paraId="6BC47E3B" w14:textId="77777777" w:rsidR="008873C2" w:rsidRPr="00EC38F5" w:rsidRDefault="008873C2" w:rsidP="00880D98">
      <w:pPr>
        <w:pStyle w:val="Heading3"/>
        <w:tabs>
          <w:tab w:val="left" w:pos="2070"/>
        </w:tabs>
        <w:rPr>
          <w:rFonts w:ascii="Garamond" w:hAnsi="Garamond" w:cs="Andalus"/>
          <w:sz w:val="24"/>
          <w:szCs w:val="24"/>
        </w:rPr>
      </w:pPr>
      <w:r w:rsidRPr="00EC38F5">
        <w:rPr>
          <w:rFonts w:ascii="Garamond" w:hAnsi="Garamond" w:cs="Andalus"/>
          <w:sz w:val="24"/>
          <w:szCs w:val="24"/>
        </w:rPr>
        <w:t xml:space="preserve">Edited volumes </w:t>
      </w:r>
    </w:p>
    <w:p w14:paraId="6C2B879B" w14:textId="77777777" w:rsidR="008873C2" w:rsidRPr="00EC38F5" w:rsidRDefault="008873C2" w:rsidP="00880D98">
      <w:pPr>
        <w:tabs>
          <w:tab w:val="left" w:pos="2070"/>
        </w:tabs>
        <w:rPr>
          <w:rFonts w:ascii="Garamond" w:hAnsi="Garamond" w:cs="Andalus"/>
          <w:szCs w:val="24"/>
        </w:rPr>
      </w:pPr>
    </w:p>
    <w:p w14:paraId="5CFE2DFB" w14:textId="77777777" w:rsidR="009D1FC8" w:rsidRPr="00EC38F5" w:rsidRDefault="009D1FC8" w:rsidP="00880D98">
      <w:pPr>
        <w:numPr>
          <w:ilvl w:val="0"/>
          <w:numId w:val="9"/>
        </w:numPr>
        <w:tabs>
          <w:tab w:val="left" w:pos="2070"/>
        </w:tabs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i/>
          <w:iCs/>
          <w:szCs w:val="24"/>
        </w:rPr>
        <w:t>Arab Uprisings</w:t>
      </w:r>
      <w:r w:rsidRPr="00EC38F5">
        <w:rPr>
          <w:rFonts w:ascii="Garamond" w:hAnsi="Garamond" w:cs="Andalus"/>
          <w:szCs w:val="24"/>
        </w:rPr>
        <w:t xml:space="preserve"> (with Sari Hanafi). A special issue of </w:t>
      </w:r>
      <w:r w:rsidRPr="00EC38F5">
        <w:rPr>
          <w:rFonts w:ascii="Garamond" w:hAnsi="Garamond" w:cs="Andalus"/>
          <w:i/>
          <w:iCs/>
          <w:szCs w:val="24"/>
        </w:rPr>
        <w:t xml:space="preserve">International Sociology </w:t>
      </w:r>
      <w:r w:rsidR="00EC38F5">
        <w:rPr>
          <w:rFonts w:ascii="Garamond" w:hAnsi="Garamond" w:cs="Andalus"/>
          <w:szCs w:val="24"/>
        </w:rPr>
        <w:t>30(4), 2015</w:t>
      </w:r>
      <w:r w:rsidRPr="00EC38F5">
        <w:rPr>
          <w:rFonts w:ascii="Garamond" w:hAnsi="Garamond" w:cs="Andalus"/>
          <w:szCs w:val="24"/>
        </w:rPr>
        <w:t xml:space="preserve"> </w:t>
      </w:r>
    </w:p>
    <w:p w14:paraId="1E36ECF3" w14:textId="77777777" w:rsidR="007A1EFB" w:rsidRPr="00EC38F5" w:rsidRDefault="008873C2" w:rsidP="00880D98">
      <w:pPr>
        <w:numPr>
          <w:ilvl w:val="0"/>
          <w:numId w:val="9"/>
        </w:numPr>
        <w:tabs>
          <w:tab w:val="left" w:pos="2070"/>
        </w:tabs>
        <w:rPr>
          <w:rFonts w:ascii="Garamond" w:hAnsi="Garamond" w:cs="Andalus"/>
          <w:iCs/>
          <w:szCs w:val="24"/>
        </w:rPr>
      </w:pPr>
      <w:r w:rsidRPr="00EC38F5">
        <w:rPr>
          <w:rFonts w:ascii="Garamond" w:hAnsi="Garamond"/>
          <w:i/>
          <w:iCs/>
          <w:szCs w:val="24"/>
        </w:rPr>
        <w:t>Intellectuals and Civil Society in the Middle East</w:t>
      </w:r>
      <w:r w:rsidRPr="00EC38F5">
        <w:rPr>
          <w:rFonts w:ascii="Garamond" w:hAnsi="Garamond"/>
          <w:szCs w:val="24"/>
        </w:rPr>
        <w:t xml:space="preserve"> (</w:t>
      </w:r>
      <w:r w:rsidR="008E360C" w:rsidRPr="00EC38F5">
        <w:rPr>
          <w:rFonts w:ascii="Garamond" w:hAnsi="Garamond"/>
          <w:szCs w:val="24"/>
        </w:rPr>
        <w:t>I. B.</w:t>
      </w:r>
      <w:r w:rsidR="00DF11D3" w:rsidRPr="00EC38F5">
        <w:rPr>
          <w:rFonts w:ascii="Garamond" w:hAnsi="Garamond"/>
          <w:szCs w:val="24"/>
        </w:rPr>
        <w:t xml:space="preserve"> Tauris, 2012</w:t>
      </w:r>
      <w:r w:rsidRPr="00EC38F5">
        <w:rPr>
          <w:rFonts w:ascii="Garamond" w:hAnsi="Garamond"/>
          <w:szCs w:val="24"/>
        </w:rPr>
        <w:t>)</w:t>
      </w:r>
    </w:p>
    <w:p w14:paraId="3C2CD5EF" w14:textId="77777777" w:rsidR="007A1EFB" w:rsidRPr="00EC38F5" w:rsidRDefault="007A1EFB" w:rsidP="00880D98">
      <w:pPr>
        <w:numPr>
          <w:ilvl w:val="0"/>
          <w:numId w:val="9"/>
        </w:numPr>
        <w:tabs>
          <w:tab w:val="left" w:pos="2070"/>
        </w:tabs>
        <w:rPr>
          <w:rFonts w:ascii="Garamond" w:hAnsi="Garamond" w:cs="Andalus"/>
          <w:iCs/>
          <w:szCs w:val="24"/>
        </w:rPr>
      </w:pPr>
      <w:r w:rsidRPr="00EC38F5">
        <w:rPr>
          <w:rFonts w:ascii="Garamond" w:hAnsi="Garamond"/>
          <w:i/>
          <w:iCs/>
          <w:szCs w:val="24"/>
        </w:rPr>
        <w:t>Literature and Revolution</w:t>
      </w:r>
      <w:r w:rsidRPr="00EC38F5">
        <w:rPr>
          <w:rFonts w:ascii="Garamond" w:hAnsi="Garamond"/>
          <w:szCs w:val="24"/>
        </w:rPr>
        <w:t xml:space="preserve">. A special issue of the Arab American journal </w:t>
      </w:r>
      <w:proofErr w:type="spellStart"/>
      <w:r w:rsidRPr="00EC38F5">
        <w:rPr>
          <w:rFonts w:ascii="Garamond" w:hAnsi="Garamond"/>
          <w:i/>
          <w:iCs/>
          <w:szCs w:val="24"/>
        </w:rPr>
        <w:t>Mizna</w:t>
      </w:r>
      <w:proofErr w:type="spellEnd"/>
      <w:r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szCs w:val="24"/>
        </w:rPr>
        <w:t>13 (2012)</w:t>
      </w:r>
    </w:p>
    <w:p w14:paraId="1F17F962" w14:textId="77777777" w:rsidR="008873C2" w:rsidRPr="00EC38F5" w:rsidRDefault="008873C2" w:rsidP="00880D98">
      <w:pPr>
        <w:numPr>
          <w:ilvl w:val="0"/>
          <w:numId w:val="9"/>
        </w:numPr>
        <w:tabs>
          <w:tab w:val="left" w:pos="2070"/>
        </w:tabs>
        <w:rPr>
          <w:rFonts w:ascii="Garamond" w:hAnsi="Garamond" w:cs="Andalus"/>
          <w:iCs/>
          <w:szCs w:val="24"/>
        </w:rPr>
      </w:pPr>
      <w:r w:rsidRPr="00EC38F5">
        <w:rPr>
          <w:rFonts w:ascii="Garamond" w:hAnsi="Garamond" w:cs="Andalus"/>
          <w:i/>
          <w:szCs w:val="24"/>
        </w:rPr>
        <w:t xml:space="preserve">Drugs in Motion: </w:t>
      </w:r>
      <w:r w:rsidR="00E77F81" w:rsidRPr="00EC38F5">
        <w:rPr>
          <w:rFonts w:ascii="Garamond" w:hAnsi="Garamond" w:cs="Andalus"/>
          <w:i/>
          <w:szCs w:val="24"/>
        </w:rPr>
        <w:t>Toward a Materialist Tracking of Global Mobilities</w:t>
      </w:r>
      <w:r w:rsidRPr="00EC38F5">
        <w:rPr>
          <w:rFonts w:ascii="Garamond" w:hAnsi="Garamond" w:cs="Andalus"/>
          <w:iCs/>
          <w:szCs w:val="24"/>
        </w:rPr>
        <w:t xml:space="preserve"> (with Brett Neilson</w:t>
      </w:r>
      <w:r w:rsidR="009D1FC8" w:rsidRPr="00EC38F5">
        <w:rPr>
          <w:rFonts w:ascii="Garamond" w:hAnsi="Garamond" w:cs="Andalus"/>
          <w:iCs/>
          <w:szCs w:val="24"/>
        </w:rPr>
        <w:t>)</w:t>
      </w:r>
      <w:r w:rsidRPr="00EC38F5">
        <w:rPr>
          <w:rFonts w:ascii="Garamond" w:hAnsi="Garamond" w:cs="Andalus"/>
          <w:iCs/>
          <w:szCs w:val="24"/>
        </w:rPr>
        <w:t xml:space="preserve">. A special issue of </w:t>
      </w:r>
      <w:r w:rsidR="00E77F81" w:rsidRPr="00EC38F5">
        <w:rPr>
          <w:rFonts w:ascii="Garamond" w:hAnsi="Garamond" w:cs="Andalus"/>
          <w:i/>
          <w:szCs w:val="24"/>
        </w:rPr>
        <w:t xml:space="preserve">Cultural </w:t>
      </w:r>
      <w:r w:rsidRPr="00EC38F5">
        <w:rPr>
          <w:rFonts w:ascii="Garamond" w:hAnsi="Garamond" w:cs="Andalus"/>
          <w:i/>
          <w:szCs w:val="24"/>
        </w:rPr>
        <w:t>Critique</w:t>
      </w:r>
      <w:r w:rsidRPr="00EC38F5">
        <w:rPr>
          <w:rFonts w:ascii="Garamond" w:hAnsi="Garamond" w:cs="Andalus"/>
          <w:iCs/>
          <w:szCs w:val="24"/>
        </w:rPr>
        <w:t>, University o</w:t>
      </w:r>
      <w:r w:rsidR="009D1FC8" w:rsidRPr="00EC38F5">
        <w:rPr>
          <w:rFonts w:ascii="Garamond" w:hAnsi="Garamond" w:cs="Andalus"/>
          <w:iCs/>
          <w:szCs w:val="24"/>
        </w:rPr>
        <w:t>f Minnesota Press, no. 71, 2009</w:t>
      </w:r>
    </w:p>
    <w:p w14:paraId="75C6E9FB" w14:textId="77777777" w:rsidR="008873C2" w:rsidRPr="00EC38F5" w:rsidRDefault="008873C2" w:rsidP="00880D98">
      <w:pPr>
        <w:numPr>
          <w:ilvl w:val="0"/>
          <w:numId w:val="9"/>
        </w:numPr>
        <w:tabs>
          <w:tab w:val="left" w:pos="2070"/>
        </w:tabs>
        <w:rPr>
          <w:rFonts w:ascii="Garamond" w:hAnsi="Garamond" w:cs="Andalus"/>
          <w:iCs/>
          <w:szCs w:val="24"/>
        </w:rPr>
      </w:pPr>
      <w:r w:rsidRPr="00EC38F5">
        <w:rPr>
          <w:rFonts w:ascii="Garamond" w:hAnsi="Garamond" w:cs="Andalus"/>
          <w:i/>
          <w:szCs w:val="24"/>
        </w:rPr>
        <w:t xml:space="preserve">Palestine </w:t>
      </w:r>
      <w:r w:rsidRPr="00EC38F5">
        <w:rPr>
          <w:rFonts w:ascii="Garamond" w:hAnsi="Garamond" w:cs="Andalus"/>
          <w:i/>
          <w:iCs/>
          <w:szCs w:val="24"/>
        </w:rPr>
        <w:t>America</w:t>
      </w:r>
      <w:r w:rsidR="009D1FC8" w:rsidRPr="00EC38F5">
        <w:rPr>
          <w:rFonts w:ascii="Garamond" w:hAnsi="Garamond" w:cs="Andalus"/>
          <w:szCs w:val="24"/>
        </w:rPr>
        <w:t>. A</w:t>
      </w:r>
      <w:r w:rsidRPr="00EC38F5">
        <w:rPr>
          <w:rFonts w:ascii="Garamond" w:hAnsi="Garamond" w:cs="Andalus"/>
          <w:szCs w:val="24"/>
        </w:rPr>
        <w:t xml:space="preserve"> special issue of </w:t>
      </w:r>
      <w:r w:rsidRPr="00EC38F5">
        <w:rPr>
          <w:rFonts w:ascii="Garamond" w:hAnsi="Garamond" w:cs="Andalus"/>
          <w:i/>
          <w:szCs w:val="24"/>
        </w:rPr>
        <w:t>South Atlantic Quarterly</w:t>
      </w:r>
      <w:r w:rsidRPr="00EC38F5">
        <w:rPr>
          <w:rFonts w:ascii="Garamond" w:hAnsi="Garamond" w:cs="Andalus"/>
          <w:i/>
          <w:iCs/>
          <w:szCs w:val="24"/>
        </w:rPr>
        <w:t xml:space="preserve">, </w:t>
      </w:r>
      <w:r w:rsidRPr="00EC38F5">
        <w:rPr>
          <w:rFonts w:ascii="Garamond" w:hAnsi="Garamond" w:cs="Andalus"/>
          <w:szCs w:val="24"/>
        </w:rPr>
        <w:t>Duke</w:t>
      </w:r>
      <w:r w:rsidR="00DF11D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University Press, </w:t>
      </w:r>
      <w:r w:rsidR="008E360C" w:rsidRPr="00EC38F5">
        <w:rPr>
          <w:rFonts w:ascii="Garamond" w:hAnsi="Garamond" w:cs="Andalus"/>
          <w:szCs w:val="24"/>
        </w:rPr>
        <w:t>f</w:t>
      </w:r>
      <w:r w:rsidRPr="00EC38F5">
        <w:rPr>
          <w:rFonts w:ascii="Garamond" w:hAnsi="Garamond" w:cs="Andalus"/>
          <w:szCs w:val="24"/>
        </w:rPr>
        <w:t xml:space="preserve">all 2003. </w:t>
      </w:r>
      <w:r w:rsidR="0059203C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Runner up</w:t>
      </w:r>
      <w:r w:rsidR="0059203C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szCs w:val="24"/>
        </w:rPr>
        <w:t>Council of Editors of</w:t>
      </w:r>
      <w:r w:rsidR="00DF11D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Learned Journals best special issue award, 2003)</w:t>
      </w:r>
    </w:p>
    <w:p w14:paraId="6B0B4A07" w14:textId="77777777" w:rsidR="008873C2" w:rsidRPr="00EC38F5" w:rsidRDefault="008873C2" w:rsidP="00884600">
      <w:pPr>
        <w:rPr>
          <w:rFonts w:ascii="Garamond" w:hAnsi="Garamond"/>
          <w:szCs w:val="24"/>
        </w:rPr>
      </w:pPr>
    </w:p>
    <w:p w14:paraId="2B23D486" w14:textId="77777777" w:rsidR="00DF11D3" w:rsidRPr="00EC38F5" w:rsidRDefault="00DF11D3" w:rsidP="00FF25AD">
      <w:pPr>
        <w:pStyle w:val="Heading3"/>
        <w:rPr>
          <w:rFonts w:ascii="Garamond" w:hAnsi="Garamond" w:cs="Andalus"/>
          <w:sz w:val="24"/>
          <w:szCs w:val="24"/>
        </w:rPr>
      </w:pPr>
    </w:p>
    <w:p w14:paraId="189CD466" w14:textId="77777777" w:rsidR="008873C2" w:rsidRPr="00EC38F5" w:rsidRDefault="008873C2" w:rsidP="00FF25AD">
      <w:pPr>
        <w:pStyle w:val="Heading3"/>
        <w:rPr>
          <w:rFonts w:ascii="Garamond" w:hAnsi="Garamond" w:cs="Andalus"/>
          <w:sz w:val="24"/>
          <w:szCs w:val="24"/>
        </w:rPr>
      </w:pPr>
      <w:r w:rsidRPr="00EC38F5">
        <w:rPr>
          <w:rFonts w:ascii="Garamond" w:hAnsi="Garamond" w:cs="Andalus"/>
          <w:sz w:val="24"/>
          <w:szCs w:val="24"/>
        </w:rPr>
        <w:t xml:space="preserve">Book projects in progress </w:t>
      </w:r>
    </w:p>
    <w:p w14:paraId="538D1DFA" w14:textId="77777777" w:rsidR="008873C2" w:rsidRPr="00EC38F5" w:rsidRDefault="008873C2" w:rsidP="006F175B">
      <w:pPr>
        <w:rPr>
          <w:rFonts w:ascii="Garamond" w:hAnsi="Garamond"/>
          <w:szCs w:val="24"/>
        </w:rPr>
      </w:pPr>
    </w:p>
    <w:p w14:paraId="67C3E040" w14:textId="76EA5970" w:rsidR="00E853F4" w:rsidRPr="00EC38F5" w:rsidRDefault="00524439" w:rsidP="00E853F4">
      <w:pPr>
        <w:numPr>
          <w:ilvl w:val="0"/>
          <w:numId w:val="11"/>
        </w:numPr>
        <w:rPr>
          <w:rFonts w:ascii="Garamond" w:hAnsi="Garamond" w:cs="Andalus"/>
          <w:i/>
          <w:szCs w:val="24"/>
        </w:rPr>
      </w:pPr>
      <w:r>
        <w:rPr>
          <w:rFonts w:ascii="Garamond" w:hAnsi="Garamond" w:cs="Andalus"/>
          <w:i/>
          <w:iCs/>
          <w:szCs w:val="24"/>
        </w:rPr>
        <w:t xml:space="preserve">The Role of </w:t>
      </w:r>
      <w:r w:rsidR="00E853F4">
        <w:rPr>
          <w:rFonts w:ascii="Garamond" w:hAnsi="Garamond" w:cs="Andalus"/>
          <w:i/>
          <w:iCs/>
          <w:szCs w:val="24"/>
        </w:rPr>
        <w:t>Erotic</w:t>
      </w:r>
      <w:r>
        <w:rPr>
          <w:rFonts w:ascii="Garamond" w:hAnsi="Garamond" w:cs="Andalus"/>
          <w:i/>
          <w:iCs/>
          <w:szCs w:val="24"/>
        </w:rPr>
        <w:t xml:space="preserve"> Energy in</w:t>
      </w:r>
      <w:r w:rsidR="00E853F4">
        <w:rPr>
          <w:rFonts w:ascii="Garamond" w:hAnsi="Garamond" w:cs="Andalus"/>
          <w:i/>
          <w:iCs/>
          <w:szCs w:val="24"/>
        </w:rPr>
        <w:t xml:space="preserve"> Revolution</w:t>
      </w:r>
      <w:r>
        <w:rPr>
          <w:rFonts w:ascii="Garamond" w:hAnsi="Garamond" w:cs="Andalus"/>
          <w:i/>
          <w:iCs/>
          <w:szCs w:val="24"/>
        </w:rPr>
        <w:t>s</w:t>
      </w:r>
      <w:r w:rsidR="00E853F4">
        <w:rPr>
          <w:rFonts w:ascii="Garamond" w:hAnsi="Garamond" w:cs="Andalus"/>
          <w:i/>
          <w:iCs/>
          <w:szCs w:val="24"/>
        </w:rPr>
        <w:t xml:space="preserve">: </w:t>
      </w:r>
      <w:r w:rsidR="005B7A2B">
        <w:rPr>
          <w:rFonts w:ascii="Garamond" w:hAnsi="Garamond" w:cs="Andalus"/>
          <w:i/>
          <w:iCs/>
          <w:szCs w:val="24"/>
        </w:rPr>
        <w:t xml:space="preserve">A Study of </w:t>
      </w:r>
      <w:r w:rsidR="00E853F4">
        <w:rPr>
          <w:rFonts w:ascii="Garamond" w:hAnsi="Garamond" w:cs="Andalus"/>
          <w:i/>
          <w:iCs/>
          <w:szCs w:val="24"/>
        </w:rPr>
        <w:t xml:space="preserve">Emotions in </w:t>
      </w:r>
      <w:r w:rsidR="00E853F4" w:rsidRPr="00EC38F5">
        <w:rPr>
          <w:rFonts w:ascii="Garamond" w:hAnsi="Garamond" w:cs="Andalus"/>
          <w:i/>
          <w:iCs/>
          <w:szCs w:val="24"/>
        </w:rPr>
        <w:t xml:space="preserve">the Arab </w:t>
      </w:r>
      <w:r w:rsidR="00E853F4">
        <w:rPr>
          <w:rFonts w:ascii="Garamond" w:hAnsi="Garamond" w:cs="Andalus"/>
          <w:i/>
          <w:iCs/>
          <w:szCs w:val="24"/>
        </w:rPr>
        <w:t>Uprisings 2011-19</w:t>
      </w:r>
    </w:p>
    <w:p w14:paraId="607EEEAF" w14:textId="2CC39213" w:rsidR="008873C2" w:rsidRPr="00EC38F5" w:rsidRDefault="001047FE" w:rsidP="00D35CDC">
      <w:pPr>
        <w:numPr>
          <w:ilvl w:val="0"/>
          <w:numId w:val="11"/>
        </w:numPr>
        <w:rPr>
          <w:rFonts w:ascii="Garamond" w:hAnsi="Garamond" w:cs="Andalus"/>
          <w:i/>
          <w:iCs/>
          <w:szCs w:val="24"/>
        </w:rPr>
      </w:pPr>
      <w:r>
        <w:rPr>
          <w:rFonts w:ascii="Garamond" w:hAnsi="Garamond" w:cs="Andalus"/>
          <w:i/>
          <w:szCs w:val="24"/>
        </w:rPr>
        <w:t xml:space="preserve">A Theory of </w:t>
      </w:r>
      <w:r w:rsidR="009F58D3">
        <w:rPr>
          <w:rFonts w:ascii="Garamond" w:hAnsi="Garamond" w:cs="Andalus"/>
          <w:i/>
          <w:szCs w:val="24"/>
        </w:rPr>
        <w:t>Tradition</w:t>
      </w:r>
      <w:r w:rsidR="008A4EB1">
        <w:rPr>
          <w:rFonts w:ascii="Garamond" w:hAnsi="Garamond" w:cs="Andalus"/>
          <w:i/>
          <w:szCs w:val="24"/>
        </w:rPr>
        <w:t xml:space="preserve"> </w:t>
      </w:r>
    </w:p>
    <w:p w14:paraId="00979DF3" w14:textId="6724AE63" w:rsidR="008873C2" w:rsidRPr="00EC38F5" w:rsidRDefault="00B00F17" w:rsidP="00FA419A">
      <w:pPr>
        <w:numPr>
          <w:ilvl w:val="0"/>
          <w:numId w:val="11"/>
        </w:numPr>
        <w:rPr>
          <w:rFonts w:ascii="Garamond" w:hAnsi="Garamond" w:cs="Andalus"/>
          <w:szCs w:val="24"/>
        </w:rPr>
      </w:pPr>
      <w:r>
        <w:rPr>
          <w:rFonts w:ascii="Garamond" w:hAnsi="Garamond" w:cs="Andalus"/>
          <w:i/>
          <w:szCs w:val="24"/>
        </w:rPr>
        <w:t>A World Not Ours</w:t>
      </w:r>
      <w:r w:rsidR="006D5C5A">
        <w:rPr>
          <w:rFonts w:ascii="Garamond" w:hAnsi="Garamond" w:cs="Andalus"/>
          <w:i/>
          <w:szCs w:val="24"/>
        </w:rPr>
        <w:t xml:space="preserve">: </w:t>
      </w:r>
      <w:r w:rsidR="008873C2" w:rsidRPr="00EC38F5">
        <w:rPr>
          <w:rFonts w:ascii="Garamond" w:hAnsi="Garamond" w:cs="Andalus"/>
          <w:i/>
          <w:szCs w:val="24"/>
        </w:rPr>
        <w:t xml:space="preserve">Pathways </w:t>
      </w:r>
      <w:r w:rsidR="009F58D3">
        <w:rPr>
          <w:rFonts w:ascii="Garamond" w:hAnsi="Garamond" w:cs="Andalus"/>
          <w:i/>
          <w:szCs w:val="24"/>
        </w:rPr>
        <w:t>f</w:t>
      </w:r>
      <w:r w:rsidR="008873C2" w:rsidRPr="00EC38F5">
        <w:rPr>
          <w:rFonts w:ascii="Garamond" w:hAnsi="Garamond" w:cs="Andalus"/>
          <w:i/>
          <w:szCs w:val="24"/>
        </w:rPr>
        <w:t>rom Defeat</w:t>
      </w:r>
      <w:r w:rsidR="008873C2" w:rsidRPr="00EC38F5">
        <w:rPr>
          <w:rFonts w:ascii="Garamond" w:hAnsi="Garamond" w:cs="Andalus"/>
          <w:szCs w:val="24"/>
        </w:rPr>
        <w:t xml:space="preserve"> </w:t>
      </w:r>
    </w:p>
    <w:p w14:paraId="4CB60925" w14:textId="1776277C" w:rsidR="00BE4D78" w:rsidRDefault="00BE4D78">
      <w:pPr>
        <w:rPr>
          <w:rFonts w:ascii="Garamond" w:hAnsi="Garamond" w:cs="Andalus"/>
          <w:b/>
          <w:sz w:val="28"/>
          <w:szCs w:val="28"/>
        </w:rPr>
      </w:pPr>
    </w:p>
    <w:p w14:paraId="2AD57506" w14:textId="59F72AC4" w:rsidR="005B7A2B" w:rsidRDefault="005B7A2B">
      <w:pPr>
        <w:rPr>
          <w:rFonts w:ascii="Garamond" w:hAnsi="Garamond" w:cs="Andalus"/>
          <w:b/>
          <w:sz w:val="28"/>
          <w:szCs w:val="28"/>
        </w:rPr>
      </w:pPr>
    </w:p>
    <w:p w14:paraId="7A3074E5" w14:textId="77777777" w:rsidR="005B7A2B" w:rsidRDefault="005B7A2B">
      <w:pPr>
        <w:rPr>
          <w:rFonts w:ascii="Garamond" w:hAnsi="Garamond" w:cs="Andalus"/>
          <w:b/>
          <w:sz w:val="28"/>
          <w:szCs w:val="28"/>
        </w:rPr>
      </w:pPr>
    </w:p>
    <w:p w14:paraId="1A77C1B8" w14:textId="77777777" w:rsidR="0030573E" w:rsidRDefault="0030573E">
      <w:pPr>
        <w:rPr>
          <w:rFonts w:ascii="Garamond" w:hAnsi="Garamond" w:cs="Andalus"/>
          <w:b/>
          <w:sz w:val="28"/>
          <w:szCs w:val="28"/>
        </w:rPr>
      </w:pPr>
    </w:p>
    <w:p w14:paraId="7E899DB0" w14:textId="72ED7393" w:rsidR="008873C2" w:rsidRDefault="008873C2">
      <w:pPr>
        <w:rPr>
          <w:rFonts w:ascii="Garamond" w:hAnsi="Garamond" w:cs="Andalus"/>
          <w:b/>
          <w:szCs w:val="24"/>
        </w:rPr>
      </w:pPr>
      <w:r w:rsidRPr="0059203C">
        <w:rPr>
          <w:rFonts w:ascii="Garamond" w:hAnsi="Garamond" w:cs="Andalus"/>
          <w:b/>
          <w:sz w:val="28"/>
          <w:szCs w:val="28"/>
        </w:rPr>
        <w:lastRenderedPageBreak/>
        <w:t>Articles</w:t>
      </w:r>
      <w:r w:rsidRPr="00EC38F5">
        <w:rPr>
          <w:rFonts w:ascii="Garamond" w:hAnsi="Garamond" w:cs="Andalus"/>
          <w:b/>
          <w:szCs w:val="24"/>
        </w:rPr>
        <w:t xml:space="preserve"> </w:t>
      </w:r>
    </w:p>
    <w:p w14:paraId="33F8A7C8" w14:textId="77777777" w:rsidR="004A33F4" w:rsidRPr="00EC38F5" w:rsidRDefault="004A33F4">
      <w:pPr>
        <w:rPr>
          <w:rFonts w:ascii="Garamond" w:hAnsi="Garamond" w:cs="Andalus"/>
          <w:b/>
          <w:szCs w:val="24"/>
        </w:rPr>
      </w:pPr>
    </w:p>
    <w:p w14:paraId="2C0DECFD" w14:textId="681A4011" w:rsidR="00701DBB" w:rsidRPr="00B07269" w:rsidRDefault="00701DBB" w:rsidP="00EF68ED">
      <w:pPr>
        <w:pStyle w:val="NoSpacing"/>
        <w:rPr>
          <w:rFonts w:ascii="Garamond" w:hAnsi="Garamond"/>
        </w:rPr>
      </w:pPr>
      <w:bookmarkStart w:id="0" w:name="_Hlk71621378"/>
      <w:r w:rsidRPr="00B07269">
        <w:rPr>
          <w:rFonts w:ascii="Garamond" w:hAnsi="Garamond"/>
        </w:rPr>
        <w:t xml:space="preserve">“Crisis and Creativity: Tradition and Revolution in Arab Social Theory.” In Florian </w:t>
      </w:r>
      <w:proofErr w:type="spellStart"/>
      <w:r w:rsidRPr="00B07269">
        <w:rPr>
          <w:rFonts w:ascii="Garamond" w:hAnsi="Garamond"/>
        </w:rPr>
        <w:t>Zemmin</w:t>
      </w:r>
      <w:proofErr w:type="spellEnd"/>
      <w:r w:rsidR="00B07269">
        <w:rPr>
          <w:rFonts w:ascii="Garamond" w:hAnsi="Garamond"/>
        </w:rPr>
        <w:tab/>
      </w:r>
      <w:r w:rsidR="00B07269">
        <w:rPr>
          <w:rFonts w:ascii="Garamond" w:hAnsi="Garamond"/>
        </w:rPr>
        <w:tab/>
      </w:r>
      <w:r w:rsidRPr="00B07269">
        <w:rPr>
          <w:rFonts w:ascii="Garamond" w:hAnsi="Garamond"/>
        </w:rPr>
        <w:t xml:space="preserve">and Dietrich Jung, eds., </w:t>
      </w:r>
      <w:r w:rsidRPr="00B07269">
        <w:rPr>
          <w:rFonts w:ascii="Garamond" w:hAnsi="Garamond"/>
          <w:i/>
          <w:iCs/>
        </w:rPr>
        <w:t>Arabic Social Theory</w:t>
      </w:r>
      <w:r w:rsidRPr="00B07269">
        <w:rPr>
          <w:rFonts w:ascii="Garamond" w:hAnsi="Garamond"/>
        </w:rPr>
        <w:t xml:space="preserve"> (forthcoming) </w:t>
      </w:r>
    </w:p>
    <w:p w14:paraId="1BF2BCAA" w14:textId="2E346B87" w:rsidR="00EF68ED" w:rsidRPr="00EF68ED" w:rsidRDefault="009F2C07" w:rsidP="00EF68ED">
      <w:pPr>
        <w:pStyle w:val="NoSpacing"/>
        <w:rPr>
          <w:rFonts w:ascii="Garamond" w:hAnsi="Garamond"/>
        </w:rPr>
      </w:pPr>
      <w:r w:rsidRPr="00EF68ED">
        <w:rPr>
          <w:rFonts w:ascii="Garamond" w:hAnsi="Garamond"/>
        </w:rPr>
        <w:t xml:space="preserve">“The Rise and Fall of Postcolonial Charisma.” </w:t>
      </w:r>
      <w:r w:rsidR="00E2269B" w:rsidRPr="00C3540C">
        <w:rPr>
          <w:rFonts w:ascii="Garamond" w:hAnsi="Garamond"/>
          <w:i/>
          <w:iCs/>
        </w:rPr>
        <w:t>Arab Studies Quarterly</w:t>
      </w:r>
      <w:r w:rsidR="00E2269B" w:rsidRPr="00EF68ED">
        <w:rPr>
          <w:rFonts w:ascii="Garamond" w:hAnsi="Garamond"/>
        </w:rPr>
        <w:t xml:space="preserve">, </w:t>
      </w:r>
      <w:r w:rsidR="00EF68ED" w:rsidRPr="00EF68ED">
        <w:rPr>
          <w:rFonts w:ascii="Garamond" w:hAnsi="Garamond"/>
        </w:rPr>
        <w:t>45(1), 2023.</w:t>
      </w:r>
    </w:p>
    <w:p w14:paraId="0073738F" w14:textId="61237E3A" w:rsidR="008050FB" w:rsidRPr="00EF68ED" w:rsidRDefault="008050FB" w:rsidP="003A06BC">
      <w:pPr>
        <w:pStyle w:val="NoSpacing"/>
        <w:rPr>
          <w:rFonts w:ascii="Garamond" w:hAnsi="Garamond"/>
        </w:rPr>
      </w:pPr>
      <w:r w:rsidRPr="00EF68ED">
        <w:rPr>
          <w:rFonts w:ascii="Garamond" w:hAnsi="Garamond"/>
        </w:rPr>
        <w:t xml:space="preserve">“10 Theses on Revolution.” </w:t>
      </w:r>
      <w:r w:rsidR="003F1685" w:rsidRPr="00F74DFE">
        <w:rPr>
          <w:rFonts w:ascii="Garamond" w:hAnsi="Garamond"/>
          <w:i/>
          <w:iCs/>
        </w:rPr>
        <w:t>Endnotes</w:t>
      </w:r>
      <w:r w:rsidR="003F1685">
        <w:rPr>
          <w:rFonts w:ascii="Garamond" w:hAnsi="Garamond"/>
        </w:rPr>
        <w:t>, 2023</w:t>
      </w:r>
      <w:r w:rsidR="00F74DFE">
        <w:rPr>
          <w:rFonts w:ascii="Garamond" w:hAnsi="Garamond"/>
        </w:rPr>
        <w:t xml:space="preserve">. </w:t>
      </w:r>
      <w:r w:rsidR="0083559F">
        <w:rPr>
          <w:rFonts w:ascii="Garamond" w:hAnsi="Garamond"/>
        </w:rPr>
        <w:t>[</w:t>
      </w:r>
      <w:r w:rsidR="0083559F">
        <w:rPr>
          <w:rFonts w:ascii="Garamond" w:hAnsi="Garamond"/>
          <w:b/>
          <w:bCs/>
        </w:rPr>
        <w:t xml:space="preserve">Arabic </w:t>
      </w:r>
      <w:r w:rsidR="003A06BC">
        <w:rPr>
          <w:rFonts w:ascii="Garamond" w:hAnsi="Garamond"/>
        </w:rPr>
        <w:t xml:space="preserve">translation: </w:t>
      </w:r>
      <w:proofErr w:type="spellStart"/>
      <w:r w:rsidRPr="003A06BC">
        <w:rPr>
          <w:rFonts w:ascii="Garamond" w:hAnsi="Garamond"/>
          <w:i/>
          <w:iCs/>
        </w:rPr>
        <w:t>Majallat</w:t>
      </w:r>
      <w:proofErr w:type="spellEnd"/>
      <w:r w:rsidRPr="003A06BC">
        <w:rPr>
          <w:rFonts w:ascii="Garamond" w:hAnsi="Garamond"/>
          <w:i/>
          <w:iCs/>
        </w:rPr>
        <w:t xml:space="preserve"> al-</w:t>
      </w:r>
      <w:proofErr w:type="spellStart"/>
      <w:r w:rsidRPr="003A06BC">
        <w:rPr>
          <w:rFonts w:ascii="Garamond" w:hAnsi="Garamond"/>
          <w:i/>
          <w:iCs/>
        </w:rPr>
        <w:t>Adab</w:t>
      </w:r>
      <w:proofErr w:type="spellEnd"/>
      <w:r w:rsidRPr="00EF68ED">
        <w:rPr>
          <w:rFonts w:ascii="Garamond" w:hAnsi="Garamond"/>
        </w:rPr>
        <w:t xml:space="preserve"> (Beirut),</w:t>
      </w:r>
      <w:r w:rsidR="003A06BC">
        <w:rPr>
          <w:rFonts w:ascii="Garamond" w:hAnsi="Garamond"/>
        </w:rPr>
        <w:tab/>
      </w:r>
      <w:r w:rsidR="003A06BC">
        <w:rPr>
          <w:rFonts w:ascii="Garamond" w:hAnsi="Garamond"/>
        </w:rPr>
        <w:tab/>
      </w:r>
      <w:r w:rsidR="00BA338F" w:rsidRPr="00EF68ED">
        <w:rPr>
          <w:rFonts w:ascii="Garamond" w:hAnsi="Garamond"/>
        </w:rPr>
        <w:t xml:space="preserve">September </w:t>
      </w:r>
      <w:r w:rsidRPr="00EF68ED">
        <w:rPr>
          <w:rFonts w:ascii="Garamond" w:hAnsi="Garamond"/>
        </w:rPr>
        <w:t>2021].</w:t>
      </w:r>
    </w:p>
    <w:p w14:paraId="6AA5E0A7" w14:textId="746A4ED3" w:rsidR="00402EBB" w:rsidRDefault="00402EBB" w:rsidP="00402EBB">
      <w:pPr>
        <w:rPr>
          <w:rFonts w:ascii="Garamond" w:hAnsi="Garamond" w:cs="Andalus"/>
          <w:szCs w:val="24"/>
        </w:rPr>
      </w:pPr>
      <w:r>
        <w:rPr>
          <w:rFonts w:ascii="Garamond" w:hAnsi="Garamond"/>
        </w:rPr>
        <w:t xml:space="preserve">“Interview with the Palestinian Academic Mohammed Bamyeh,” </w:t>
      </w:r>
      <w:proofErr w:type="spellStart"/>
      <w:r>
        <w:rPr>
          <w:rFonts w:ascii="Garamond" w:hAnsi="Garamond"/>
          <w:i/>
          <w:iCs/>
        </w:rPr>
        <w:t>Idafat</w:t>
      </w:r>
      <w:proofErr w:type="spell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(Arab journal of </w:t>
      </w:r>
      <w:r w:rsidR="000F5E5A">
        <w:rPr>
          <w:rFonts w:ascii="Garamond" w:hAnsi="Garamond"/>
        </w:rPr>
        <w:tab/>
      </w:r>
      <w:r>
        <w:rPr>
          <w:rFonts w:ascii="Garamond" w:hAnsi="Garamond"/>
        </w:rPr>
        <w:t>sociology),</w:t>
      </w:r>
      <w:r w:rsidRPr="008050FB">
        <w:rPr>
          <w:rFonts w:ascii="Garamond" w:hAnsi="Garamond" w:cs="Andalus"/>
          <w:szCs w:val="24"/>
        </w:rPr>
        <w:t xml:space="preserve"> </w:t>
      </w:r>
      <w:r w:rsidR="000F5E5A">
        <w:rPr>
          <w:rFonts w:ascii="Garamond" w:hAnsi="Garamond" w:cs="Andalus"/>
          <w:szCs w:val="24"/>
        </w:rPr>
        <w:t xml:space="preserve">vol. </w:t>
      </w:r>
      <w:r>
        <w:rPr>
          <w:rFonts w:ascii="Garamond" w:hAnsi="Garamond" w:cs="Andalus"/>
          <w:szCs w:val="24"/>
        </w:rPr>
        <w:t xml:space="preserve">59-60, </w:t>
      </w:r>
      <w:r w:rsidR="00003FA4">
        <w:rPr>
          <w:rFonts w:ascii="Garamond" w:hAnsi="Garamond"/>
        </w:rPr>
        <w:t xml:space="preserve">pp. 217-37, </w:t>
      </w:r>
      <w:r w:rsidR="000F5E5A">
        <w:rPr>
          <w:rFonts w:ascii="Garamond" w:hAnsi="Garamond" w:cs="Andalus"/>
          <w:szCs w:val="24"/>
        </w:rPr>
        <w:t>2023.</w:t>
      </w:r>
    </w:p>
    <w:p w14:paraId="6B2EECAF" w14:textId="223F1F70" w:rsidR="00781DEB" w:rsidRPr="008050FB" w:rsidRDefault="008050FB" w:rsidP="003A06BC">
      <w:pPr>
        <w:rPr>
          <w:rFonts w:ascii="Garamond" w:hAnsi="Garamond"/>
        </w:rPr>
      </w:pPr>
      <w:r w:rsidRPr="008050FB">
        <w:rPr>
          <w:rFonts w:ascii="Garamond" w:hAnsi="Garamond" w:cs="Andalus"/>
          <w:szCs w:val="24"/>
        </w:rPr>
        <w:t xml:space="preserve">“Islam as an Experiment in Global Citizenship.” In Gamze </w:t>
      </w:r>
      <w:proofErr w:type="spellStart"/>
      <w:r w:rsidRPr="008050FB">
        <w:rPr>
          <w:rFonts w:ascii="Garamond" w:hAnsi="Garamond" w:cs="Andalus"/>
          <w:szCs w:val="24"/>
        </w:rPr>
        <w:t>Evcimen</w:t>
      </w:r>
      <w:proofErr w:type="spellEnd"/>
      <w:r w:rsidRPr="008050FB">
        <w:rPr>
          <w:rFonts w:ascii="Garamond" w:hAnsi="Garamond" w:cs="Andalus"/>
          <w:szCs w:val="24"/>
        </w:rPr>
        <w:t xml:space="preserve"> and Fatma </w:t>
      </w:r>
      <w:proofErr w:type="spellStart"/>
      <w:r w:rsidRPr="008050FB">
        <w:rPr>
          <w:rFonts w:ascii="Garamond" w:hAnsi="Garamond" w:cs="Andalus"/>
          <w:szCs w:val="24"/>
        </w:rPr>
        <w:t>M</w:t>
      </w:r>
      <w:r w:rsidRPr="008050FB">
        <w:rPr>
          <w:rFonts w:ascii="Garamond" w:hAnsi="Garamond" w:cs="Andalus"/>
          <w:szCs w:val="24"/>
          <w:lang w:bidi="ar-LB"/>
        </w:rPr>
        <w:t>üge</w:t>
      </w:r>
      <w:proofErr w:type="spellEnd"/>
      <w:r w:rsidRPr="008050FB">
        <w:rPr>
          <w:rFonts w:ascii="Garamond" w:hAnsi="Garamond" w:cs="Andalus"/>
          <w:szCs w:val="24"/>
          <w:lang w:bidi="ar-LB"/>
        </w:rPr>
        <w:t xml:space="preserve"> </w:t>
      </w:r>
      <w:r w:rsidRPr="008050FB">
        <w:rPr>
          <w:rFonts w:ascii="Garamond" w:hAnsi="Garamond" w:cs="Andalus"/>
          <w:szCs w:val="24"/>
          <w:lang w:bidi="ar-LB"/>
        </w:rPr>
        <w:tab/>
      </w:r>
      <w:proofErr w:type="spellStart"/>
      <w:r w:rsidRPr="008050FB">
        <w:rPr>
          <w:rFonts w:ascii="Garamond" w:hAnsi="Garamond" w:cs="Andalus"/>
          <w:szCs w:val="24"/>
          <w:lang w:bidi="ar-LB"/>
        </w:rPr>
        <w:t>Göçek</w:t>
      </w:r>
      <w:proofErr w:type="spellEnd"/>
      <w:r w:rsidRPr="008050FB">
        <w:rPr>
          <w:rFonts w:ascii="Garamond" w:hAnsi="Garamond" w:cs="Andalus"/>
          <w:szCs w:val="24"/>
          <w:lang w:bidi="ar-LB"/>
        </w:rPr>
        <w:t>, eds.,</w:t>
      </w:r>
      <w:r w:rsidRPr="008050FB">
        <w:rPr>
          <w:rFonts w:ascii="Garamond" w:hAnsi="Garamond" w:cs="Andalus"/>
          <w:szCs w:val="24"/>
        </w:rPr>
        <w:t xml:space="preserve"> </w:t>
      </w:r>
      <w:r w:rsidRPr="008050FB">
        <w:rPr>
          <w:rFonts w:ascii="Garamond" w:hAnsi="Garamond" w:cs="Andalus"/>
          <w:i/>
          <w:iCs/>
          <w:szCs w:val="24"/>
        </w:rPr>
        <w:t>The Handbook of the Sociology of the Middle East</w:t>
      </w:r>
      <w:r w:rsidRPr="008050FB">
        <w:rPr>
          <w:rFonts w:ascii="Garamond" w:hAnsi="Garamond" w:cs="Andalus"/>
          <w:szCs w:val="24"/>
        </w:rPr>
        <w:t>, I.</w:t>
      </w:r>
      <w:r>
        <w:rPr>
          <w:rFonts w:ascii="Garamond" w:hAnsi="Garamond" w:cs="Andalus"/>
          <w:szCs w:val="24"/>
        </w:rPr>
        <w:t xml:space="preserve"> </w:t>
      </w:r>
      <w:r w:rsidRPr="008050FB">
        <w:rPr>
          <w:rFonts w:ascii="Garamond" w:hAnsi="Garamond" w:cs="Andalus"/>
          <w:szCs w:val="24"/>
        </w:rPr>
        <w:t>B. Tauris</w:t>
      </w:r>
      <w:r w:rsidR="00CE47D3">
        <w:rPr>
          <w:rFonts w:ascii="Garamond" w:hAnsi="Garamond" w:cs="Andalus"/>
          <w:szCs w:val="24"/>
        </w:rPr>
        <w:t>, 2022</w:t>
      </w:r>
      <w:r w:rsidRPr="008050FB">
        <w:rPr>
          <w:rFonts w:ascii="Garamond" w:hAnsi="Garamond" w:cs="Andalus"/>
          <w:szCs w:val="24"/>
        </w:rPr>
        <w:t xml:space="preserve">. </w:t>
      </w:r>
    </w:p>
    <w:p w14:paraId="023AD4BD" w14:textId="77777777" w:rsidR="007C695C" w:rsidRDefault="007C695C" w:rsidP="0036584D">
      <w:pPr>
        <w:pStyle w:val="Heading2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“How Do Civil Wars Begin?” </w:t>
      </w:r>
      <w:proofErr w:type="spellStart"/>
      <w:r w:rsidRPr="007C695C">
        <w:rPr>
          <w:rFonts w:ascii="Garamond" w:hAnsi="Garamond"/>
          <w:b w:val="0"/>
          <w:bCs w:val="0"/>
          <w:sz w:val="24"/>
          <w:szCs w:val="24"/>
        </w:rPr>
        <w:t>Majallat</w:t>
      </w:r>
      <w:proofErr w:type="spellEnd"/>
      <w:r w:rsidRPr="007C695C">
        <w:rPr>
          <w:rFonts w:ascii="Garamond" w:hAnsi="Garamond"/>
          <w:b w:val="0"/>
          <w:bCs w:val="0"/>
          <w:sz w:val="24"/>
          <w:szCs w:val="24"/>
        </w:rPr>
        <w:t xml:space="preserve"> al-</w:t>
      </w:r>
      <w:proofErr w:type="spellStart"/>
      <w:r w:rsidRPr="007C695C">
        <w:rPr>
          <w:rFonts w:ascii="Garamond" w:hAnsi="Garamond"/>
          <w:b w:val="0"/>
          <w:bCs w:val="0"/>
          <w:sz w:val="24"/>
          <w:szCs w:val="24"/>
        </w:rPr>
        <w:t>Adab</w:t>
      </w:r>
      <w:proofErr w:type="spellEnd"/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, July 2020 [in </w:t>
      </w:r>
      <w:r>
        <w:rPr>
          <w:rFonts w:ascii="Garamond" w:hAnsi="Garamond"/>
          <w:i w:val="0"/>
          <w:iCs w:val="0"/>
          <w:sz w:val="24"/>
          <w:szCs w:val="24"/>
        </w:rPr>
        <w:t>Arabic</w:t>
      </w:r>
      <w:r w:rsidR="00781DEB" w:rsidRPr="00AE587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]</w:t>
      </w:r>
      <w:r w:rsidR="00781DEB">
        <w:rPr>
          <w:rFonts w:ascii="Garamond" w:hAnsi="Garamond"/>
          <w:i w:val="0"/>
          <w:iCs w:val="0"/>
          <w:sz w:val="24"/>
          <w:szCs w:val="24"/>
        </w:rPr>
        <w:t>.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</w:p>
    <w:bookmarkEnd w:id="0"/>
    <w:p w14:paraId="25FFFE26" w14:textId="77777777" w:rsidR="00411A1F" w:rsidRPr="00EC38F5" w:rsidRDefault="00411A1F" w:rsidP="007C695C">
      <w:pPr>
        <w:pStyle w:val="Heading2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“The Two Anarchies: The Arab Uprisings and the Question of an Anarchist Sociology.” In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ab/>
      </w: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Carl Levy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and Saul Newman, eds., </w:t>
      </w:r>
      <w:r w:rsidRPr="00EC38F5">
        <w:rPr>
          <w:rFonts w:ascii="Garamond" w:hAnsi="Garamond"/>
          <w:b w:val="0"/>
          <w:bCs w:val="0"/>
          <w:sz w:val="24"/>
          <w:szCs w:val="24"/>
        </w:rPr>
        <w:t>The Anarchist Imagination in Humanities and Social</w:t>
      </w:r>
      <w:r>
        <w:rPr>
          <w:rFonts w:ascii="Garamond" w:hAnsi="Garamond"/>
          <w:b w:val="0"/>
          <w:bCs w:val="0"/>
          <w:sz w:val="24"/>
          <w:szCs w:val="24"/>
        </w:rPr>
        <w:tab/>
      </w:r>
      <w:r>
        <w:rPr>
          <w:rFonts w:ascii="Garamond" w:hAnsi="Garamond"/>
          <w:b w:val="0"/>
          <w:bCs w:val="0"/>
          <w:sz w:val="24"/>
          <w:szCs w:val="24"/>
        </w:rPr>
        <w:tab/>
      </w:r>
      <w:r w:rsidRPr="00EC38F5">
        <w:rPr>
          <w:rFonts w:ascii="Garamond" w:hAnsi="Garamond"/>
          <w:b w:val="0"/>
          <w:bCs w:val="0"/>
          <w:sz w:val="24"/>
          <w:szCs w:val="24"/>
        </w:rPr>
        <w:t>Sciences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, </w:t>
      </w: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Routledge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, 2019</w:t>
      </w: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.   </w:t>
      </w:r>
    </w:p>
    <w:p w14:paraId="68C5C714" w14:textId="77777777" w:rsidR="00411A1F" w:rsidRDefault="00B65BAF" w:rsidP="00411A1F">
      <w:pPr>
        <w:pStyle w:val="Heading2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“Global Epistemology.” In Mark </w:t>
      </w:r>
      <w:proofErr w:type="spellStart"/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Juergensmeyer</w:t>
      </w:r>
      <w:proofErr w:type="spellEnd"/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, Saskia </w:t>
      </w:r>
      <w:proofErr w:type="spellStart"/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Sassen</w:t>
      </w:r>
      <w:proofErr w:type="spellEnd"/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, and Manfred Steger, eds., 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ab/>
      </w:r>
      <w:r w:rsidRPr="00EC38F5">
        <w:rPr>
          <w:rFonts w:ascii="Garamond" w:hAnsi="Garamond"/>
          <w:b w:val="0"/>
          <w:bCs w:val="0"/>
          <w:sz w:val="24"/>
          <w:szCs w:val="24"/>
        </w:rPr>
        <w:t>The Oxford</w:t>
      </w:r>
      <w:r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C38F5">
        <w:rPr>
          <w:rFonts w:ascii="Garamond" w:hAnsi="Garamond"/>
          <w:b w:val="0"/>
          <w:bCs w:val="0"/>
          <w:sz w:val="24"/>
          <w:szCs w:val="24"/>
        </w:rPr>
        <w:t>Handbook of Global Studies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, </w:t>
      </w: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Oxford University Press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, 2019</w:t>
      </w:r>
      <w:r w:rsidRPr="00EC38F5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067341DB" w14:textId="77777777" w:rsidR="001A061F" w:rsidRPr="002E3E9A" w:rsidRDefault="009E087E" w:rsidP="0055439F">
      <w:pPr>
        <w:rPr>
          <w:rFonts w:ascii="Garamond" w:hAnsi="Garamond"/>
          <w:szCs w:val="24"/>
        </w:rPr>
      </w:pPr>
      <w:r w:rsidRPr="009E087E">
        <w:rPr>
          <w:rFonts w:ascii="Garamond" w:hAnsi="Garamond"/>
          <w:szCs w:val="24"/>
        </w:rPr>
        <w:t xml:space="preserve">“Science, Raw and Refined: The Relation </w:t>
      </w:r>
      <w:r>
        <w:rPr>
          <w:rFonts w:ascii="Garamond" w:hAnsi="Garamond"/>
          <w:szCs w:val="24"/>
        </w:rPr>
        <w:t xml:space="preserve">of </w:t>
      </w:r>
      <w:r w:rsidRPr="009E087E">
        <w:rPr>
          <w:rFonts w:ascii="Garamond" w:hAnsi="Garamond"/>
          <w:szCs w:val="24"/>
        </w:rPr>
        <w:t>Knowledge and Citizenship in the Arab World”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1A061F" w:rsidRPr="009E087E">
        <w:rPr>
          <w:rFonts w:ascii="Garamond" w:hAnsi="Garamond"/>
          <w:szCs w:val="24"/>
        </w:rPr>
        <w:t xml:space="preserve">[in </w:t>
      </w:r>
      <w:r w:rsidR="001A061F" w:rsidRPr="0055439F">
        <w:rPr>
          <w:rFonts w:ascii="Garamond" w:hAnsi="Garamond"/>
          <w:b/>
          <w:bCs/>
          <w:szCs w:val="24"/>
        </w:rPr>
        <w:t>Arabic</w:t>
      </w:r>
      <w:r w:rsidR="001A061F" w:rsidRPr="009E087E">
        <w:rPr>
          <w:rFonts w:ascii="Garamond" w:hAnsi="Garamond"/>
          <w:szCs w:val="24"/>
        </w:rPr>
        <w:t xml:space="preserve">]. In </w:t>
      </w:r>
      <w:proofErr w:type="spellStart"/>
      <w:r w:rsidR="001A061F" w:rsidRPr="009E087E">
        <w:rPr>
          <w:rFonts w:ascii="Garamond" w:hAnsi="Garamond"/>
          <w:i/>
          <w:iCs/>
          <w:szCs w:val="24"/>
        </w:rPr>
        <w:t>Actes</w:t>
      </w:r>
      <w:proofErr w:type="spellEnd"/>
      <w:r w:rsidR="001A061F" w:rsidRPr="009E087E">
        <w:rPr>
          <w:rFonts w:ascii="Garamond" w:hAnsi="Garamond"/>
          <w:i/>
          <w:iCs/>
          <w:szCs w:val="24"/>
        </w:rPr>
        <w:t xml:space="preserve"> du </w:t>
      </w:r>
      <w:proofErr w:type="spellStart"/>
      <w:r w:rsidR="001A061F" w:rsidRPr="009E087E">
        <w:rPr>
          <w:rFonts w:ascii="Garamond" w:hAnsi="Garamond"/>
          <w:i/>
          <w:iCs/>
          <w:szCs w:val="24"/>
        </w:rPr>
        <w:t>colloque</w:t>
      </w:r>
      <w:proofErr w:type="spellEnd"/>
      <w:r w:rsidR="001A061F" w:rsidRPr="009E087E">
        <w:rPr>
          <w:rFonts w:ascii="Garamond" w:hAnsi="Garamond"/>
          <w:i/>
          <w:iCs/>
          <w:szCs w:val="24"/>
        </w:rPr>
        <w:t xml:space="preserve"> international: </w:t>
      </w:r>
      <w:proofErr w:type="spellStart"/>
      <w:r w:rsidR="001A061F" w:rsidRPr="009E087E">
        <w:rPr>
          <w:rFonts w:ascii="Garamond" w:hAnsi="Garamond"/>
          <w:i/>
          <w:iCs/>
          <w:szCs w:val="24"/>
        </w:rPr>
        <w:t>L’Évaluation</w:t>
      </w:r>
      <w:proofErr w:type="spellEnd"/>
      <w:r w:rsidR="001A061F" w:rsidRPr="009E087E">
        <w:rPr>
          <w:rFonts w:ascii="Garamond" w:hAnsi="Garamond"/>
          <w:i/>
          <w:iCs/>
          <w:szCs w:val="24"/>
        </w:rPr>
        <w:t xml:space="preserve"> de la recherche </w:t>
      </w:r>
      <w:proofErr w:type="spellStart"/>
      <w:r w:rsidR="001A061F" w:rsidRPr="009E087E">
        <w:rPr>
          <w:rFonts w:ascii="Garamond" w:hAnsi="Garamond"/>
          <w:i/>
          <w:iCs/>
          <w:szCs w:val="24"/>
        </w:rPr>
        <w:t>scientifique</w:t>
      </w:r>
      <w:proofErr w:type="spellEnd"/>
      <w:r w:rsidR="001A061F" w:rsidRPr="009E087E">
        <w:rPr>
          <w:rFonts w:ascii="Garamond" w:hAnsi="Garamond"/>
          <w:i/>
          <w:iCs/>
          <w:szCs w:val="24"/>
        </w:rPr>
        <w:t xml:space="preserve">: </w:t>
      </w:r>
      <w:r w:rsidR="0055439F">
        <w:rPr>
          <w:rFonts w:ascii="Garamond" w:hAnsi="Garamond"/>
          <w:i/>
          <w:iCs/>
          <w:szCs w:val="24"/>
        </w:rPr>
        <w:tab/>
      </w:r>
      <w:proofErr w:type="spellStart"/>
      <w:r w:rsidR="001A061F" w:rsidRPr="009E087E">
        <w:rPr>
          <w:rFonts w:ascii="Garamond" w:hAnsi="Garamond"/>
          <w:i/>
          <w:iCs/>
          <w:szCs w:val="24"/>
        </w:rPr>
        <w:t>Enjeux</w:t>
      </w:r>
      <w:proofErr w:type="spellEnd"/>
      <w:r w:rsidR="001A061F" w:rsidRPr="009E087E">
        <w:rPr>
          <w:rFonts w:ascii="Garamond" w:hAnsi="Garamond"/>
          <w:i/>
          <w:iCs/>
          <w:szCs w:val="24"/>
        </w:rPr>
        <w:t xml:space="preserve">, </w:t>
      </w:r>
      <w:proofErr w:type="spellStart"/>
      <w:r w:rsidR="001A061F" w:rsidRPr="009E087E">
        <w:rPr>
          <w:rFonts w:ascii="Garamond" w:hAnsi="Garamond"/>
          <w:i/>
          <w:iCs/>
          <w:szCs w:val="24"/>
        </w:rPr>
        <w:t>me</w:t>
      </w:r>
      <w:r w:rsidR="001A061F">
        <w:rPr>
          <w:rFonts w:ascii="Garamond" w:hAnsi="Garamond"/>
          <w:i/>
          <w:iCs/>
          <w:szCs w:val="24"/>
        </w:rPr>
        <w:t>thodes</w:t>
      </w:r>
      <w:proofErr w:type="spellEnd"/>
      <w:r w:rsidR="001A061F">
        <w:rPr>
          <w:rFonts w:ascii="Garamond" w:hAnsi="Garamond"/>
          <w:i/>
          <w:iCs/>
          <w:szCs w:val="24"/>
        </w:rPr>
        <w:t xml:space="preserve"> et instruments</w:t>
      </w:r>
      <w:r w:rsidR="001A061F" w:rsidRPr="002E3E9A">
        <w:rPr>
          <w:rFonts w:ascii="Garamond" w:hAnsi="Garamond"/>
          <w:szCs w:val="24"/>
        </w:rPr>
        <w:t>,</w:t>
      </w:r>
      <w:r w:rsidR="001A061F">
        <w:rPr>
          <w:rFonts w:ascii="Garamond" w:hAnsi="Garamond"/>
          <w:szCs w:val="24"/>
        </w:rPr>
        <w:t xml:space="preserve"> </w:t>
      </w:r>
      <w:r w:rsidR="001A061F" w:rsidRPr="002E3E9A">
        <w:rPr>
          <w:rFonts w:ascii="Garamond" w:hAnsi="Garamond" w:cs="Arial"/>
        </w:rPr>
        <w:t xml:space="preserve">Higher Council of Education, Training and Scientific </w:t>
      </w:r>
      <w:r w:rsidR="0055439F">
        <w:rPr>
          <w:rFonts w:ascii="Garamond" w:hAnsi="Garamond" w:cs="Arial"/>
        </w:rPr>
        <w:tab/>
      </w:r>
      <w:r w:rsidR="001A061F" w:rsidRPr="002E3E9A">
        <w:rPr>
          <w:rFonts w:ascii="Garamond" w:hAnsi="Garamond" w:cs="Arial"/>
        </w:rPr>
        <w:t>Research, Morocco (</w:t>
      </w:r>
      <w:r w:rsidR="001A061F">
        <w:rPr>
          <w:rFonts w:ascii="Garamond" w:hAnsi="Garamond" w:cs="Arial"/>
        </w:rPr>
        <w:t>2018</w:t>
      </w:r>
      <w:r w:rsidR="001A061F" w:rsidRPr="002E3E9A">
        <w:rPr>
          <w:rFonts w:ascii="Garamond" w:hAnsi="Garamond" w:cs="Arial"/>
        </w:rPr>
        <w:t>)</w:t>
      </w:r>
      <w:r w:rsidR="001A061F" w:rsidRPr="002E3E9A">
        <w:rPr>
          <w:rFonts w:ascii="Garamond" w:hAnsi="Garamond"/>
          <w:szCs w:val="24"/>
        </w:rPr>
        <w:t xml:space="preserve">.    </w:t>
      </w:r>
    </w:p>
    <w:p w14:paraId="0EB21E24" w14:textId="77777777" w:rsidR="009A16FA" w:rsidRPr="00EC38F5" w:rsidRDefault="009A16FA" w:rsidP="00EC3239">
      <w:pPr>
        <w:pStyle w:val="Heading2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 xml:space="preserve">“Pre-Islamic </w:t>
      </w:r>
      <w:r>
        <w:rPr>
          <w:rFonts w:ascii="Garamond" w:hAnsi="Garamond"/>
          <w:b w:val="0"/>
          <w:bCs w:val="0"/>
          <w:i w:val="0"/>
          <w:sz w:val="24"/>
          <w:szCs w:val="24"/>
        </w:rPr>
        <w:t xml:space="preserve">Patterns of </w:t>
      </w:r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>Social Organization and Cultur</w:t>
      </w:r>
      <w:r>
        <w:rPr>
          <w:rFonts w:ascii="Garamond" w:hAnsi="Garamond"/>
          <w:b w:val="0"/>
          <w:bCs w:val="0"/>
          <w:i w:val="0"/>
          <w:sz w:val="24"/>
          <w:szCs w:val="24"/>
        </w:rPr>
        <w:t>al Expression in West Central</w:t>
      </w:r>
      <w:r>
        <w:rPr>
          <w:rFonts w:ascii="Garamond" w:hAnsi="Garamond"/>
          <w:b w:val="0"/>
          <w:bCs w:val="0"/>
          <w:i w:val="0"/>
          <w:sz w:val="24"/>
          <w:szCs w:val="24"/>
        </w:rPr>
        <w:tab/>
      </w:r>
      <w:r>
        <w:rPr>
          <w:rFonts w:ascii="Garamond" w:hAnsi="Garamond"/>
          <w:b w:val="0"/>
          <w:bCs w:val="0"/>
          <w:i w:val="0"/>
          <w:sz w:val="24"/>
          <w:szCs w:val="24"/>
        </w:rPr>
        <w:tab/>
        <w:t>Arabia</w:t>
      </w:r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>.” In Armando</w:t>
      </w:r>
      <w:r w:rsidR="00431A06">
        <w:rPr>
          <w:rFonts w:ascii="Garamond" w:hAnsi="Garamond"/>
          <w:b w:val="0"/>
          <w:bCs w:val="0"/>
          <w:i w:val="0"/>
          <w:sz w:val="24"/>
          <w:szCs w:val="24"/>
        </w:rPr>
        <w:t xml:space="preserve"> </w:t>
      </w:r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>Salvatore,</w:t>
      </w:r>
      <w:r>
        <w:rPr>
          <w:rFonts w:ascii="Garamond" w:hAnsi="Garamond"/>
          <w:b w:val="0"/>
          <w:bCs w:val="0"/>
          <w:i w:val="0"/>
          <w:sz w:val="24"/>
          <w:szCs w:val="24"/>
        </w:rPr>
        <w:t xml:space="preserve"> </w:t>
      </w:r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 xml:space="preserve">Roberto </w:t>
      </w:r>
      <w:proofErr w:type="spellStart"/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>Tottoli</w:t>
      </w:r>
      <w:proofErr w:type="spellEnd"/>
      <w:r w:rsidRPr="00EC38F5">
        <w:rPr>
          <w:rFonts w:ascii="Garamond" w:hAnsi="Garamond"/>
          <w:b w:val="0"/>
          <w:bCs w:val="0"/>
          <w:i w:val="0"/>
          <w:sz w:val="24"/>
          <w:szCs w:val="24"/>
        </w:rPr>
        <w:t xml:space="preserve">, and Babak Rahimi, eds., </w:t>
      </w:r>
      <w:r w:rsidRPr="00EC38F5">
        <w:rPr>
          <w:rFonts w:ascii="Garamond" w:hAnsi="Garamond"/>
          <w:b w:val="0"/>
          <w:bCs w:val="0"/>
          <w:sz w:val="24"/>
          <w:szCs w:val="24"/>
        </w:rPr>
        <w:t>The Wiley-</w:t>
      </w:r>
      <w:r>
        <w:rPr>
          <w:rFonts w:ascii="Garamond" w:hAnsi="Garamond"/>
          <w:b w:val="0"/>
          <w:bCs w:val="0"/>
          <w:sz w:val="24"/>
          <w:szCs w:val="24"/>
        </w:rPr>
        <w:tab/>
      </w:r>
      <w:r w:rsidRPr="00EC38F5">
        <w:rPr>
          <w:rFonts w:ascii="Garamond" w:hAnsi="Garamond"/>
          <w:b w:val="0"/>
          <w:bCs w:val="0"/>
          <w:sz w:val="24"/>
          <w:szCs w:val="24"/>
        </w:rPr>
        <w:t>Blackwell History of Islam and Islamic</w:t>
      </w:r>
      <w:r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C38F5">
        <w:rPr>
          <w:rFonts w:ascii="Garamond" w:hAnsi="Garamond"/>
          <w:b w:val="0"/>
          <w:bCs w:val="0"/>
          <w:sz w:val="24"/>
          <w:szCs w:val="24"/>
        </w:rPr>
        <w:t>Civilization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, Wiley-Blackwell, 2018.</w:t>
      </w:r>
    </w:p>
    <w:p w14:paraId="623B0BAA" w14:textId="77777777" w:rsidR="009A16FA" w:rsidRDefault="009A16FA" w:rsidP="009A16FA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Pr="00EC38F5">
        <w:rPr>
          <w:rFonts w:ascii="Garamond" w:hAnsi="Garamond"/>
          <w:bCs/>
          <w:szCs w:val="24"/>
        </w:rPr>
        <w:t>The Role of Intellectuals within Late-Colonial and Postcolonial Public Spheres</w:t>
      </w:r>
      <w:r w:rsidRPr="00EC38F5">
        <w:rPr>
          <w:rFonts w:ascii="Garamond" w:hAnsi="Garamond"/>
          <w:szCs w:val="24"/>
        </w:rPr>
        <w:t xml:space="preserve">” (with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Armando</w:t>
      </w:r>
      <w:r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Salvatore). In </w:t>
      </w:r>
      <w:r w:rsidRPr="00EC38F5">
        <w:rPr>
          <w:rFonts w:ascii="Garamond" w:hAnsi="Garamond"/>
          <w:iCs/>
          <w:szCs w:val="24"/>
        </w:rPr>
        <w:t xml:space="preserve">Armando Salvatore, Roberto </w:t>
      </w:r>
      <w:proofErr w:type="spellStart"/>
      <w:r w:rsidRPr="00EC38F5">
        <w:rPr>
          <w:rFonts w:ascii="Garamond" w:hAnsi="Garamond"/>
          <w:iCs/>
          <w:szCs w:val="24"/>
        </w:rPr>
        <w:t>Tottoli</w:t>
      </w:r>
      <w:proofErr w:type="spellEnd"/>
      <w:r w:rsidRPr="00EC38F5">
        <w:rPr>
          <w:rFonts w:ascii="Garamond" w:hAnsi="Garamond"/>
          <w:iCs/>
          <w:szCs w:val="24"/>
        </w:rPr>
        <w:t xml:space="preserve">, and Babak Rahimi, </w:t>
      </w:r>
      <w:r>
        <w:rPr>
          <w:rFonts w:ascii="Garamond" w:hAnsi="Garamond"/>
          <w:iCs/>
          <w:szCs w:val="24"/>
        </w:rPr>
        <w:tab/>
      </w:r>
      <w:r w:rsidRPr="00EC38F5">
        <w:rPr>
          <w:rFonts w:ascii="Garamond" w:hAnsi="Garamond"/>
          <w:iCs/>
          <w:szCs w:val="24"/>
        </w:rPr>
        <w:t>eds.,</w:t>
      </w:r>
      <w:r w:rsidRPr="00EC38F5">
        <w:rPr>
          <w:rFonts w:ascii="Garamond" w:hAnsi="Garamond"/>
          <w:b/>
          <w:bCs/>
          <w:i/>
          <w:szCs w:val="24"/>
        </w:rPr>
        <w:t xml:space="preserve"> </w:t>
      </w:r>
      <w:r w:rsidRPr="00EC38F5">
        <w:rPr>
          <w:rFonts w:ascii="Garamond" w:hAnsi="Garamond"/>
          <w:i/>
          <w:iCs/>
          <w:szCs w:val="24"/>
        </w:rPr>
        <w:t>The Wiley-Blackwell History of Islam and Islamic Civilization</w:t>
      </w:r>
      <w:r w:rsidRPr="009A16FA">
        <w:rPr>
          <w:rFonts w:ascii="Garamond" w:hAnsi="Garamond"/>
          <w:szCs w:val="24"/>
        </w:rPr>
        <w:t>, Wiley-Blackwell, 2018.</w:t>
      </w:r>
    </w:p>
    <w:p w14:paraId="0E3B68A1" w14:textId="77777777" w:rsidR="00DE4BAF" w:rsidRPr="00EC38F5" w:rsidRDefault="00DE4BAF" w:rsidP="0059203C">
      <w:pPr>
        <w:rPr>
          <w:rFonts w:ascii="Garamond" w:hAnsi="Garamond"/>
          <w:szCs w:val="24"/>
        </w:rPr>
      </w:pPr>
      <w:r w:rsidRPr="002E3E9A">
        <w:rPr>
          <w:rFonts w:ascii="Garamond" w:hAnsi="Garamond"/>
          <w:szCs w:val="24"/>
        </w:rPr>
        <w:t>“What wou</w:t>
      </w:r>
      <w:r w:rsidRPr="00EC38F5">
        <w:rPr>
          <w:rFonts w:ascii="Garamond" w:hAnsi="Garamond"/>
          <w:szCs w:val="24"/>
        </w:rPr>
        <w:t xml:space="preserve">ld a Global Civic Order Look Like? A Perspective From Islamic History,” in </w:t>
      </w:r>
      <w:r w:rsidR="0059203C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Scott Nelson and </w:t>
      </w:r>
      <w:proofErr w:type="spellStart"/>
      <w:r w:rsidRPr="00EC38F5">
        <w:rPr>
          <w:rFonts w:ascii="Garamond" w:hAnsi="Garamond"/>
          <w:szCs w:val="24"/>
        </w:rPr>
        <w:t>Nevzat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Soguk</w:t>
      </w:r>
      <w:proofErr w:type="spellEnd"/>
      <w:r w:rsidRPr="00EC38F5">
        <w:rPr>
          <w:rFonts w:ascii="Garamond" w:hAnsi="Garamond"/>
          <w:szCs w:val="24"/>
        </w:rPr>
        <w:t xml:space="preserve">, eds., </w:t>
      </w:r>
      <w:r w:rsidRPr="00EC38F5">
        <w:rPr>
          <w:rFonts w:ascii="Garamond" w:hAnsi="Garamond"/>
          <w:i/>
          <w:iCs/>
          <w:szCs w:val="24"/>
        </w:rPr>
        <w:t xml:space="preserve">The Ashgate Research Companion to Modern Theory, </w:t>
      </w:r>
      <w:r w:rsidR="0059203C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i/>
          <w:iCs/>
          <w:szCs w:val="24"/>
        </w:rPr>
        <w:t>Modern Power, World Politics</w:t>
      </w:r>
      <w:r w:rsidRPr="00EC38F5">
        <w:rPr>
          <w:rFonts w:ascii="Garamond" w:hAnsi="Garamond"/>
          <w:szCs w:val="24"/>
        </w:rPr>
        <w:t>,</w:t>
      </w:r>
      <w:r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szCs w:val="24"/>
        </w:rPr>
        <w:t>Ashgate, 2016.</w:t>
      </w:r>
    </w:p>
    <w:p w14:paraId="1829A33C" w14:textId="77777777" w:rsidR="00C350D6" w:rsidRDefault="009228C0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“Will the Spring Come Again?” </w:t>
      </w:r>
      <w:r w:rsidRPr="00EC38F5">
        <w:rPr>
          <w:rFonts w:ascii="Garamond" w:hAnsi="Garamond"/>
          <w:i/>
          <w:iCs/>
          <w:szCs w:val="24"/>
        </w:rPr>
        <w:t xml:space="preserve">R/Evolutions </w:t>
      </w:r>
      <w:r w:rsidRPr="00EC38F5">
        <w:rPr>
          <w:rFonts w:ascii="Garamond" w:hAnsi="Garamond"/>
          <w:szCs w:val="24"/>
        </w:rPr>
        <w:t>(Poland), 4(1), 2016, pp. 74-86.</w:t>
      </w:r>
    </w:p>
    <w:p w14:paraId="1067F7DC" w14:textId="77777777" w:rsidR="00C350D6" w:rsidRDefault="009228C0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Arab Spring, Five Years Later.” </w:t>
      </w:r>
      <w:r w:rsidRPr="001A27E4">
        <w:rPr>
          <w:rFonts w:ascii="Garamond" w:hAnsi="Garamond"/>
          <w:i/>
          <w:iCs/>
          <w:szCs w:val="24"/>
        </w:rPr>
        <w:t>Orient</w:t>
      </w:r>
      <w:r w:rsidRPr="00EC38F5">
        <w:rPr>
          <w:rFonts w:ascii="Garamond" w:hAnsi="Garamond"/>
          <w:szCs w:val="24"/>
        </w:rPr>
        <w:t xml:space="preserve"> (Germany) 57(3), </w:t>
      </w:r>
      <w:r w:rsidR="004A4570" w:rsidRPr="00EC38F5">
        <w:rPr>
          <w:rFonts w:ascii="Garamond" w:hAnsi="Garamond"/>
          <w:szCs w:val="24"/>
        </w:rPr>
        <w:t xml:space="preserve">2016, </w:t>
      </w:r>
      <w:r w:rsidRPr="00EC38F5">
        <w:rPr>
          <w:rFonts w:ascii="Garamond" w:hAnsi="Garamond"/>
          <w:szCs w:val="24"/>
        </w:rPr>
        <w:t xml:space="preserve">pp. 7-14. </w:t>
      </w:r>
    </w:p>
    <w:p w14:paraId="7F9C7C33" w14:textId="77777777" w:rsidR="00C350D6" w:rsidRDefault="009D1FC8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“Introduction to the special issue on Arab Uprisings.” With Sari Hanafi, </w:t>
      </w:r>
      <w:r w:rsidRPr="00C350D6">
        <w:rPr>
          <w:rFonts w:ascii="Garamond" w:hAnsi="Garamond"/>
          <w:i/>
          <w:iCs/>
          <w:szCs w:val="24"/>
        </w:rPr>
        <w:t>International Sociology</w:t>
      </w:r>
      <w:r w:rsidR="00C350D6">
        <w:rPr>
          <w:rFonts w:ascii="Garamond" w:hAnsi="Garamond"/>
          <w:i/>
          <w:iCs/>
          <w:szCs w:val="24"/>
        </w:rPr>
        <w:t xml:space="preserve"> </w:t>
      </w:r>
      <w:r w:rsidR="00C350D6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szCs w:val="24"/>
        </w:rPr>
        <w:t>30(4), 2015.</w:t>
      </w:r>
    </w:p>
    <w:p w14:paraId="3155A318" w14:textId="77777777" w:rsidR="00C350D6" w:rsidRDefault="00CD5356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Palestinian Diaspora and US Foreign Policy.” In Renata Segura and Josh </w:t>
      </w:r>
      <w:proofErr w:type="spellStart"/>
      <w:r w:rsidRPr="00EC38F5">
        <w:rPr>
          <w:rFonts w:ascii="Garamond" w:hAnsi="Garamond"/>
          <w:szCs w:val="24"/>
        </w:rPr>
        <w:t>DeWind</w:t>
      </w:r>
      <w:proofErr w:type="spellEnd"/>
      <w:r w:rsidRPr="00EC38F5">
        <w:rPr>
          <w:rFonts w:ascii="Garamond" w:hAnsi="Garamond"/>
          <w:szCs w:val="24"/>
        </w:rPr>
        <w:t>,</w:t>
      </w:r>
      <w:r w:rsidR="0059203C">
        <w:rPr>
          <w:rFonts w:ascii="Garamond" w:hAnsi="Garamond"/>
          <w:szCs w:val="24"/>
        </w:rPr>
        <w:tab/>
      </w:r>
      <w:r w:rsidR="0059203C">
        <w:rPr>
          <w:rFonts w:ascii="Garamond" w:hAnsi="Garamond"/>
          <w:szCs w:val="24"/>
        </w:rPr>
        <w:tab/>
        <w:t>e</w:t>
      </w:r>
      <w:r w:rsidRPr="00EC38F5">
        <w:rPr>
          <w:rFonts w:ascii="Garamond" w:hAnsi="Garamond"/>
          <w:szCs w:val="24"/>
        </w:rPr>
        <w:t>ds.,</w:t>
      </w:r>
      <w:r w:rsidR="0059203C">
        <w:rPr>
          <w:rFonts w:ascii="Garamond" w:hAnsi="Garamond"/>
          <w:szCs w:val="24"/>
        </w:rPr>
        <w:t xml:space="preserve"> </w:t>
      </w:r>
      <w:r w:rsidRPr="00C350D6">
        <w:rPr>
          <w:rFonts w:ascii="Garamond" w:hAnsi="Garamond"/>
          <w:i/>
          <w:iCs/>
          <w:szCs w:val="24"/>
        </w:rPr>
        <w:t xml:space="preserve">Diasporas </w:t>
      </w:r>
      <w:r w:rsidR="00723888" w:rsidRPr="00C350D6">
        <w:rPr>
          <w:rFonts w:ascii="Garamond" w:hAnsi="Garamond"/>
          <w:i/>
          <w:iCs/>
          <w:szCs w:val="24"/>
        </w:rPr>
        <w:t xml:space="preserve">Lobbies </w:t>
      </w:r>
      <w:r w:rsidRPr="00C350D6">
        <w:rPr>
          <w:rFonts w:ascii="Garamond" w:hAnsi="Garamond"/>
          <w:i/>
          <w:iCs/>
          <w:szCs w:val="24"/>
        </w:rPr>
        <w:t xml:space="preserve">and </w:t>
      </w:r>
      <w:r w:rsidR="00723888" w:rsidRPr="00C350D6">
        <w:rPr>
          <w:rFonts w:ascii="Garamond" w:hAnsi="Garamond"/>
          <w:i/>
          <w:iCs/>
          <w:szCs w:val="24"/>
        </w:rPr>
        <w:t xml:space="preserve">the </w:t>
      </w:r>
      <w:r w:rsidRPr="00C350D6">
        <w:rPr>
          <w:rFonts w:ascii="Garamond" w:hAnsi="Garamond"/>
          <w:i/>
          <w:iCs/>
          <w:szCs w:val="24"/>
        </w:rPr>
        <w:t xml:space="preserve">US </w:t>
      </w:r>
      <w:r w:rsidR="00723888" w:rsidRPr="00C350D6">
        <w:rPr>
          <w:rFonts w:ascii="Garamond" w:hAnsi="Garamond"/>
          <w:i/>
          <w:iCs/>
          <w:szCs w:val="24"/>
        </w:rPr>
        <w:t>Government: Co</w:t>
      </w:r>
      <w:r w:rsidR="00D86EA2" w:rsidRPr="00C350D6">
        <w:rPr>
          <w:rFonts w:ascii="Garamond" w:hAnsi="Garamond"/>
          <w:i/>
          <w:iCs/>
          <w:szCs w:val="24"/>
        </w:rPr>
        <w:t>n</w:t>
      </w:r>
      <w:r w:rsidR="00723888" w:rsidRPr="00C350D6">
        <w:rPr>
          <w:rFonts w:ascii="Garamond" w:hAnsi="Garamond"/>
          <w:i/>
          <w:iCs/>
          <w:szCs w:val="24"/>
        </w:rPr>
        <w:t xml:space="preserve">vergence and Divergence in Making </w:t>
      </w:r>
      <w:r w:rsidRPr="00C350D6">
        <w:rPr>
          <w:rFonts w:ascii="Garamond" w:hAnsi="Garamond"/>
          <w:i/>
          <w:iCs/>
          <w:szCs w:val="24"/>
        </w:rPr>
        <w:t>Foreign</w:t>
      </w:r>
      <w:r w:rsidR="00C350D6">
        <w:rPr>
          <w:rFonts w:ascii="Garamond" w:hAnsi="Garamond"/>
          <w:i/>
          <w:iCs/>
          <w:szCs w:val="24"/>
        </w:rPr>
        <w:tab/>
      </w:r>
      <w:r w:rsidR="00C350D6">
        <w:rPr>
          <w:rFonts w:ascii="Garamond" w:hAnsi="Garamond"/>
          <w:i/>
          <w:iCs/>
          <w:szCs w:val="24"/>
        </w:rPr>
        <w:tab/>
      </w:r>
      <w:r w:rsidRPr="00C350D6">
        <w:rPr>
          <w:rFonts w:ascii="Garamond" w:hAnsi="Garamond"/>
          <w:i/>
          <w:iCs/>
          <w:szCs w:val="24"/>
        </w:rPr>
        <w:t>Policy</w:t>
      </w:r>
      <w:r w:rsidRPr="00EC38F5">
        <w:rPr>
          <w:rFonts w:ascii="Garamond" w:hAnsi="Garamond"/>
          <w:szCs w:val="24"/>
        </w:rPr>
        <w:t>, New York University Press, 2104.</w:t>
      </w:r>
    </w:p>
    <w:p w14:paraId="3D5E9F38" w14:textId="77777777" w:rsidR="00C350D6" w:rsidRDefault="00205A49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“Anarchist Method, Liberal Intention, Authoritarian Lesson: The Arab Spring between </w:t>
      </w:r>
      <w:r w:rsidR="0059203C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Three Enlightenments.” </w:t>
      </w:r>
      <w:r w:rsidRPr="00C350D6">
        <w:rPr>
          <w:rFonts w:ascii="Garamond" w:hAnsi="Garamond"/>
          <w:i/>
          <w:iCs/>
          <w:szCs w:val="24"/>
        </w:rPr>
        <w:t>Constellations: An International Journal of Critical and Democratic</w:t>
      </w:r>
      <w:r w:rsidR="0059203C" w:rsidRPr="00C350D6">
        <w:rPr>
          <w:rFonts w:ascii="Garamond" w:hAnsi="Garamond"/>
          <w:i/>
          <w:iCs/>
          <w:szCs w:val="24"/>
        </w:rPr>
        <w:tab/>
      </w:r>
      <w:r w:rsidR="0059203C" w:rsidRPr="00C350D6">
        <w:rPr>
          <w:rFonts w:ascii="Garamond" w:hAnsi="Garamond"/>
          <w:i/>
          <w:iCs/>
          <w:szCs w:val="24"/>
        </w:rPr>
        <w:tab/>
      </w:r>
      <w:r w:rsidRPr="00C350D6">
        <w:rPr>
          <w:rFonts w:ascii="Garamond" w:hAnsi="Garamond"/>
          <w:i/>
          <w:iCs/>
          <w:szCs w:val="24"/>
        </w:rPr>
        <w:t>Theory</w:t>
      </w:r>
      <w:r w:rsidRPr="00EC38F5">
        <w:rPr>
          <w:rFonts w:ascii="Garamond" w:hAnsi="Garamond"/>
          <w:szCs w:val="24"/>
        </w:rPr>
        <w:t xml:space="preserve"> 20</w:t>
      </w:r>
      <w:r w:rsidR="007674D8" w:rsidRPr="00EC38F5">
        <w:rPr>
          <w:rFonts w:ascii="Garamond" w:hAnsi="Garamond"/>
          <w:szCs w:val="24"/>
        </w:rPr>
        <w:t>:2</w:t>
      </w:r>
      <w:r w:rsidR="0059203C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(2013).</w:t>
      </w:r>
    </w:p>
    <w:p w14:paraId="720EF677" w14:textId="77777777" w:rsidR="00C350D6" w:rsidRDefault="009D1FC8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ab/>
        <w:t xml:space="preserve">*Republished in Barry Maxwell and Raymond </w:t>
      </w:r>
      <w:proofErr w:type="spellStart"/>
      <w:r w:rsidRPr="00EC38F5">
        <w:rPr>
          <w:rFonts w:ascii="Garamond" w:hAnsi="Garamond"/>
          <w:szCs w:val="24"/>
        </w:rPr>
        <w:t>Craib</w:t>
      </w:r>
      <w:proofErr w:type="spellEnd"/>
      <w:r w:rsidRPr="00EC38F5">
        <w:rPr>
          <w:rFonts w:ascii="Garamond" w:hAnsi="Garamond"/>
          <w:szCs w:val="24"/>
        </w:rPr>
        <w:t xml:space="preserve">, eds., </w:t>
      </w:r>
      <w:r w:rsidRPr="00C350D6">
        <w:rPr>
          <w:rFonts w:ascii="Garamond" w:hAnsi="Garamond"/>
          <w:i/>
          <w:iCs/>
          <w:szCs w:val="24"/>
        </w:rPr>
        <w:t xml:space="preserve">No Gods, No Masters, No </w:t>
      </w:r>
      <w:r w:rsidRPr="00C350D6">
        <w:rPr>
          <w:rFonts w:ascii="Garamond" w:hAnsi="Garamond"/>
          <w:i/>
          <w:iCs/>
          <w:szCs w:val="24"/>
        </w:rPr>
        <w:tab/>
        <w:t>Peripheries</w:t>
      </w:r>
      <w:r w:rsidR="006922E5" w:rsidRPr="00EC38F5">
        <w:rPr>
          <w:rFonts w:ascii="Garamond" w:hAnsi="Garamond"/>
          <w:szCs w:val="24"/>
        </w:rPr>
        <w:t xml:space="preserve">, Oakland: </w:t>
      </w:r>
      <w:r w:rsidRPr="00EC38F5">
        <w:rPr>
          <w:rFonts w:ascii="Garamond" w:hAnsi="Garamond"/>
          <w:szCs w:val="24"/>
        </w:rPr>
        <w:t>PM Press</w:t>
      </w:r>
      <w:r w:rsidR="006922E5" w:rsidRPr="00EC38F5">
        <w:rPr>
          <w:rFonts w:ascii="Garamond" w:hAnsi="Garamond"/>
          <w:szCs w:val="24"/>
        </w:rPr>
        <w:t>, 2015</w:t>
      </w:r>
      <w:r w:rsidRPr="00EC38F5">
        <w:rPr>
          <w:rFonts w:ascii="Garamond" w:hAnsi="Garamond"/>
          <w:szCs w:val="24"/>
        </w:rPr>
        <w:t>.</w:t>
      </w:r>
    </w:p>
    <w:p w14:paraId="43122C3D" w14:textId="77777777" w:rsidR="00C350D6" w:rsidRDefault="00503093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Tunisian Revolution: Initial Reflections." In Bassam Haddad, Rosie </w:t>
      </w:r>
      <w:proofErr w:type="spellStart"/>
      <w:r w:rsidRPr="00EC38F5">
        <w:rPr>
          <w:rFonts w:ascii="Garamond" w:hAnsi="Garamond"/>
          <w:szCs w:val="24"/>
        </w:rPr>
        <w:t>Bsheer</w:t>
      </w:r>
      <w:proofErr w:type="spellEnd"/>
      <w:r w:rsidRPr="00EC38F5">
        <w:rPr>
          <w:rFonts w:ascii="Garamond" w:hAnsi="Garamond"/>
          <w:szCs w:val="24"/>
        </w:rPr>
        <w:t xml:space="preserve"> and Ziad </w:t>
      </w:r>
      <w:r w:rsidR="0059203C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Abu-</w:t>
      </w:r>
      <w:proofErr w:type="spellStart"/>
      <w:r w:rsidRPr="00EC38F5">
        <w:rPr>
          <w:rFonts w:ascii="Garamond" w:hAnsi="Garamond"/>
          <w:szCs w:val="24"/>
        </w:rPr>
        <w:t>Rish</w:t>
      </w:r>
      <w:proofErr w:type="spellEnd"/>
      <w:r w:rsidRPr="00EC38F5">
        <w:rPr>
          <w:rFonts w:ascii="Garamond" w:hAnsi="Garamond"/>
          <w:szCs w:val="24"/>
        </w:rPr>
        <w:t xml:space="preserve">, eds., </w:t>
      </w:r>
      <w:r w:rsidRPr="00C350D6">
        <w:rPr>
          <w:rFonts w:ascii="Garamond" w:hAnsi="Garamond"/>
          <w:i/>
          <w:iCs/>
          <w:szCs w:val="24"/>
        </w:rPr>
        <w:t>The Dawn of the Arab Uprisings: End of an Old Order?</w:t>
      </w:r>
      <w:r w:rsidRPr="00EC38F5">
        <w:rPr>
          <w:rFonts w:ascii="Garamond" w:hAnsi="Garamond"/>
          <w:szCs w:val="24"/>
        </w:rPr>
        <w:t xml:space="preserve"> London: Pluto </w:t>
      </w:r>
      <w:r w:rsidR="0059203C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Press, 2012.</w:t>
      </w:r>
    </w:p>
    <w:p w14:paraId="2B38077D" w14:textId="77777777" w:rsidR="00C350D6" w:rsidRDefault="00DF11D3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5671A4" w:rsidRPr="00EC38F5">
        <w:rPr>
          <w:rFonts w:ascii="Garamond" w:hAnsi="Garamond"/>
          <w:szCs w:val="24"/>
        </w:rPr>
        <w:t>The Social Dynamism of the Organic Intellectual.</w:t>
      </w:r>
      <w:r w:rsidRPr="00EC38F5">
        <w:rPr>
          <w:rFonts w:ascii="Garamond" w:hAnsi="Garamond"/>
          <w:szCs w:val="24"/>
        </w:rPr>
        <w:t>”</w:t>
      </w:r>
      <w:r w:rsidR="005671A4" w:rsidRPr="00EC38F5">
        <w:rPr>
          <w:rFonts w:ascii="Garamond" w:hAnsi="Garamond"/>
          <w:szCs w:val="24"/>
        </w:rPr>
        <w:t xml:space="preserve"> Introduction to Mohammed Bamyeh,</w:t>
      </w:r>
      <w:r w:rsidR="005671A4" w:rsidRPr="00EC38F5">
        <w:rPr>
          <w:rFonts w:ascii="Garamond" w:hAnsi="Garamond"/>
          <w:szCs w:val="24"/>
        </w:rPr>
        <w:tab/>
      </w:r>
      <w:r w:rsidR="005671A4" w:rsidRPr="00EC38F5">
        <w:rPr>
          <w:rFonts w:ascii="Garamond" w:hAnsi="Garamond"/>
          <w:szCs w:val="24"/>
        </w:rPr>
        <w:tab/>
        <w:t>ed.</w:t>
      </w:r>
      <w:r w:rsidR="00C350D6">
        <w:rPr>
          <w:rFonts w:ascii="Garamond" w:hAnsi="Garamond"/>
          <w:szCs w:val="24"/>
        </w:rPr>
        <w:t>,</w:t>
      </w:r>
      <w:r w:rsidR="005671A4" w:rsidRPr="00EC38F5">
        <w:rPr>
          <w:rFonts w:ascii="Garamond" w:hAnsi="Garamond"/>
          <w:szCs w:val="24"/>
        </w:rPr>
        <w:t xml:space="preserve"> </w:t>
      </w:r>
      <w:r w:rsidR="005671A4" w:rsidRPr="00C350D6">
        <w:rPr>
          <w:rFonts w:ascii="Garamond" w:hAnsi="Garamond"/>
          <w:i/>
          <w:iCs/>
          <w:szCs w:val="24"/>
        </w:rPr>
        <w:t>Intellectuals and Civil Society in the Middle East</w:t>
      </w:r>
      <w:r w:rsidR="005671A4" w:rsidRPr="00EC38F5">
        <w:rPr>
          <w:rFonts w:ascii="Garamond" w:hAnsi="Garamond"/>
          <w:szCs w:val="24"/>
        </w:rPr>
        <w:t>, I. B. Tauris, 201</w:t>
      </w:r>
      <w:r w:rsidRPr="00EC38F5">
        <w:rPr>
          <w:rFonts w:ascii="Garamond" w:hAnsi="Garamond"/>
          <w:szCs w:val="24"/>
        </w:rPr>
        <w:t>2</w:t>
      </w:r>
      <w:r w:rsidR="005671A4" w:rsidRPr="00EC38F5">
        <w:rPr>
          <w:rFonts w:ascii="Garamond" w:hAnsi="Garamond"/>
          <w:szCs w:val="24"/>
        </w:rPr>
        <w:t>.</w:t>
      </w:r>
    </w:p>
    <w:p w14:paraId="1F840C65" w14:textId="77777777" w:rsidR="00C350D6" w:rsidRDefault="00DF11D3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lastRenderedPageBreak/>
        <w:t xml:space="preserve">“Anarchist Philosophy, Civic Traditions and the Culture of Arab Revolutions.” </w:t>
      </w:r>
      <w:r w:rsidRPr="00C350D6">
        <w:rPr>
          <w:rFonts w:ascii="Garamond" w:hAnsi="Garamond"/>
          <w:i/>
          <w:iCs/>
          <w:szCs w:val="24"/>
        </w:rPr>
        <w:t xml:space="preserve">Middle East </w:t>
      </w:r>
      <w:r w:rsidR="0059203C" w:rsidRPr="00C350D6">
        <w:rPr>
          <w:rFonts w:ascii="Garamond" w:hAnsi="Garamond"/>
          <w:i/>
          <w:iCs/>
          <w:szCs w:val="24"/>
        </w:rPr>
        <w:tab/>
      </w:r>
      <w:r w:rsidRPr="00C350D6">
        <w:rPr>
          <w:rFonts w:ascii="Garamond" w:hAnsi="Garamond"/>
          <w:i/>
          <w:iCs/>
          <w:szCs w:val="24"/>
        </w:rPr>
        <w:t>Journal of Culture and Communication</w:t>
      </w:r>
      <w:r w:rsidRPr="00EC38F5">
        <w:rPr>
          <w:rFonts w:ascii="Garamond" w:hAnsi="Garamond"/>
          <w:szCs w:val="24"/>
        </w:rPr>
        <w:t>, 5:1 (2012).</w:t>
      </w:r>
    </w:p>
    <w:p w14:paraId="27DC4B32" w14:textId="77777777" w:rsidR="00C350D6" w:rsidRDefault="00DF11D3" w:rsidP="0055439F">
      <w:pPr>
        <w:rPr>
          <w:rFonts w:ascii="Garamond" w:hAnsi="Garamond"/>
          <w:szCs w:val="24"/>
          <w:lang w:val="de-DE"/>
        </w:rPr>
      </w:pPr>
      <w:r w:rsidRPr="00EC38F5">
        <w:rPr>
          <w:rFonts w:ascii="Garamond" w:hAnsi="Garamond"/>
          <w:szCs w:val="24"/>
        </w:rPr>
        <w:t>“</w:t>
      </w:r>
      <w:r w:rsidR="00CB692E" w:rsidRPr="00EC38F5">
        <w:rPr>
          <w:rFonts w:ascii="Garamond" w:hAnsi="Garamond"/>
          <w:szCs w:val="24"/>
        </w:rPr>
        <w:t xml:space="preserve">Anarchist, Liberal, and Authoritarian Enlightenments: Notes </w:t>
      </w:r>
      <w:proofErr w:type="gramStart"/>
      <w:r w:rsidR="00CB692E" w:rsidRPr="00EC38F5">
        <w:rPr>
          <w:rFonts w:ascii="Garamond" w:hAnsi="Garamond"/>
          <w:szCs w:val="24"/>
        </w:rPr>
        <w:t>From</w:t>
      </w:r>
      <w:proofErr w:type="gramEnd"/>
      <w:r w:rsidR="00CB692E" w:rsidRPr="00EC38F5">
        <w:rPr>
          <w:rFonts w:ascii="Garamond" w:hAnsi="Garamond"/>
          <w:szCs w:val="24"/>
        </w:rPr>
        <w:t xml:space="preserve"> the Arab Spring.</w:t>
      </w:r>
      <w:r w:rsidRPr="00EC38F5">
        <w:rPr>
          <w:rFonts w:ascii="Garamond" w:hAnsi="Garamond"/>
          <w:szCs w:val="24"/>
        </w:rPr>
        <w:t>”</w:t>
      </w:r>
      <w:r w:rsidR="00CB692E" w:rsidRPr="00EC38F5">
        <w:rPr>
          <w:rFonts w:ascii="Garamond" w:hAnsi="Garamond"/>
          <w:szCs w:val="24"/>
        </w:rPr>
        <w:tab/>
      </w:r>
      <w:r w:rsidR="00CB692E" w:rsidRPr="00EC38F5">
        <w:rPr>
          <w:rFonts w:ascii="Garamond" w:hAnsi="Garamond"/>
          <w:szCs w:val="24"/>
        </w:rPr>
        <w:tab/>
      </w:r>
      <w:r w:rsidR="00CB692E" w:rsidRPr="00C350D6">
        <w:rPr>
          <w:rFonts w:ascii="Garamond" w:hAnsi="Garamond"/>
          <w:i/>
          <w:iCs/>
          <w:szCs w:val="24"/>
          <w:lang w:val="de-DE"/>
        </w:rPr>
        <w:t>Kulturaustausch:</w:t>
      </w:r>
      <w:r w:rsidRPr="00C350D6">
        <w:rPr>
          <w:rFonts w:ascii="Garamond" w:hAnsi="Garamond"/>
          <w:i/>
          <w:iCs/>
          <w:szCs w:val="24"/>
          <w:lang w:val="de-DE"/>
        </w:rPr>
        <w:t xml:space="preserve"> </w:t>
      </w:r>
      <w:r w:rsidR="00CB692E" w:rsidRPr="00C350D6">
        <w:rPr>
          <w:rFonts w:ascii="Garamond" w:hAnsi="Garamond"/>
          <w:i/>
          <w:iCs/>
          <w:szCs w:val="24"/>
          <w:lang w:val="de-DE"/>
        </w:rPr>
        <w:t>Zeitschrift für Internationale Perspektiven</w:t>
      </w:r>
      <w:r w:rsidR="00876989" w:rsidRPr="00EC38F5">
        <w:rPr>
          <w:rFonts w:ascii="Garamond" w:hAnsi="Garamond"/>
          <w:szCs w:val="24"/>
          <w:lang w:val="de-DE"/>
        </w:rPr>
        <w:t xml:space="preserve">, (IV, </w:t>
      </w:r>
      <w:r w:rsidR="00CB692E" w:rsidRPr="00EC38F5">
        <w:rPr>
          <w:rFonts w:ascii="Garamond" w:hAnsi="Garamond"/>
          <w:szCs w:val="24"/>
          <w:lang w:val="de-DE"/>
        </w:rPr>
        <w:t>2011</w:t>
      </w:r>
      <w:r w:rsidR="00876989" w:rsidRPr="00EC38F5">
        <w:rPr>
          <w:rFonts w:ascii="Garamond" w:hAnsi="Garamond"/>
          <w:szCs w:val="24"/>
          <w:lang w:val="de-DE"/>
        </w:rPr>
        <w:t>)</w:t>
      </w:r>
      <w:r w:rsidR="00CB692E" w:rsidRPr="00EC38F5">
        <w:rPr>
          <w:rFonts w:ascii="Garamond" w:hAnsi="Garamond"/>
          <w:szCs w:val="24"/>
          <w:lang w:val="de-DE"/>
        </w:rPr>
        <w:t xml:space="preserve"> [in </w:t>
      </w:r>
      <w:r w:rsidR="00CB692E" w:rsidRPr="0055439F">
        <w:rPr>
          <w:rFonts w:ascii="Garamond" w:hAnsi="Garamond"/>
          <w:b/>
          <w:bCs/>
          <w:szCs w:val="24"/>
          <w:lang w:val="de-DE"/>
        </w:rPr>
        <w:t>German</w:t>
      </w:r>
      <w:r w:rsidRPr="00EC38F5">
        <w:rPr>
          <w:rFonts w:ascii="Garamond" w:hAnsi="Garamond"/>
          <w:szCs w:val="24"/>
          <w:lang w:val="de-DE"/>
        </w:rPr>
        <w:t xml:space="preserve"> as</w:t>
      </w:r>
      <w:r w:rsidR="007D32E9" w:rsidRPr="00EC38F5">
        <w:rPr>
          <w:rFonts w:ascii="Garamond" w:hAnsi="Garamond"/>
          <w:szCs w:val="24"/>
          <w:lang w:val="de-DE"/>
        </w:rPr>
        <w:tab/>
      </w:r>
      <w:r w:rsidR="007D32E9" w:rsidRPr="00EC38F5">
        <w:rPr>
          <w:rFonts w:ascii="Garamond" w:hAnsi="Garamond"/>
          <w:szCs w:val="24"/>
          <w:lang w:val="de-DE"/>
        </w:rPr>
        <w:tab/>
      </w:r>
      <w:r w:rsidRPr="00EC38F5">
        <w:rPr>
          <w:rFonts w:ascii="Garamond" w:hAnsi="Garamond"/>
          <w:szCs w:val="24"/>
          <w:lang w:val="de-DE"/>
        </w:rPr>
        <w:t>“Aufbruch ins Ungewisse</w:t>
      </w:r>
      <w:r w:rsidR="007D32E9" w:rsidRPr="00EC38F5">
        <w:rPr>
          <w:rFonts w:ascii="Garamond" w:hAnsi="Garamond"/>
          <w:szCs w:val="24"/>
          <w:lang w:val="de-DE"/>
        </w:rPr>
        <w:t>”</w:t>
      </w:r>
      <w:r w:rsidR="00CB692E" w:rsidRPr="00EC38F5">
        <w:rPr>
          <w:rFonts w:ascii="Garamond" w:hAnsi="Garamond"/>
          <w:szCs w:val="24"/>
          <w:lang w:val="de-DE"/>
        </w:rPr>
        <w:t>]</w:t>
      </w:r>
      <w:r w:rsidRPr="00EC38F5">
        <w:rPr>
          <w:rFonts w:ascii="Garamond" w:hAnsi="Garamond"/>
          <w:szCs w:val="24"/>
          <w:lang w:val="de-DE"/>
        </w:rPr>
        <w:t>.</w:t>
      </w:r>
      <w:r w:rsidR="00CB692E" w:rsidRPr="00EC38F5">
        <w:rPr>
          <w:rFonts w:ascii="Garamond" w:hAnsi="Garamond"/>
          <w:szCs w:val="24"/>
          <w:lang w:val="de-DE"/>
        </w:rPr>
        <w:t xml:space="preserve"> </w:t>
      </w:r>
      <w:r w:rsidR="009B5F2F">
        <w:rPr>
          <w:rFonts w:ascii="Garamond" w:hAnsi="Garamond"/>
          <w:szCs w:val="24"/>
          <w:lang w:val="de-DE"/>
        </w:rPr>
        <w:t xml:space="preserve"> </w:t>
      </w:r>
    </w:p>
    <w:p w14:paraId="493D8219" w14:textId="77777777" w:rsidR="00C350D6" w:rsidRDefault="00DF11D3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8873C2" w:rsidRPr="00EC38F5">
        <w:rPr>
          <w:rFonts w:ascii="Garamond" w:hAnsi="Garamond"/>
          <w:szCs w:val="24"/>
        </w:rPr>
        <w:t>The Arab Revolutions and the Making of a New Patriotism.</w:t>
      </w:r>
      <w:r w:rsidRPr="00EC38F5">
        <w:rPr>
          <w:rFonts w:ascii="Garamond" w:hAnsi="Garamond"/>
          <w:szCs w:val="24"/>
        </w:rPr>
        <w:t>”</w:t>
      </w:r>
      <w:r w:rsidR="008873C2" w:rsidRPr="00EC38F5">
        <w:rPr>
          <w:rFonts w:ascii="Garamond" w:hAnsi="Garamond"/>
          <w:szCs w:val="24"/>
        </w:rPr>
        <w:t xml:space="preserve"> </w:t>
      </w:r>
      <w:r w:rsidR="008873C2" w:rsidRPr="00C350D6">
        <w:rPr>
          <w:rFonts w:ascii="Garamond" w:hAnsi="Garamond"/>
          <w:i/>
          <w:iCs/>
          <w:szCs w:val="24"/>
        </w:rPr>
        <w:t>Orient: German Journal</w:t>
      </w:r>
      <w:r w:rsidR="0059203C" w:rsidRPr="00C350D6">
        <w:rPr>
          <w:rFonts w:ascii="Garamond" w:hAnsi="Garamond"/>
          <w:i/>
          <w:iCs/>
          <w:szCs w:val="24"/>
        </w:rPr>
        <w:t xml:space="preserve"> </w:t>
      </w:r>
      <w:r w:rsidR="008873C2" w:rsidRPr="00C350D6">
        <w:rPr>
          <w:rFonts w:ascii="Garamond" w:hAnsi="Garamond"/>
          <w:i/>
          <w:iCs/>
          <w:szCs w:val="24"/>
        </w:rPr>
        <w:t>for</w:t>
      </w:r>
      <w:r w:rsidR="0059203C" w:rsidRPr="00C350D6">
        <w:rPr>
          <w:rFonts w:ascii="Garamond" w:hAnsi="Garamond"/>
          <w:i/>
          <w:iCs/>
          <w:szCs w:val="24"/>
        </w:rPr>
        <w:tab/>
      </w:r>
      <w:r w:rsidR="0059203C" w:rsidRPr="00C350D6">
        <w:rPr>
          <w:rFonts w:ascii="Garamond" w:hAnsi="Garamond"/>
          <w:i/>
          <w:iCs/>
          <w:szCs w:val="24"/>
        </w:rPr>
        <w:tab/>
      </w:r>
      <w:r w:rsidR="008873C2" w:rsidRPr="00C350D6">
        <w:rPr>
          <w:rFonts w:ascii="Garamond" w:hAnsi="Garamond"/>
          <w:i/>
          <w:iCs/>
          <w:szCs w:val="24"/>
        </w:rPr>
        <w:t>Politics, Economics and Culture of the Middle East</w:t>
      </w:r>
      <w:r w:rsidR="008873C2" w:rsidRPr="00EC38F5">
        <w:rPr>
          <w:rFonts w:ascii="Garamond" w:hAnsi="Garamond"/>
          <w:szCs w:val="24"/>
        </w:rPr>
        <w:t>, 52:3 (</w:t>
      </w:r>
      <w:proofErr w:type="gramStart"/>
      <w:r w:rsidR="008873C2" w:rsidRPr="00EC38F5">
        <w:rPr>
          <w:rFonts w:ascii="Garamond" w:hAnsi="Garamond"/>
          <w:szCs w:val="24"/>
        </w:rPr>
        <w:t>July,</w:t>
      </w:r>
      <w:proofErr w:type="gramEnd"/>
      <w:r w:rsidR="008873C2" w:rsidRPr="00EC38F5">
        <w:rPr>
          <w:rFonts w:ascii="Garamond" w:hAnsi="Garamond"/>
          <w:szCs w:val="24"/>
        </w:rPr>
        <w:t xml:space="preserve"> 2011). </w:t>
      </w:r>
    </w:p>
    <w:p w14:paraId="57B4D71E" w14:textId="77777777" w:rsidR="00C350D6" w:rsidRDefault="00411F3A" w:rsidP="00C350D6">
      <w:pPr>
        <w:rPr>
          <w:rFonts w:ascii="Garamond" w:hAnsi="Garamond"/>
          <w:szCs w:val="24"/>
          <w:lang w:val="de-DE"/>
        </w:rPr>
      </w:pPr>
      <w:r>
        <w:rPr>
          <w:rFonts w:ascii="Garamond" w:hAnsi="Garamond"/>
          <w:szCs w:val="24"/>
          <w:lang w:val="de-DE"/>
        </w:rPr>
        <w:t>“</w:t>
      </w:r>
      <w:r w:rsidR="008873C2" w:rsidRPr="00EC38F5">
        <w:rPr>
          <w:rFonts w:ascii="Garamond" w:hAnsi="Garamond"/>
          <w:szCs w:val="24"/>
          <w:lang w:val="de-DE"/>
        </w:rPr>
        <w:t>Kairo, die Siegreiche: Zeichen und Wunder der Ägyptischen Revolution vom Februar</w:t>
      </w:r>
      <w:r w:rsidR="007D32E9" w:rsidRPr="00EC38F5">
        <w:rPr>
          <w:rFonts w:ascii="Garamond" w:hAnsi="Garamond"/>
          <w:szCs w:val="24"/>
          <w:lang w:val="de-DE"/>
        </w:rPr>
        <w:t xml:space="preserve"> </w:t>
      </w:r>
      <w:r w:rsidR="008873C2" w:rsidRPr="00EC38F5">
        <w:rPr>
          <w:rFonts w:ascii="Garamond" w:hAnsi="Garamond"/>
          <w:szCs w:val="24"/>
          <w:lang w:val="de-DE"/>
        </w:rPr>
        <w:t>11.</w:t>
      </w:r>
      <w:r w:rsidR="007D32E9" w:rsidRPr="00EC38F5">
        <w:rPr>
          <w:rFonts w:ascii="Garamond" w:hAnsi="Garamond"/>
          <w:szCs w:val="24"/>
          <w:lang w:val="de-DE"/>
        </w:rPr>
        <w:t>”</w:t>
      </w:r>
      <w:r w:rsidR="0059203C">
        <w:rPr>
          <w:rFonts w:ascii="Garamond" w:hAnsi="Garamond"/>
          <w:szCs w:val="24"/>
          <w:lang w:val="de-DE"/>
        </w:rPr>
        <w:tab/>
      </w:r>
      <w:r w:rsidR="0059203C">
        <w:rPr>
          <w:rFonts w:ascii="Garamond" w:hAnsi="Garamond"/>
          <w:szCs w:val="24"/>
          <w:lang w:val="de-DE"/>
        </w:rPr>
        <w:tab/>
      </w:r>
      <w:r w:rsidR="008873C2" w:rsidRPr="00C350D6">
        <w:rPr>
          <w:rFonts w:ascii="Garamond" w:hAnsi="Garamond"/>
          <w:i/>
          <w:iCs/>
          <w:szCs w:val="24"/>
          <w:lang w:val="de-DE"/>
        </w:rPr>
        <w:t>Lettre</w:t>
      </w:r>
      <w:r w:rsidR="0059203C" w:rsidRPr="00C350D6">
        <w:rPr>
          <w:rFonts w:ascii="Garamond" w:hAnsi="Garamond"/>
          <w:i/>
          <w:iCs/>
          <w:szCs w:val="24"/>
          <w:lang w:val="de-DE"/>
        </w:rPr>
        <w:t xml:space="preserve"> </w:t>
      </w:r>
      <w:r w:rsidR="008873C2" w:rsidRPr="00C350D6">
        <w:rPr>
          <w:rFonts w:ascii="Garamond" w:hAnsi="Garamond"/>
          <w:i/>
          <w:iCs/>
          <w:szCs w:val="24"/>
          <w:lang w:val="de-DE"/>
        </w:rPr>
        <w:t>International</w:t>
      </w:r>
      <w:r w:rsidR="008873C2" w:rsidRPr="00FF008F">
        <w:rPr>
          <w:rFonts w:ascii="Garamond" w:hAnsi="Garamond"/>
          <w:szCs w:val="24"/>
          <w:lang w:val="de-DE"/>
        </w:rPr>
        <w:t xml:space="preserve"> 92 (2011) [in </w:t>
      </w:r>
      <w:r w:rsidR="008873C2" w:rsidRPr="0055439F">
        <w:rPr>
          <w:rFonts w:ascii="Garamond" w:hAnsi="Garamond"/>
          <w:b/>
          <w:bCs/>
          <w:szCs w:val="24"/>
          <w:lang w:val="de-DE"/>
        </w:rPr>
        <w:t>German</w:t>
      </w:r>
      <w:r w:rsidR="008873C2" w:rsidRPr="00FF008F">
        <w:rPr>
          <w:rFonts w:ascii="Garamond" w:hAnsi="Garamond"/>
          <w:szCs w:val="24"/>
          <w:lang w:val="de-DE"/>
        </w:rPr>
        <w:t xml:space="preserve">].  </w:t>
      </w:r>
    </w:p>
    <w:p w14:paraId="4FAD722A" w14:textId="77777777" w:rsidR="00C350D6" w:rsidRDefault="008873C2" w:rsidP="00C350D6">
      <w:pPr>
        <w:ind w:firstLine="720"/>
        <w:rPr>
          <w:rFonts w:ascii="Garamond" w:hAnsi="Garamond"/>
          <w:szCs w:val="24"/>
          <w:lang w:val="de-DE"/>
        </w:rPr>
      </w:pPr>
      <w:r w:rsidRPr="0059203C">
        <w:rPr>
          <w:rFonts w:ascii="Garamond" w:hAnsi="Garamond"/>
          <w:szCs w:val="24"/>
          <w:lang w:val="de-DE"/>
        </w:rPr>
        <w:t xml:space="preserve">*Also published as </w:t>
      </w:r>
      <w:r w:rsidR="007D32E9" w:rsidRPr="0059203C">
        <w:rPr>
          <w:rFonts w:ascii="Garamond" w:hAnsi="Garamond"/>
          <w:szCs w:val="24"/>
          <w:lang w:val="de-DE"/>
        </w:rPr>
        <w:t>“</w:t>
      </w:r>
      <w:r w:rsidRPr="0059203C">
        <w:rPr>
          <w:rFonts w:ascii="Garamond" w:hAnsi="Garamond"/>
          <w:szCs w:val="24"/>
          <w:lang w:val="de-DE"/>
        </w:rPr>
        <w:t>Ägyptische Zeitenwende,</w:t>
      </w:r>
      <w:r w:rsidR="007D32E9" w:rsidRPr="0059203C">
        <w:rPr>
          <w:rFonts w:ascii="Garamond" w:hAnsi="Garamond"/>
          <w:szCs w:val="24"/>
          <w:lang w:val="de-DE"/>
        </w:rPr>
        <w:t>”</w:t>
      </w:r>
      <w:r w:rsidRPr="0059203C">
        <w:rPr>
          <w:rFonts w:ascii="Garamond" w:hAnsi="Garamond"/>
          <w:szCs w:val="24"/>
          <w:lang w:val="de-DE"/>
        </w:rPr>
        <w:t xml:space="preserve"> </w:t>
      </w:r>
      <w:r w:rsidRPr="00C350D6">
        <w:rPr>
          <w:rFonts w:ascii="Garamond" w:hAnsi="Garamond"/>
          <w:i/>
          <w:iCs/>
          <w:szCs w:val="24"/>
          <w:lang w:val="de-DE"/>
        </w:rPr>
        <w:t>Blätter für Deutsche und</w:t>
      </w:r>
      <w:r w:rsidR="007D32E9" w:rsidRPr="00C350D6">
        <w:rPr>
          <w:rFonts w:ascii="Garamond" w:hAnsi="Garamond"/>
          <w:i/>
          <w:iCs/>
          <w:szCs w:val="24"/>
          <w:lang w:val="de-DE"/>
        </w:rPr>
        <w:t xml:space="preserve"> </w:t>
      </w:r>
      <w:r w:rsidRPr="00C350D6">
        <w:rPr>
          <w:rFonts w:ascii="Garamond" w:hAnsi="Garamond"/>
          <w:i/>
          <w:iCs/>
          <w:szCs w:val="24"/>
          <w:lang w:val="de-DE"/>
        </w:rPr>
        <w:t xml:space="preserve">Internationale </w:t>
      </w:r>
      <w:r w:rsidR="0059203C" w:rsidRPr="00C350D6">
        <w:rPr>
          <w:rFonts w:ascii="Garamond" w:hAnsi="Garamond"/>
          <w:i/>
          <w:iCs/>
          <w:szCs w:val="24"/>
          <w:lang w:val="de-DE"/>
        </w:rPr>
        <w:tab/>
      </w:r>
      <w:r w:rsidRPr="00C350D6">
        <w:rPr>
          <w:rFonts w:ascii="Garamond" w:hAnsi="Garamond"/>
          <w:i/>
          <w:iCs/>
          <w:szCs w:val="24"/>
          <w:lang w:val="de-DE"/>
        </w:rPr>
        <w:t>Politik</w:t>
      </w:r>
      <w:r w:rsidRPr="0059203C">
        <w:rPr>
          <w:rFonts w:ascii="Garamond" w:hAnsi="Garamond"/>
          <w:szCs w:val="24"/>
          <w:lang w:val="de-DE"/>
        </w:rPr>
        <w:t xml:space="preserve"> 3</w:t>
      </w:r>
      <w:r w:rsidR="0059203C" w:rsidRPr="0059203C">
        <w:rPr>
          <w:rFonts w:ascii="Garamond" w:hAnsi="Garamond"/>
          <w:szCs w:val="24"/>
          <w:lang w:val="de-DE"/>
        </w:rPr>
        <w:t xml:space="preserve"> </w:t>
      </w:r>
      <w:r w:rsidRPr="0059203C">
        <w:rPr>
          <w:rFonts w:ascii="Garamond" w:hAnsi="Garamond"/>
          <w:szCs w:val="24"/>
          <w:lang w:val="de-DE"/>
        </w:rPr>
        <w:t>(2011).</w:t>
      </w:r>
    </w:p>
    <w:p w14:paraId="4C018E0C" w14:textId="77777777" w:rsidR="00C350D6" w:rsidRDefault="008873C2" w:rsidP="00411F3A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“On Humanizing Abstractions: The Path Beyond Fanon.” </w:t>
      </w:r>
      <w:r w:rsidRPr="00C350D6">
        <w:rPr>
          <w:rFonts w:ascii="Garamond" w:hAnsi="Garamond"/>
          <w:i/>
          <w:iCs/>
          <w:szCs w:val="24"/>
        </w:rPr>
        <w:t>Theory, Culture &amp; Society</w:t>
      </w:r>
      <w:r w:rsidRPr="00EC38F5">
        <w:rPr>
          <w:rFonts w:ascii="Garamond" w:hAnsi="Garamond"/>
          <w:szCs w:val="24"/>
        </w:rPr>
        <w:t>, 27:7-8</w:t>
      </w:r>
      <w:r w:rsidR="00411F3A">
        <w:rPr>
          <w:rFonts w:ascii="Garamond" w:hAnsi="Garamond"/>
          <w:szCs w:val="24"/>
        </w:rPr>
        <w:tab/>
      </w:r>
      <w:r w:rsidR="00411F3A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(</w:t>
      </w:r>
      <w:proofErr w:type="gramStart"/>
      <w:r w:rsidRPr="00EC38F5">
        <w:rPr>
          <w:rFonts w:ascii="Garamond" w:hAnsi="Garamond"/>
          <w:szCs w:val="24"/>
        </w:rPr>
        <w:t>Dec,</w:t>
      </w:r>
      <w:proofErr w:type="gramEnd"/>
      <w:r w:rsidR="0059203C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2010. Special issue: 50</w:t>
      </w:r>
      <w:r w:rsidRPr="00EC38F5">
        <w:rPr>
          <w:rFonts w:ascii="Garamond" w:hAnsi="Garamond"/>
          <w:szCs w:val="24"/>
          <w:vertAlign w:val="superscript"/>
        </w:rPr>
        <w:t>th</w:t>
      </w:r>
      <w:r w:rsidRPr="00EC38F5">
        <w:rPr>
          <w:rFonts w:ascii="Garamond" w:hAnsi="Garamond"/>
          <w:szCs w:val="24"/>
        </w:rPr>
        <w:t xml:space="preserve"> anniversary of Frantz Fanon, </w:t>
      </w:r>
      <w:r w:rsidRPr="00C350D6">
        <w:rPr>
          <w:rFonts w:ascii="Garamond" w:hAnsi="Garamond"/>
          <w:i/>
          <w:iCs/>
          <w:szCs w:val="24"/>
        </w:rPr>
        <w:t>The Wretched of the Earth</w:t>
      </w:r>
      <w:r w:rsidRPr="00EC38F5">
        <w:rPr>
          <w:rFonts w:ascii="Garamond" w:hAnsi="Garamond"/>
          <w:szCs w:val="24"/>
        </w:rPr>
        <w:t xml:space="preserve">). </w:t>
      </w:r>
    </w:p>
    <w:p w14:paraId="72B34590" w14:textId="77777777" w:rsidR="00C350D6" w:rsidRDefault="008873C2" w:rsidP="00411F3A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“Drugs in Motion: Toward a Materialist Tracking of Global Mobilities,” with Brett </w:t>
      </w:r>
      <w:r w:rsidR="00C350D6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Neilson.</w:t>
      </w:r>
      <w:r w:rsidR="00C350D6">
        <w:rPr>
          <w:rFonts w:ascii="Garamond" w:hAnsi="Garamond"/>
          <w:szCs w:val="24"/>
        </w:rPr>
        <w:t xml:space="preserve"> </w:t>
      </w:r>
      <w:r w:rsidR="007D32E9" w:rsidRPr="00EC38F5">
        <w:rPr>
          <w:rFonts w:ascii="Garamond" w:hAnsi="Garamond"/>
          <w:szCs w:val="24"/>
        </w:rPr>
        <w:t>I</w:t>
      </w:r>
      <w:r w:rsidRPr="00EC38F5">
        <w:rPr>
          <w:rFonts w:ascii="Garamond" w:hAnsi="Garamond"/>
          <w:szCs w:val="24"/>
        </w:rPr>
        <w:t xml:space="preserve">ntroductory chapter to Drugs in Motion (special issue of </w:t>
      </w:r>
      <w:r w:rsidRPr="00C350D6">
        <w:rPr>
          <w:rFonts w:ascii="Garamond" w:hAnsi="Garamond"/>
          <w:i/>
          <w:iCs/>
          <w:szCs w:val="24"/>
        </w:rPr>
        <w:t>Cultural Critique</w:t>
      </w:r>
      <w:r w:rsidRPr="00EC38F5">
        <w:rPr>
          <w:rFonts w:ascii="Garamond" w:hAnsi="Garamond"/>
          <w:szCs w:val="24"/>
        </w:rPr>
        <w:t xml:space="preserve"> </w:t>
      </w:r>
      <w:r w:rsidR="00C350D6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no. 71, </w:t>
      </w:r>
      <w:r w:rsidR="0059203C">
        <w:rPr>
          <w:rFonts w:ascii="Garamond" w:hAnsi="Garamond"/>
          <w:szCs w:val="24"/>
        </w:rPr>
        <w:tab/>
        <w:t>2</w:t>
      </w:r>
      <w:r w:rsidRPr="00EC38F5">
        <w:rPr>
          <w:rFonts w:ascii="Garamond" w:hAnsi="Garamond"/>
          <w:szCs w:val="24"/>
        </w:rPr>
        <w:t xml:space="preserve">009). </w:t>
      </w:r>
    </w:p>
    <w:p w14:paraId="62809208" w14:textId="77777777" w:rsidR="00C350D6" w:rsidRDefault="008873C2" w:rsidP="00C350D6">
      <w:pPr>
        <w:rPr>
          <w:rFonts w:ascii="Garamond" w:hAnsi="Garamond" w:cs="Andalus"/>
          <w:iCs/>
          <w:szCs w:val="24"/>
        </w:rPr>
      </w:pPr>
      <w:r w:rsidRPr="00EC38F5">
        <w:rPr>
          <w:rFonts w:ascii="Garamond" w:hAnsi="Garamond" w:cs="Andalus"/>
          <w:szCs w:val="24"/>
        </w:rPr>
        <w:t xml:space="preserve">“Hermeneutics Against Instrumental Reason: National and Post-national Islam in the </w:t>
      </w:r>
      <w:r w:rsidRPr="00EC38F5">
        <w:rPr>
          <w:rFonts w:ascii="Garamond" w:hAnsi="Garamond" w:cs="Andalus"/>
          <w:szCs w:val="24"/>
        </w:rPr>
        <w:tab/>
        <w:t xml:space="preserve">Twentieth Century.” </w:t>
      </w:r>
      <w:r w:rsidRPr="00EC38F5">
        <w:rPr>
          <w:rFonts w:ascii="Garamond" w:hAnsi="Garamond" w:cs="Andalus"/>
          <w:i/>
          <w:szCs w:val="24"/>
        </w:rPr>
        <w:t>Third World Quarterly</w:t>
      </w:r>
      <w:r w:rsidRPr="00EC38F5">
        <w:rPr>
          <w:rFonts w:ascii="Garamond" w:hAnsi="Garamond" w:cs="Andalus"/>
          <w:iCs/>
          <w:szCs w:val="24"/>
        </w:rPr>
        <w:t>, v</w:t>
      </w:r>
      <w:r w:rsidRPr="00EC38F5">
        <w:rPr>
          <w:rFonts w:ascii="Garamond" w:hAnsi="Garamond"/>
          <w:szCs w:val="24"/>
        </w:rPr>
        <w:t xml:space="preserve">ol. 29, no. 3, </w:t>
      </w:r>
      <w:r w:rsidRPr="00EC38F5">
        <w:rPr>
          <w:rFonts w:ascii="Garamond" w:hAnsi="Garamond" w:cs="Andalus"/>
          <w:iCs/>
          <w:szCs w:val="24"/>
        </w:rPr>
        <w:t>Spring 2008</w:t>
      </w:r>
      <w:r w:rsidR="007D32E9" w:rsidRPr="00EC38F5">
        <w:rPr>
          <w:rFonts w:ascii="Garamond" w:hAnsi="Garamond" w:cs="Andalus"/>
          <w:iCs/>
          <w:szCs w:val="24"/>
        </w:rPr>
        <w:t>.</w:t>
      </w:r>
    </w:p>
    <w:p w14:paraId="796F2C52" w14:textId="77777777" w:rsidR="008873C2" w:rsidRPr="00EC38F5" w:rsidRDefault="008873C2" w:rsidP="00C350D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ab/>
      </w:r>
      <w:r w:rsidR="007D32E9" w:rsidRPr="00EC38F5">
        <w:rPr>
          <w:rFonts w:ascii="Garamond" w:hAnsi="Garamond"/>
          <w:szCs w:val="24"/>
        </w:rPr>
        <w:t>*</w:t>
      </w:r>
      <w:r w:rsidRPr="00EC38F5">
        <w:rPr>
          <w:rFonts w:ascii="Garamond" w:hAnsi="Garamond"/>
          <w:szCs w:val="24"/>
        </w:rPr>
        <w:t xml:space="preserve">Republished in </w:t>
      </w:r>
      <w:r w:rsidRPr="00EC38F5">
        <w:rPr>
          <w:rFonts w:ascii="Garamond" w:hAnsi="Garamond"/>
          <w:i/>
          <w:iCs/>
          <w:szCs w:val="24"/>
        </w:rPr>
        <w:t>Developmental and Cultural Nationalism</w:t>
      </w:r>
      <w:r w:rsidRPr="00EC38F5">
        <w:rPr>
          <w:rFonts w:ascii="Garamond" w:hAnsi="Garamond"/>
          <w:szCs w:val="24"/>
        </w:rPr>
        <w:t>, ed. Radhika</w:t>
      </w:r>
      <w:r w:rsidR="007D32E9" w:rsidRPr="00EC38F5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Desai, New York: </w:t>
      </w:r>
      <w:r w:rsidR="007D32E9" w:rsidRPr="00EC38F5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Routledge, 2009.</w:t>
      </w:r>
    </w:p>
    <w:p w14:paraId="390449D0" w14:textId="77777777" w:rsidR="008873C2" w:rsidRPr="00EC38F5" w:rsidRDefault="008873C2" w:rsidP="00C37F8C">
      <w:pPr>
        <w:pStyle w:val="Heading1"/>
        <w:jc w:val="left"/>
        <w:rPr>
          <w:rFonts w:ascii="Garamond" w:hAnsi="Garamond" w:cs="Andalus"/>
          <w:b w:val="0"/>
          <w:sz w:val="24"/>
          <w:szCs w:val="24"/>
        </w:rPr>
      </w:pPr>
      <w:r w:rsidRPr="00EC38F5">
        <w:rPr>
          <w:rFonts w:ascii="Garamond" w:hAnsi="Garamond" w:cs="Andalus"/>
          <w:b w:val="0"/>
          <w:sz w:val="24"/>
          <w:szCs w:val="24"/>
        </w:rPr>
        <w:t xml:space="preserve">“Islamic civilizations.” </w:t>
      </w:r>
      <w:r w:rsidRPr="00EC38F5">
        <w:rPr>
          <w:rFonts w:ascii="Garamond" w:hAnsi="Garamond" w:cs="Andalus"/>
          <w:b w:val="0"/>
          <w:i/>
          <w:sz w:val="24"/>
          <w:szCs w:val="24"/>
        </w:rPr>
        <w:t>Encyclopedia of Life Support Systems</w:t>
      </w:r>
      <w:r w:rsidRPr="00EC38F5">
        <w:rPr>
          <w:rFonts w:ascii="Garamond" w:hAnsi="Garamond" w:cs="Andalus"/>
          <w:b w:val="0"/>
          <w:sz w:val="24"/>
          <w:szCs w:val="24"/>
        </w:rPr>
        <w:t>. UNESCO,</w:t>
      </w:r>
      <w:r w:rsidR="00C37F8C" w:rsidRPr="00EC38F5">
        <w:rPr>
          <w:rFonts w:ascii="Garamond" w:hAnsi="Garamond" w:cs="Andalus"/>
          <w:b w:val="0"/>
          <w:sz w:val="24"/>
          <w:szCs w:val="24"/>
        </w:rPr>
        <w:t xml:space="preserve"> </w:t>
      </w:r>
      <w:r w:rsidRPr="00EC38F5">
        <w:rPr>
          <w:rFonts w:ascii="Garamond" w:hAnsi="Garamond" w:cs="Andalus"/>
          <w:b w:val="0"/>
          <w:sz w:val="24"/>
          <w:szCs w:val="24"/>
        </w:rPr>
        <w:t>2007.</w:t>
      </w:r>
    </w:p>
    <w:p w14:paraId="74908C7F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Palestinian Diaspora.” In Hazel Smith and Paul Stares, ed., </w:t>
      </w:r>
      <w:r w:rsidRPr="00EC38F5">
        <w:rPr>
          <w:rFonts w:ascii="Garamond" w:hAnsi="Garamond" w:cs="Andalus"/>
          <w:i/>
          <w:szCs w:val="24"/>
        </w:rPr>
        <w:t>Diasporas</w:t>
      </w:r>
      <w:r w:rsidR="007D32E9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in Conflict</w:t>
      </w:r>
      <w:r w:rsidRPr="00EC38F5">
        <w:rPr>
          <w:rFonts w:ascii="Garamond" w:hAnsi="Garamond" w:cs="Andalus"/>
          <w:szCs w:val="24"/>
        </w:rPr>
        <w:t xml:space="preserve">, Tokyo,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New</w:t>
      </w:r>
      <w:r w:rsidR="0059203C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York, Paris: United Nations University</w:t>
      </w:r>
      <w:r w:rsidR="007D32E9" w:rsidRPr="00EC38F5">
        <w:rPr>
          <w:rFonts w:ascii="Garamond" w:hAnsi="Garamond" w:cs="Andalus"/>
          <w:szCs w:val="24"/>
        </w:rPr>
        <w:t xml:space="preserve"> Press, </w:t>
      </w:r>
      <w:r w:rsidRPr="00EC38F5">
        <w:rPr>
          <w:rFonts w:ascii="Garamond" w:hAnsi="Garamond" w:cs="Andalus"/>
          <w:szCs w:val="24"/>
        </w:rPr>
        <w:t xml:space="preserve">2007. </w:t>
      </w:r>
    </w:p>
    <w:p w14:paraId="686ADF77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“Fluid Solidarities: Affiliations Beyond the Nation.” In James Goodman and</w:t>
      </w:r>
      <w:r w:rsidR="007D32E9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Paul James,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eds.,</w:t>
      </w:r>
      <w:r w:rsidR="0059203C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Nationalism and Globalism</w:t>
      </w:r>
      <w:r w:rsidRPr="00EC38F5">
        <w:rPr>
          <w:rFonts w:ascii="Garamond" w:hAnsi="Garamond" w:cs="Andalus"/>
          <w:szCs w:val="24"/>
        </w:rPr>
        <w:t>, New York: Routledge,</w:t>
      </w:r>
      <w:r w:rsidR="007D32E9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2007. </w:t>
      </w:r>
    </w:p>
    <w:p w14:paraId="670BD7D5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Nomads of Pre-Islamic Arabia.” In Dawn Chatty, ed., </w:t>
      </w:r>
      <w:r w:rsidRPr="00EC38F5">
        <w:rPr>
          <w:rFonts w:ascii="Garamond" w:hAnsi="Garamond" w:cs="Andalus"/>
          <w:i/>
          <w:iCs/>
          <w:szCs w:val="24"/>
        </w:rPr>
        <w:t>Nomadic</w:t>
      </w:r>
      <w:r w:rsidR="007D32E9"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i/>
          <w:iCs/>
          <w:szCs w:val="24"/>
        </w:rPr>
        <w:t xml:space="preserve">Societies of the Middle East </w:t>
      </w:r>
      <w:r w:rsidR="0059203C">
        <w:rPr>
          <w:rFonts w:ascii="Garamond" w:hAnsi="Garamond" w:cs="Andalus"/>
          <w:i/>
          <w:iCs/>
          <w:szCs w:val="24"/>
        </w:rPr>
        <w:tab/>
      </w:r>
      <w:r w:rsidRPr="00EC38F5">
        <w:rPr>
          <w:rFonts w:ascii="Garamond" w:hAnsi="Garamond" w:cs="Andalus"/>
          <w:i/>
          <w:iCs/>
          <w:szCs w:val="24"/>
        </w:rPr>
        <w:t>and</w:t>
      </w:r>
      <w:r w:rsidR="0059203C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i/>
          <w:iCs/>
          <w:szCs w:val="24"/>
        </w:rPr>
        <w:t>North Africa</w:t>
      </w:r>
      <w:r w:rsidRPr="00EC38F5">
        <w:rPr>
          <w:rFonts w:ascii="Garamond" w:hAnsi="Garamond" w:cs="Andalus"/>
          <w:szCs w:val="24"/>
        </w:rPr>
        <w:t xml:space="preserve">, Leiden: Brill, 2006. </w:t>
      </w:r>
    </w:p>
    <w:p w14:paraId="4C63ED08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“Civil Society and the Islamic Experience.” International Institute for the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Study of Islam</w:t>
      </w:r>
      <w:r w:rsidR="007D32E9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the</w:t>
      </w:r>
      <w:r w:rsidR="0059203C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Modern World, Leiden.</w:t>
      </w:r>
      <w:r w:rsidRPr="00EC38F5">
        <w:rPr>
          <w:rFonts w:ascii="Garamond" w:hAnsi="Garamond" w:cs="Andalus"/>
          <w:i/>
          <w:iCs/>
          <w:szCs w:val="24"/>
        </w:rPr>
        <w:t xml:space="preserve"> ISIM Review</w:t>
      </w:r>
      <w:r w:rsidR="00C37F8C" w:rsidRPr="00EC38F5">
        <w:rPr>
          <w:rFonts w:ascii="Garamond" w:hAnsi="Garamond" w:cs="Andalus"/>
          <w:szCs w:val="24"/>
        </w:rPr>
        <w:t xml:space="preserve"> 15, Spring </w:t>
      </w:r>
      <w:r w:rsidRPr="00EC38F5">
        <w:rPr>
          <w:rFonts w:ascii="Garamond" w:hAnsi="Garamond" w:cs="Andalus"/>
          <w:szCs w:val="24"/>
        </w:rPr>
        <w:t>2005.</w:t>
      </w:r>
    </w:p>
    <w:p w14:paraId="30891FE7" w14:textId="77777777" w:rsidR="008873C2" w:rsidRPr="00EC38F5" w:rsidRDefault="008873C2" w:rsidP="0059203C">
      <w:pPr>
        <w:ind w:left="720" w:hanging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“Between Activism and Hermeneutics: One Hundred Years of Intellectual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Islam in the Public</w:t>
      </w:r>
      <w:r w:rsidR="0059203C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Sphere.” </w:t>
      </w:r>
      <w:r w:rsidRPr="00EC38F5">
        <w:rPr>
          <w:rFonts w:ascii="Garamond" w:hAnsi="Garamond" w:cs="Andalus"/>
          <w:i/>
          <w:szCs w:val="24"/>
        </w:rPr>
        <w:t>The Macalester International</w:t>
      </w:r>
      <w:r w:rsidR="00C37F8C" w:rsidRPr="00EC38F5">
        <w:rPr>
          <w:rFonts w:ascii="Garamond" w:hAnsi="Garamond" w:cs="Andalus"/>
          <w:szCs w:val="24"/>
        </w:rPr>
        <w:t xml:space="preserve">, vol. 14, </w:t>
      </w:r>
      <w:r w:rsidRPr="00EC38F5">
        <w:rPr>
          <w:rFonts w:ascii="Garamond" w:hAnsi="Garamond" w:cs="Andalus"/>
          <w:szCs w:val="24"/>
        </w:rPr>
        <w:t>2005.</w:t>
      </w:r>
    </w:p>
    <w:p w14:paraId="1799AC26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“Global Order and the Historical Structures of </w:t>
      </w:r>
      <w:r w:rsidRPr="00EC38F5">
        <w:rPr>
          <w:rFonts w:ascii="Garamond" w:hAnsi="Garamond" w:cs="Andalus"/>
          <w:i/>
          <w:szCs w:val="24"/>
        </w:rPr>
        <w:t>Dar al-Islam</w:t>
      </w:r>
      <w:r w:rsidRPr="00EC38F5">
        <w:rPr>
          <w:rFonts w:ascii="Garamond" w:hAnsi="Garamond" w:cs="Andalus"/>
          <w:szCs w:val="24"/>
        </w:rPr>
        <w:t>.” In Manfred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Steger, ed.,</w:t>
      </w:r>
      <w:r w:rsidR="007D32E9" w:rsidRPr="00EC38F5">
        <w:rPr>
          <w:rFonts w:ascii="Garamond" w:hAnsi="Garamond" w:cs="Andalus"/>
          <w:szCs w:val="24"/>
        </w:rPr>
        <w:t xml:space="preserve">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Rethinking</w:t>
      </w:r>
      <w:r w:rsidR="0059203C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Globalism</w:t>
      </w:r>
      <w:r w:rsidRPr="00EC38F5">
        <w:rPr>
          <w:rFonts w:ascii="Garamond" w:hAnsi="Garamond" w:cs="Andalus"/>
          <w:szCs w:val="24"/>
        </w:rPr>
        <w:t>, Rowan &amp; Littlefield, 2004.</w:t>
      </w:r>
    </w:p>
    <w:p w14:paraId="7D6DEF5D" w14:textId="77777777" w:rsidR="008873C2" w:rsidRPr="00EC38F5" w:rsidRDefault="008873C2" w:rsidP="007D32E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“Introduction: Why Palestine?” </w:t>
      </w:r>
      <w:r w:rsidRPr="00EC38F5">
        <w:rPr>
          <w:rFonts w:ascii="Garamond" w:hAnsi="Garamond" w:cs="Andalus"/>
          <w:i/>
          <w:szCs w:val="24"/>
        </w:rPr>
        <w:t>South Atlantic Quarterly</w:t>
      </w:r>
      <w:r w:rsidRPr="00EC38F5">
        <w:rPr>
          <w:rFonts w:ascii="Garamond" w:hAnsi="Garamond" w:cs="Andalus"/>
          <w:szCs w:val="24"/>
        </w:rPr>
        <w:t>, Fall 2003</w:t>
      </w:r>
      <w:r w:rsidR="007D32E9" w:rsidRPr="00EC38F5">
        <w:rPr>
          <w:rFonts w:ascii="Garamond" w:hAnsi="Garamond" w:cs="Andalus"/>
          <w:szCs w:val="24"/>
        </w:rPr>
        <w:t>.</w:t>
      </w:r>
    </w:p>
    <w:p w14:paraId="7D84C083" w14:textId="77777777" w:rsidR="008873C2" w:rsidRPr="00EC38F5" w:rsidRDefault="008873C2" w:rsidP="007D32E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ab/>
      </w:r>
      <w:r w:rsidR="007D32E9" w:rsidRPr="00EC38F5">
        <w:rPr>
          <w:rFonts w:ascii="Garamond" w:hAnsi="Garamond" w:cs="Andalus"/>
          <w:szCs w:val="24"/>
        </w:rPr>
        <w:t>*</w:t>
      </w:r>
      <w:r w:rsidRPr="00EC38F5">
        <w:rPr>
          <w:rFonts w:ascii="Garamond" w:hAnsi="Garamond" w:cs="Andalus"/>
          <w:szCs w:val="24"/>
        </w:rPr>
        <w:t xml:space="preserve">Republished in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Masharif</w:t>
      </w:r>
      <w:proofErr w:type="spellEnd"/>
      <w:r w:rsidRPr="00EC38F5">
        <w:rPr>
          <w:rFonts w:ascii="Garamond" w:hAnsi="Garamond" w:cs="Andalus"/>
          <w:szCs w:val="24"/>
        </w:rPr>
        <w:t xml:space="preserve"> (Haifa) as part of the </w:t>
      </w:r>
      <w:r w:rsidRPr="00EC38F5">
        <w:rPr>
          <w:rFonts w:ascii="Garamond" w:hAnsi="Garamond" w:cs="Andalus"/>
          <w:i/>
          <w:iCs/>
          <w:szCs w:val="24"/>
        </w:rPr>
        <w:t>Documenta12</w:t>
      </w:r>
      <w:r w:rsidR="007D32E9"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International Exhibition,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2007.</w:t>
      </w:r>
    </w:p>
    <w:p w14:paraId="68DA59FF" w14:textId="77777777" w:rsidR="008873C2" w:rsidRPr="00EC38F5" w:rsidRDefault="008873C2" w:rsidP="007D32E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“Palestine: Listening to the Inaudible” </w:t>
      </w:r>
      <w:r w:rsidRPr="00EC38F5">
        <w:rPr>
          <w:rFonts w:ascii="Garamond" w:hAnsi="Garamond" w:cs="Andalus"/>
          <w:i/>
          <w:szCs w:val="24"/>
        </w:rPr>
        <w:t>South Atlantic Quarterly</w:t>
      </w:r>
      <w:r w:rsidRPr="00EC38F5">
        <w:rPr>
          <w:rFonts w:ascii="Garamond" w:hAnsi="Garamond" w:cs="Andalus"/>
          <w:szCs w:val="24"/>
        </w:rPr>
        <w:t>, Fall 2003</w:t>
      </w:r>
      <w:r w:rsidR="007D32E9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ab/>
        <w:t xml:space="preserve"> </w:t>
      </w:r>
    </w:p>
    <w:p w14:paraId="1BBB87F2" w14:textId="77777777" w:rsidR="007D32E9" w:rsidRPr="00EC38F5" w:rsidRDefault="007D32E9" w:rsidP="0059203C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*</w:t>
      </w:r>
      <w:r w:rsidR="008873C2" w:rsidRPr="00EC38F5">
        <w:rPr>
          <w:rFonts w:ascii="Garamond" w:hAnsi="Garamond" w:cs="Andalus"/>
          <w:szCs w:val="24"/>
        </w:rPr>
        <w:t xml:space="preserve">Republished in </w:t>
      </w:r>
      <w:proofErr w:type="spellStart"/>
      <w:r w:rsidR="008873C2" w:rsidRPr="00EC38F5">
        <w:rPr>
          <w:rFonts w:ascii="Garamond" w:hAnsi="Garamond" w:cs="Andalus"/>
          <w:i/>
          <w:iCs/>
          <w:szCs w:val="24"/>
        </w:rPr>
        <w:t>Akhabr</w:t>
      </w:r>
      <w:proofErr w:type="spellEnd"/>
      <w:r w:rsidR="008873C2" w:rsidRPr="00EC38F5">
        <w:rPr>
          <w:rFonts w:ascii="Garamond" w:hAnsi="Garamond" w:cs="Andalus"/>
          <w:i/>
          <w:iCs/>
          <w:szCs w:val="24"/>
        </w:rPr>
        <w:t xml:space="preserve"> al-</w:t>
      </w:r>
      <w:proofErr w:type="spellStart"/>
      <w:r w:rsidR="008873C2" w:rsidRPr="00EC38F5">
        <w:rPr>
          <w:rFonts w:ascii="Garamond" w:hAnsi="Garamond" w:cs="Andalus"/>
          <w:i/>
          <w:iCs/>
          <w:szCs w:val="24"/>
        </w:rPr>
        <w:t>Adab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 (Cairo)</w:t>
      </w:r>
      <w:r w:rsidRPr="00EC38F5">
        <w:rPr>
          <w:rFonts w:ascii="Garamond" w:hAnsi="Garamond" w:cs="Andalus"/>
          <w:szCs w:val="24"/>
        </w:rPr>
        <w:t xml:space="preserve">, as part of the </w:t>
      </w:r>
      <w:r w:rsidRPr="00EC38F5">
        <w:rPr>
          <w:rFonts w:ascii="Garamond" w:hAnsi="Garamond" w:cs="Andalus"/>
          <w:i/>
          <w:iCs/>
          <w:szCs w:val="24"/>
        </w:rPr>
        <w:t xml:space="preserve">Documenta12 </w:t>
      </w:r>
      <w:r w:rsidRPr="00EC38F5">
        <w:rPr>
          <w:rFonts w:ascii="Garamond" w:hAnsi="Garamond" w:cs="Andalus"/>
          <w:szCs w:val="24"/>
        </w:rPr>
        <w:t xml:space="preserve">International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Exhibition, 2007.</w:t>
      </w:r>
    </w:p>
    <w:p w14:paraId="045B0F82" w14:textId="77777777" w:rsidR="007D32E9" w:rsidRPr="00EC38F5" w:rsidRDefault="007D32E9" w:rsidP="007D32E9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*Republished in</w:t>
      </w:r>
      <w:r w:rsidR="008873C2" w:rsidRPr="00EC38F5">
        <w:rPr>
          <w:rFonts w:ascii="Garamond" w:hAnsi="Garamond" w:cs="Andalus"/>
          <w:szCs w:val="24"/>
        </w:rPr>
        <w:t xml:space="preserve"> </w:t>
      </w:r>
      <w:proofErr w:type="spellStart"/>
      <w:r w:rsidR="008873C2" w:rsidRPr="00EC38F5">
        <w:rPr>
          <w:rFonts w:ascii="Garamond" w:hAnsi="Garamond" w:cs="Andalus"/>
          <w:i/>
          <w:iCs/>
          <w:szCs w:val="24"/>
        </w:rPr>
        <w:t>Masharif</w:t>
      </w:r>
      <w:proofErr w:type="spellEnd"/>
      <w:r w:rsidRPr="00EC38F5">
        <w:rPr>
          <w:rFonts w:ascii="Garamond" w:hAnsi="Garamond" w:cs="Andalus"/>
          <w:i/>
          <w:iCs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(Haifa)</w:t>
      </w:r>
      <w:r w:rsidRPr="00EC38F5">
        <w:rPr>
          <w:rFonts w:ascii="Garamond" w:hAnsi="Garamond" w:cs="Andalus"/>
          <w:szCs w:val="24"/>
        </w:rPr>
        <w:t xml:space="preserve">, as part of the </w:t>
      </w:r>
      <w:r w:rsidRPr="00EC38F5">
        <w:rPr>
          <w:rFonts w:ascii="Garamond" w:hAnsi="Garamond" w:cs="Andalus"/>
          <w:i/>
          <w:iCs/>
          <w:szCs w:val="24"/>
        </w:rPr>
        <w:t xml:space="preserve">Documenta12 </w:t>
      </w:r>
      <w:r w:rsidRPr="00EC38F5">
        <w:rPr>
          <w:rFonts w:ascii="Garamond" w:hAnsi="Garamond" w:cs="Andalus"/>
          <w:szCs w:val="24"/>
        </w:rPr>
        <w:t xml:space="preserve">International Exhibition,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2007.</w:t>
      </w:r>
    </w:p>
    <w:p w14:paraId="346E915E" w14:textId="77777777" w:rsidR="008873C2" w:rsidRPr="00EC38F5" w:rsidRDefault="007D32E9" w:rsidP="00876989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*Republished in</w:t>
      </w:r>
      <w:r w:rsidR="008873C2" w:rsidRPr="00EC38F5">
        <w:rPr>
          <w:rFonts w:ascii="Garamond" w:hAnsi="Garamond" w:cs="Andalus"/>
          <w:szCs w:val="24"/>
        </w:rPr>
        <w:t xml:space="preserve"> </w:t>
      </w:r>
      <w:proofErr w:type="spellStart"/>
      <w:r w:rsidR="008873C2" w:rsidRPr="00EC38F5">
        <w:rPr>
          <w:rFonts w:ascii="Garamond" w:hAnsi="Garamond" w:cs="Andalus"/>
          <w:i/>
          <w:iCs/>
          <w:szCs w:val="24"/>
        </w:rPr>
        <w:t>Naqd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 (Alg</w:t>
      </w:r>
      <w:r w:rsidR="00876989" w:rsidRPr="00EC38F5">
        <w:rPr>
          <w:rFonts w:ascii="Garamond" w:hAnsi="Garamond" w:cs="Andalus"/>
          <w:szCs w:val="24"/>
        </w:rPr>
        <w:t>iers</w:t>
      </w:r>
      <w:r w:rsidR="008873C2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 xml:space="preserve">, </w:t>
      </w:r>
      <w:r w:rsidR="008873C2" w:rsidRPr="00EC38F5">
        <w:rPr>
          <w:rFonts w:ascii="Garamond" w:hAnsi="Garamond" w:cs="Andalus"/>
          <w:szCs w:val="24"/>
        </w:rPr>
        <w:t xml:space="preserve">as part of the </w:t>
      </w:r>
      <w:r w:rsidR="008873C2" w:rsidRPr="00EC38F5">
        <w:rPr>
          <w:rFonts w:ascii="Garamond" w:hAnsi="Garamond" w:cs="Andalus"/>
          <w:i/>
          <w:iCs/>
          <w:szCs w:val="24"/>
        </w:rPr>
        <w:t>Documenta12</w:t>
      </w:r>
      <w:r w:rsidRPr="00EC38F5">
        <w:rPr>
          <w:rFonts w:ascii="Garamond" w:hAnsi="Garamond" w:cs="Andalus"/>
          <w:i/>
          <w:iCs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International Exhibition, </w:t>
      </w:r>
      <w:r w:rsidR="0059203C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2007.</w:t>
      </w:r>
    </w:p>
    <w:p w14:paraId="10CBA442" w14:textId="77777777" w:rsidR="008873C2" w:rsidRPr="00EC38F5" w:rsidRDefault="008873C2" w:rsidP="0087698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“Dialectics of Islam and Global Modernity.” </w:t>
      </w:r>
      <w:r w:rsidRPr="00EC38F5">
        <w:rPr>
          <w:rFonts w:ascii="Garamond" w:hAnsi="Garamond" w:cs="Andalus"/>
          <w:i/>
          <w:szCs w:val="24"/>
        </w:rPr>
        <w:t>Social Analysis</w:t>
      </w:r>
      <w:r w:rsidRPr="00EC38F5">
        <w:rPr>
          <w:rFonts w:ascii="Garamond" w:hAnsi="Garamond" w:cs="Andalus"/>
          <w:szCs w:val="24"/>
        </w:rPr>
        <w:t>, 43:3</w:t>
      </w:r>
      <w:r w:rsidR="00876989" w:rsidRPr="00EC38F5">
        <w:rPr>
          <w:rFonts w:ascii="Garamond" w:hAnsi="Garamond" w:cs="Andalus"/>
          <w:szCs w:val="24"/>
        </w:rPr>
        <w:t xml:space="preserve"> (2002)</w:t>
      </w:r>
      <w:r w:rsidRPr="00EC38F5">
        <w:rPr>
          <w:rFonts w:ascii="Garamond" w:hAnsi="Garamond" w:cs="Andalus"/>
          <w:szCs w:val="24"/>
        </w:rPr>
        <w:t xml:space="preserve">. </w:t>
      </w:r>
    </w:p>
    <w:p w14:paraId="6F693B09" w14:textId="77777777" w:rsidR="008873C2" w:rsidRPr="00EC38F5" w:rsidRDefault="008873C2" w:rsidP="0055439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“Imperial Thinking Today: The Cultural Shift.” </w:t>
      </w:r>
      <w:proofErr w:type="spellStart"/>
      <w:r w:rsidRPr="00EC38F5">
        <w:rPr>
          <w:rFonts w:ascii="Garamond" w:hAnsi="Garamond" w:cs="Andalus"/>
          <w:i/>
          <w:szCs w:val="24"/>
        </w:rPr>
        <w:t>Criterios</w:t>
      </w:r>
      <w:proofErr w:type="spellEnd"/>
      <w:r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(</w:t>
      </w:r>
      <w:r w:rsidR="00F61AA7" w:rsidRPr="00EC38F5">
        <w:rPr>
          <w:rFonts w:ascii="Garamond" w:hAnsi="Garamond" w:cs="Andalus"/>
          <w:szCs w:val="24"/>
        </w:rPr>
        <w:t>Havana</w:t>
      </w:r>
      <w:r w:rsidRPr="00EC38F5">
        <w:rPr>
          <w:rFonts w:ascii="Garamond" w:hAnsi="Garamond" w:cs="Andalus"/>
          <w:szCs w:val="24"/>
        </w:rPr>
        <w:t xml:space="preserve">), </w:t>
      </w:r>
      <w:r w:rsidR="00876989" w:rsidRPr="00EC38F5">
        <w:rPr>
          <w:rFonts w:ascii="Garamond" w:hAnsi="Garamond" w:cs="Andalus"/>
          <w:szCs w:val="24"/>
        </w:rPr>
        <w:t xml:space="preserve">no. 33, </w:t>
      </w:r>
      <w:r w:rsidRPr="00EC38F5">
        <w:rPr>
          <w:rFonts w:ascii="Garamond" w:hAnsi="Garamond" w:cs="Andalus"/>
          <w:szCs w:val="24"/>
        </w:rPr>
        <w:t>2002 [in</w:t>
      </w:r>
      <w:r w:rsidR="00876989" w:rsidRPr="00EC38F5">
        <w:rPr>
          <w:rFonts w:ascii="Garamond" w:hAnsi="Garamond" w:cs="Andalus"/>
          <w:szCs w:val="24"/>
        </w:rPr>
        <w:t xml:space="preserve"> </w:t>
      </w:r>
      <w:r w:rsidRPr="0055439F">
        <w:rPr>
          <w:rFonts w:ascii="Garamond" w:hAnsi="Garamond" w:cs="Andalus"/>
          <w:b/>
          <w:bCs/>
          <w:szCs w:val="24"/>
        </w:rPr>
        <w:t>Spanish</w:t>
      </w:r>
      <w:r w:rsidR="00876989" w:rsidRPr="00EC38F5">
        <w:rPr>
          <w:rFonts w:ascii="Garamond" w:hAnsi="Garamond" w:cs="Andalus"/>
          <w:szCs w:val="24"/>
        </w:rPr>
        <w:t xml:space="preserve"> </w:t>
      </w:r>
      <w:r w:rsidR="0055439F">
        <w:rPr>
          <w:rFonts w:ascii="Garamond" w:hAnsi="Garamond" w:cs="Andalus"/>
          <w:szCs w:val="24"/>
        </w:rPr>
        <w:tab/>
      </w:r>
      <w:r w:rsidR="00876989" w:rsidRPr="00EC38F5">
        <w:rPr>
          <w:rFonts w:ascii="Garamond" w:hAnsi="Garamond" w:cs="Andalus"/>
          <w:szCs w:val="24"/>
        </w:rPr>
        <w:t>as “</w:t>
      </w:r>
      <w:r w:rsidR="00876989" w:rsidRPr="00EC38F5">
        <w:rPr>
          <w:rStyle w:val="titulorojo"/>
          <w:rFonts w:ascii="Garamond" w:hAnsi="Garamond"/>
          <w:szCs w:val="24"/>
          <w:lang w:val="es-ES_tradnl"/>
        </w:rPr>
        <w:t>El</w:t>
      </w:r>
      <w:r w:rsidR="0059203C">
        <w:rPr>
          <w:rStyle w:val="titulorojo"/>
          <w:rFonts w:ascii="Garamond" w:hAnsi="Garamond"/>
          <w:szCs w:val="24"/>
          <w:lang w:val="es-ES_tradnl"/>
        </w:rPr>
        <w:t xml:space="preserve"> </w:t>
      </w:r>
      <w:r w:rsidR="00876989" w:rsidRPr="00EC38F5">
        <w:rPr>
          <w:rStyle w:val="titulorojo"/>
          <w:rFonts w:ascii="Garamond" w:hAnsi="Garamond"/>
          <w:szCs w:val="24"/>
          <w:lang w:val="es-ES_tradnl"/>
        </w:rPr>
        <w:t>pensamiento imperial hoy día: El viraje cultural”</w:t>
      </w:r>
      <w:r w:rsidRPr="00EC38F5">
        <w:rPr>
          <w:rFonts w:ascii="Garamond" w:hAnsi="Garamond" w:cs="Andalus"/>
          <w:szCs w:val="24"/>
        </w:rPr>
        <w:t>].</w:t>
      </w:r>
    </w:p>
    <w:p w14:paraId="330AB7EA" w14:textId="77777777" w:rsidR="008873C2" w:rsidRPr="00EC38F5" w:rsidRDefault="008873C2" w:rsidP="00F61AA7">
      <w:pPr>
        <w:ind w:left="720" w:hanging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“Society and History in Middle Eastern Studies.</w:t>
      </w:r>
      <w:r w:rsidR="00F61AA7" w:rsidRPr="00EC38F5">
        <w:rPr>
          <w:rFonts w:ascii="Garamond" w:hAnsi="Garamond" w:cs="Andalus"/>
          <w:szCs w:val="24"/>
        </w:rPr>
        <w:t>”</w:t>
      </w:r>
      <w:r w:rsidRPr="00EC38F5">
        <w:rPr>
          <w:rFonts w:ascii="Garamond" w:hAnsi="Garamond" w:cs="Andalus"/>
          <w:szCs w:val="24"/>
        </w:rPr>
        <w:t xml:space="preserve"> In Neil Smelser and Paul</w:t>
      </w:r>
      <w:r w:rsidR="00F61AA7" w:rsidRPr="00EC38F5">
        <w:rPr>
          <w:rFonts w:ascii="Garamond" w:hAnsi="Garamond" w:cs="Andalus"/>
          <w:szCs w:val="24"/>
        </w:rPr>
        <w:t xml:space="preserve"> </w:t>
      </w:r>
      <w:proofErr w:type="spellStart"/>
      <w:r w:rsidRPr="00EC38F5">
        <w:rPr>
          <w:rFonts w:ascii="Garamond" w:hAnsi="Garamond" w:cs="Andalus"/>
          <w:szCs w:val="24"/>
        </w:rPr>
        <w:t>Baltes</w:t>
      </w:r>
      <w:proofErr w:type="spellEnd"/>
      <w:r w:rsidRPr="00EC38F5">
        <w:rPr>
          <w:rFonts w:ascii="Garamond" w:hAnsi="Garamond" w:cs="Andalus"/>
          <w:szCs w:val="24"/>
        </w:rPr>
        <w:t>, eds.,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="00C37F8C" w:rsidRPr="00EC38F5">
        <w:rPr>
          <w:rFonts w:ascii="Garamond" w:hAnsi="Garamond" w:cs="Andalus"/>
          <w:i/>
          <w:szCs w:val="24"/>
        </w:rPr>
        <w:t>I</w:t>
      </w:r>
      <w:r w:rsidRPr="00EC38F5">
        <w:rPr>
          <w:rFonts w:ascii="Garamond" w:hAnsi="Garamond" w:cs="Andalus"/>
          <w:i/>
          <w:szCs w:val="24"/>
        </w:rPr>
        <w:t>nternational Encyclop</w:t>
      </w:r>
      <w:r w:rsidR="00C37F8C" w:rsidRPr="00EC38F5">
        <w:rPr>
          <w:rFonts w:ascii="Garamond" w:hAnsi="Garamond" w:cs="Andalus"/>
          <w:i/>
          <w:szCs w:val="24"/>
        </w:rPr>
        <w:t xml:space="preserve">edia of Social and Behavioral </w:t>
      </w:r>
      <w:r w:rsidRPr="00EC38F5">
        <w:rPr>
          <w:rFonts w:ascii="Garamond" w:hAnsi="Garamond" w:cs="Andalus"/>
          <w:i/>
          <w:szCs w:val="24"/>
        </w:rPr>
        <w:t>Sciences</w:t>
      </w:r>
      <w:r w:rsidRPr="00EC38F5">
        <w:rPr>
          <w:rFonts w:ascii="Garamond" w:hAnsi="Garamond" w:cs="Andalus"/>
          <w:szCs w:val="24"/>
        </w:rPr>
        <w:t>, vol. 15, Elsevier, 2001.</w:t>
      </w:r>
    </w:p>
    <w:p w14:paraId="3D3E585C" w14:textId="77777777" w:rsidR="008873C2" w:rsidRPr="00EC38F5" w:rsidRDefault="008873C2" w:rsidP="00C650A4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>“</w:t>
      </w:r>
      <w:proofErr w:type="spellStart"/>
      <w:r w:rsidRPr="00EC38F5">
        <w:rPr>
          <w:rFonts w:ascii="Garamond" w:hAnsi="Garamond" w:cs="Andalus"/>
          <w:szCs w:val="24"/>
        </w:rPr>
        <w:t>Postnationalism</w:t>
      </w:r>
      <w:proofErr w:type="spellEnd"/>
      <w:r w:rsidRPr="00EC38F5">
        <w:rPr>
          <w:rFonts w:ascii="Garamond" w:hAnsi="Garamond" w:cs="Andalus"/>
          <w:szCs w:val="24"/>
        </w:rPr>
        <w:t xml:space="preserve">.” </w:t>
      </w:r>
      <w:r w:rsidRPr="00EC38F5">
        <w:rPr>
          <w:rFonts w:ascii="Garamond" w:hAnsi="Garamond" w:cs="Andalus"/>
          <w:i/>
          <w:szCs w:val="24"/>
        </w:rPr>
        <w:t>Bull</w:t>
      </w:r>
      <w:r w:rsidR="00C37F8C" w:rsidRPr="00EC38F5">
        <w:rPr>
          <w:rFonts w:ascii="Garamond" w:hAnsi="Garamond" w:cs="Andalus"/>
          <w:i/>
          <w:szCs w:val="24"/>
        </w:rPr>
        <w:t xml:space="preserve">etin of the Royal Institute for </w:t>
      </w:r>
      <w:r w:rsidRPr="00EC38F5">
        <w:rPr>
          <w:rFonts w:ascii="Garamond" w:hAnsi="Garamond" w:cs="Andalus"/>
          <w:i/>
          <w:szCs w:val="24"/>
        </w:rPr>
        <w:t>Inter-Faith Studies</w:t>
      </w:r>
      <w:r w:rsidR="00F61AA7"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szCs w:val="24"/>
        </w:rPr>
        <w:t xml:space="preserve">Autumn/Winter 2001. </w:t>
      </w:r>
    </w:p>
    <w:p w14:paraId="1BD09EC9" w14:textId="77777777" w:rsidR="008873C2" w:rsidRPr="00EC38F5" w:rsidRDefault="008873C2" w:rsidP="00F61AA7">
      <w:pPr>
        <w:ind w:firstLine="72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*Translated into </w:t>
      </w:r>
      <w:r w:rsidRPr="0055439F">
        <w:rPr>
          <w:rFonts w:ascii="Garamond" w:hAnsi="Garamond" w:cs="Andalus"/>
          <w:b/>
          <w:bCs/>
          <w:szCs w:val="24"/>
        </w:rPr>
        <w:t>Arabic</w:t>
      </w:r>
      <w:r w:rsidRPr="00EC38F5">
        <w:rPr>
          <w:rFonts w:ascii="Garamond" w:hAnsi="Garamond" w:cs="Andalus"/>
          <w:szCs w:val="24"/>
        </w:rPr>
        <w:t xml:space="preserve"> by Marwan Hamdan, </w:t>
      </w:r>
      <w:r w:rsidRPr="00EC38F5">
        <w:rPr>
          <w:rFonts w:ascii="Garamond" w:hAnsi="Garamond" w:cs="Andalus"/>
          <w:i/>
          <w:iCs/>
          <w:szCs w:val="24"/>
        </w:rPr>
        <w:t>al-Rai’ al-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Thaqafi</w:t>
      </w:r>
      <w:proofErr w:type="spellEnd"/>
      <w:r w:rsidR="00F61AA7" w:rsidRPr="00EC38F5">
        <w:rPr>
          <w:rFonts w:ascii="Garamond" w:hAnsi="Garamond" w:cs="Andalus"/>
          <w:szCs w:val="24"/>
        </w:rPr>
        <w:t xml:space="preserve"> (</w:t>
      </w:r>
      <w:r w:rsidRPr="00EC38F5">
        <w:rPr>
          <w:rFonts w:ascii="Garamond" w:hAnsi="Garamond" w:cs="Andalus"/>
          <w:szCs w:val="24"/>
        </w:rPr>
        <w:t>Amman</w:t>
      </w:r>
      <w:r w:rsidR="00F61AA7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, April</w:t>
      </w:r>
      <w:r w:rsidR="00F61AA7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27,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2007.</w:t>
      </w:r>
    </w:p>
    <w:p w14:paraId="2D6844EF" w14:textId="77777777" w:rsidR="008873C2" w:rsidRPr="00EC38F5" w:rsidRDefault="008873C2" w:rsidP="00F61AA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“Life and Vision Under Globalization.” </w:t>
      </w:r>
      <w:r w:rsidRPr="00EC38F5">
        <w:rPr>
          <w:rFonts w:ascii="Garamond" w:hAnsi="Garamond" w:cs="Andalus"/>
          <w:i/>
          <w:szCs w:val="24"/>
        </w:rPr>
        <w:t>Rethinking Marxism</w:t>
      </w:r>
      <w:r w:rsidRPr="00EC38F5">
        <w:rPr>
          <w:rFonts w:ascii="Garamond" w:hAnsi="Garamond" w:cs="Andalus"/>
          <w:szCs w:val="24"/>
        </w:rPr>
        <w:t xml:space="preserve">, </w:t>
      </w:r>
      <w:r w:rsidR="00F61AA7" w:rsidRPr="00EC38F5">
        <w:rPr>
          <w:rFonts w:ascii="Garamond" w:hAnsi="Garamond" w:cs="Andalus"/>
          <w:szCs w:val="24"/>
        </w:rPr>
        <w:t>v</w:t>
      </w:r>
      <w:r w:rsidRPr="00EC38F5">
        <w:rPr>
          <w:rFonts w:ascii="Garamond" w:hAnsi="Garamond" w:cs="Andalus"/>
          <w:szCs w:val="24"/>
        </w:rPr>
        <w:t xml:space="preserve">ol. 13, no. ¾ (Fall/Winter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2001). </w:t>
      </w:r>
    </w:p>
    <w:p w14:paraId="14295C58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“Chaos and the Conduits of Understanding.” </w:t>
      </w:r>
      <w:r w:rsidRPr="00EC38F5">
        <w:rPr>
          <w:rFonts w:ascii="Garamond" w:hAnsi="Garamond" w:cs="Andalus"/>
          <w:i/>
          <w:szCs w:val="24"/>
        </w:rPr>
        <w:t>Social Semiotics</w:t>
      </w:r>
      <w:r w:rsidRPr="00EC38F5">
        <w:rPr>
          <w:rFonts w:ascii="Garamond" w:hAnsi="Garamond" w:cs="Andalus"/>
          <w:szCs w:val="24"/>
        </w:rPr>
        <w:t>, Spring 2001.</w:t>
      </w:r>
    </w:p>
    <w:p w14:paraId="11C85571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New Imperialism: Six Theses.” </w:t>
      </w:r>
      <w:r w:rsidRPr="00EC38F5">
        <w:rPr>
          <w:rFonts w:ascii="Garamond" w:hAnsi="Garamond" w:cs="Andalus"/>
          <w:i/>
          <w:szCs w:val="24"/>
        </w:rPr>
        <w:t>Social Text</w:t>
      </w:r>
      <w:r w:rsidRPr="00EC38F5">
        <w:rPr>
          <w:rFonts w:ascii="Garamond" w:hAnsi="Garamond" w:cs="Andalus"/>
          <w:szCs w:val="24"/>
        </w:rPr>
        <w:t>, Spring 2000.</w:t>
      </w:r>
    </w:p>
    <w:p w14:paraId="4D828FBD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“Sociology, Civil Society, and the Unbound World.” </w:t>
      </w:r>
      <w:r w:rsidRPr="00EC38F5">
        <w:rPr>
          <w:rFonts w:ascii="Garamond" w:hAnsi="Garamond" w:cs="Andalus"/>
          <w:i/>
          <w:szCs w:val="24"/>
        </w:rPr>
        <w:t>The Canadian Journal of Sociology</w:t>
      </w:r>
      <w:r w:rsidRPr="00EC38F5">
        <w:rPr>
          <w:rFonts w:ascii="Garamond" w:hAnsi="Garamond" w:cs="Andalus"/>
          <w:szCs w:val="24"/>
        </w:rPr>
        <w:t>, vol. 23,</w:t>
      </w:r>
      <w:r w:rsidR="0059203C">
        <w:rPr>
          <w:rFonts w:ascii="Garamond" w:hAnsi="Garamond" w:cs="Andalus"/>
          <w:szCs w:val="24"/>
        </w:rPr>
        <w:tab/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no. 2/3</w:t>
      </w:r>
      <w:r w:rsidR="0059203C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(Summer/Fall 1998).</w:t>
      </w:r>
    </w:p>
    <w:p w14:paraId="24D12EA3" w14:textId="77777777" w:rsidR="008873C2" w:rsidRPr="00EC38F5" w:rsidRDefault="008873C2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Middle East.” In Lyn Miller-</w:t>
      </w:r>
      <w:proofErr w:type="spellStart"/>
      <w:r w:rsidRPr="00EC38F5">
        <w:rPr>
          <w:rFonts w:ascii="Garamond" w:hAnsi="Garamond" w:cs="Andalus"/>
          <w:szCs w:val="24"/>
        </w:rPr>
        <w:t>Lachmann</w:t>
      </w:r>
      <w:proofErr w:type="spellEnd"/>
      <w:r w:rsidRPr="00EC38F5">
        <w:rPr>
          <w:rFonts w:ascii="Garamond" w:hAnsi="Garamond" w:cs="Andalus"/>
          <w:szCs w:val="24"/>
        </w:rPr>
        <w:t xml:space="preserve">, ed., </w:t>
      </w:r>
      <w:r w:rsidRPr="00EC38F5">
        <w:rPr>
          <w:rFonts w:ascii="Garamond" w:hAnsi="Garamond" w:cs="Andalus"/>
          <w:i/>
          <w:szCs w:val="24"/>
        </w:rPr>
        <w:t>Global Voices, Global</w:t>
      </w:r>
      <w:r w:rsidR="00F61AA7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 xml:space="preserve">Visions: A Core </w:t>
      </w:r>
      <w:r w:rsidR="0059203C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Collection of</w:t>
      </w:r>
      <w:r w:rsidR="0059203C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Multicultural Books</w:t>
      </w:r>
      <w:r w:rsidRPr="00EC38F5">
        <w:rPr>
          <w:rFonts w:ascii="Garamond" w:hAnsi="Garamond" w:cs="Andalus"/>
          <w:szCs w:val="24"/>
        </w:rPr>
        <w:t xml:space="preserve">, R. R. Bowker, 1995. </w:t>
      </w:r>
    </w:p>
    <w:p w14:paraId="07F6E90D" w14:textId="77777777" w:rsidR="008873C2" w:rsidRPr="00EC38F5" w:rsidRDefault="008873C2" w:rsidP="00F61AA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“Frames of Belonging: Four Contemporary European Travels.” </w:t>
      </w:r>
      <w:r w:rsidRPr="00EC38F5">
        <w:rPr>
          <w:rFonts w:ascii="Garamond" w:hAnsi="Garamond" w:cs="Andalus"/>
          <w:i/>
          <w:szCs w:val="24"/>
        </w:rPr>
        <w:t>Social Text</w:t>
      </w:r>
      <w:r w:rsidRPr="00EC38F5">
        <w:rPr>
          <w:rFonts w:ascii="Garamond" w:hAnsi="Garamond" w:cs="Andalus"/>
          <w:szCs w:val="24"/>
        </w:rPr>
        <w:t>,</w:t>
      </w:r>
      <w:r w:rsidR="00F61AA7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Summer 1994. </w:t>
      </w:r>
    </w:p>
    <w:p w14:paraId="2657564A" w14:textId="77777777" w:rsidR="008873C2" w:rsidRPr="00EC38F5" w:rsidRDefault="008873C2" w:rsidP="00F61AA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City and the Country: Notes on Belonging and Self-Sufficiency.”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Arena Journal</w:t>
      </w:r>
      <w:r w:rsidRPr="00EC38F5">
        <w:rPr>
          <w:rFonts w:ascii="Garamond" w:hAnsi="Garamond" w:cs="Andalus"/>
          <w:szCs w:val="24"/>
        </w:rPr>
        <w:t>,</w:t>
      </w:r>
      <w:r w:rsidR="00F61AA7" w:rsidRPr="00EC38F5">
        <w:rPr>
          <w:rFonts w:ascii="Garamond" w:hAnsi="Garamond" w:cs="Andalus"/>
          <w:szCs w:val="24"/>
        </w:rPr>
        <w:t xml:space="preserve"> </w:t>
      </w:r>
      <w:r w:rsidR="0059203C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Summer 1994.</w:t>
      </w:r>
    </w:p>
    <w:p w14:paraId="7F96220E" w14:textId="77777777" w:rsidR="008873C2" w:rsidRPr="00EC38F5" w:rsidRDefault="00F61AA7" w:rsidP="0059203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“Arab and European Logics of Discovery,” </w:t>
      </w:r>
      <w:proofErr w:type="spellStart"/>
      <w:r w:rsidRPr="00EC38F5">
        <w:rPr>
          <w:rFonts w:ascii="Garamond" w:hAnsi="Garamond" w:cs="Andalus"/>
          <w:i/>
          <w:szCs w:val="24"/>
        </w:rPr>
        <w:t>Revista</w:t>
      </w:r>
      <w:proofErr w:type="spellEnd"/>
      <w:r w:rsidRPr="00EC38F5">
        <w:rPr>
          <w:rFonts w:ascii="Garamond" w:hAnsi="Garamond" w:cs="Andalus"/>
          <w:i/>
          <w:szCs w:val="24"/>
        </w:rPr>
        <w:t xml:space="preserve"> </w:t>
      </w:r>
      <w:proofErr w:type="spellStart"/>
      <w:r w:rsidRPr="00EC38F5">
        <w:rPr>
          <w:rFonts w:ascii="Garamond" w:hAnsi="Garamond" w:cs="Andalus"/>
          <w:i/>
          <w:szCs w:val="24"/>
        </w:rPr>
        <w:t>Crítica</w:t>
      </w:r>
      <w:proofErr w:type="spellEnd"/>
      <w:r w:rsidRPr="00EC38F5">
        <w:rPr>
          <w:rFonts w:ascii="Garamond" w:hAnsi="Garamond" w:cs="Andalus"/>
          <w:i/>
          <w:szCs w:val="24"/>
        </w:rPr>
        <w:t xml:space="preserve"> de </w:t>
      </w:r>
      <w:proofErr w:type="spellStart"/>
      <w:r w:rsidRPr="00EC38F5">
        <w:rPr>
          <w:rFonts w:ascii="Garamond" w:hAnsi="Garamond" w:cs="Andalus"/>
          <w:i/>
          <w:szCs w:val="24"/>
        </w:rPr>
        <w:t>Ciências</w:t>
      </w:r>
      <w:proofErr w:type="spellEnd"/>
      <w:r w:rsidRPr="00EC38F5">
        <w:rPr>
          <w:rFonts w:ascii="Garamond" w:hAnsi="Garamond" w:cs="Andalus"/>
          <w:i/>
          <w:szCs w:val="24"/>
        </w:rPr>
        <w:t xml:space="preserve"> </w:t>
      </w:r>
      <w:proofErr w:type="spellStart"/>
      <w:r w:rsidRPr="00EC38F5">
        <w:rPr>
          <w:rFonts w:ascii="Garamond" w:hAnsi="Garamond" w:cs="Andalus"/>
          <w:i/>
          <w:szCs w:val="24"/>
        </w:rPr>
        <w:t>Sociais</w:t>
      </w:r>
      <w:proofErr w:type="spellEnd"/>
      <w:r w:rsidRPr="00EC38F5">
        <w:rPr>
          <w:rFonts w:ascii="Garamond" w:hAnsi="Garamond" w:cs="Andalus"/>
          <w:szCs w:val="24"/>
        </w:rPr>
        <w:t xml:space="preserve">, fall 1993 [in </w:t>
      </w:r>
      <w:r w:rsidR="0059203C">
        <w:rPr>
          <w:rFonts w:ascii="Garamond" w:hAnsi="Garamond" w:cs="Andalus"/>
          <w:szCs w:val="24"/>
        </w:rPr>
        <w:tab/>
      </w:r>
      <w:r w:rsidRPr="0055439F">
        <w:rPr>
          <w:rFonts w:ascii="Garamond" w:hAnsi="Garamond" w:cs="Andalus"/>
          <w:b/>
          <w:bCs/>
          <w:szCs w:val="24"/>
        </w:rPr>
        <w:t>Portuguese</w:t>
      </w:r>
      <w:r w:rsidR="0059203C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as </w:t>
      </w:r>
      <w:r w:rsidR="008873C2" w:rsidRPr="00EC38F5">
        <w:rPr>
          <w:rFonts w:ascii="Garamond" w:hAnsi="Garamond" w:cs="Andalus"/>
          <w:szCs w:val="24"/>
        </w:rPr>
        <w:t>“</w:t>
      </w:r>
      <w:proofErr w:type="spellStart"/>
      <w:r w:rsidR="008873C2" w:rsidRPr="00EC38F5">
        <w:rPr>
          <w:rFonts w:ascii="Garamond" w:hAnsi="Garamond" w:cs="Andalus"/>
          <w:szCs w:val="24"/>
        </w:rPr>
        <w:t>Árabes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 e </w:t>
      </w:r>
      <w:proofErr w:type="spellStart"/>
      <w:r w:rsidR="008873C2" w:rsidRPr="00EC38F5">
        <w:rPr>
          <w:rFonts w:ascii="Garamond" w:hAnsi="Garamond" w:cs="Andalus"/>
          <w:szCs w:val="24"/>
        </w:rPr>
        <w:t>Europeus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: </w:t>
      </w:r>
      <w:proofErr w:type="spellStart"/>
      <w:r w:rsidR="008873C2" w:rsidRPr="00EC38F5">
        <w:rPr>
          <w:rFonts w:ascii="Garamond" w:hAnsi="Garamond" w:cs="Andalus"/>
          <w:szCs w:val="24"/>
        </w:rPr>
        <w:t>Duas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 </w:t>
      </w:r>
      <w:proofErr w:type="spellStart"/>
      <w:r w:rsidR="008873C2" w:rsidRPr="00EC38F5">
        <w:rPr>
          <w:rFonts w:ascii="Garamond" w:hAnsi="Garamond" w:cs="Andalus"/>
          <w:szCs w:val="24"/>
        </w:rPr>
        <w:t>Lógicas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 </w:t>
      </w:r>
      <w:proofErr w:type="spellStart"/>
      <w:r w:rsidR="008873C2" w:rsidRPr="00EC38F5">
        <w:rPr>
          <w:rFonts w:ascii="Garamond" w:hAnsi="Garamond" w:cs="Andalus"/>
          <w:szCs w:val="24"/>
        </w:rPr>
        <w:t>Antagónicas</w:t>
      </w:r>
      <w:proofErr w:type="spellEnd"/>
      <w:r w:rsidR="008873C2" w:rsidRPr="00EC38F5">
        <w:rPr>
          <w:rFonts w:ascii="Garamond" w:hAnsi="Garamond" w:cs="Andalus"/>
          <w:szCs w:val="24"/>
        </w:rPr>
        <w:t xml:space="preserve"> de </w:t>
      </w:r>
      <w:proofErr w:type="spellStart"/>
      <w:r w:rsidR="008873C2" w:rsidRPr="00EC38F5">
        <w:rPr>
          <w:rFonts w:ascii="Garamond" w:hAnsi="Garamond" w:cs="Andalus"/>
          <w:szCs w:val="24"/>
        </w:rPr>
        <w:t>Descoberta</w:t>
      </w:r>
      <w:proofErr w:type="spellEnd"/>
      <w:r w:rsidR="008873C2" w:rsidRPr="00EC38F5">
        <w:rPr>
          <w:rFonts w:ascii="Garamond" w:hAnsi="Garamond" w:cs="Andalus"/>
          <w:i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]. </w:t>
      </w:r>
    </w:p>
    <w:p w14:paraId="3DA576BC" w14:textId="77777777" w:rsidR="00F61AA7" w:rsidRDefault="00F61AA7" w:rsidP="00C650A4">
      <w:pPr>
        <w:pStyle w:val="Heading2"/>
        <w:rPr>
          <w:rFonts w:ascii="Garamond" w:hAnsi="Garamond"/>
          <w:b w:val="0"/>
          <w:bCs w:val="0"/>
          <w:i w:val="0"/>
          <w:sz w:val="24"/>
          <w:szCs w:val="24"/>
        </w:rPr>
      </w:pPr>
    </w:p>
    <w:p w14:paraId="0FC8E9AF" w14:textId="77777777" w:rsidR="00723888" w:rsidRDefault="00723888" w:rsidP="00723888"/>
    <w:p w14:paraId="29B99AD1" w14:textId="77777777" w:rsidR="00043B81" w:rsidRPr="00723888" w:rsidRDefault="00043B81" w:rsidP="00723888"/>
    <w:p w14:paraId="50751F43" w14:textId="0000E107" w:rsidR="008873C2" w:rsidRPr="00C52F2A" w:rsidRDefault="00C52F2A" w:rsidP="00C37F8C">
      <w:pPr>
        <w:rPr>
          <w:rFonts w:ascii="Garamond" w:hAnsi="Garamond"/>
          <w:b/>
          <w:bCs/>
          <w:sz w:val="28"/>
          <w:szCs w:val="28"/>
        </w:rPr>
      </w:pPr>
      <w:r w:rsidRPr="00C52F2A">
        <w:rPr>
          <w:rFonts w:ascii="Garamond" w:hAnsi="Garamond"/>
          <w:b/>
          <w:bCs/>
          <w:sz w:val="28"/>
          <w:szCs w:val="28"/>
        </w:rPr>
        <w:t>Blogs/</w:t>
      </w:r>
      <w:r w:rsidR="008873C2" w:rsidRPr="00C52F2A">
        <w:rPr>
          <w:rFonts w:ascii="Garamond" w:hAnsi="Garamond"/>
          <w:b/>
          <w:bCs/>
          <w:sz w:val="28"/>
          <w:szCs w:val="28"/>
        </w:rPr>
        <w:t xml:space="preserve">Online articles </w:t>
      </w:r>
    </w:p>
    <w:p w14:paraId="383D374A" w14:textId="77777777" w:rsidR="008873C2" w:rsidRPr="00682CC6" w:rsidRDefault="008873C2" w:rsidP="0002499F">
      <w:pPr>
        <w:rPr>
          <w:rFonts w:ascii="Garamond" w:hAnsi="Garamond" w:cs="Andalus"/>
          <w:szCs w:val="24"/>
        </w:rPr>
      </w:pPr>
    </w:p>
    <w:p w14:paraId="1F7EE594" w14:textId="77777777" w:rsidR="00682CC6" w:rsidRPr="00682CC6" w:rsidRDefault="00682CC6" w:rsidP="004B7435">
      <w:pPr>
        <w:rPr>
          <w:rFonts w:ascii="Garamond" w:hAnsi="Garamond"/>
          <w:szCs w:val="24"/>
        </w:rPr>
      </w:pPr>
      <w:bookmarkStart w:id="1" w:name="_Hlk68714710"/>
      <w:r>
        <w:rPr>
          <w:rFonts w:ascii="Garamond" w:hAnsi="Garamond"/>
          <w:szCs w:val="24"/>
        </w:rPr>
        <w:t xml:space="preserve">“Abolish the Police.” </w:t>
      </w:r>
      <w:r>
        <w:rPr>
          <w:rFonts w:ascii="Garamond" w:hAnsi="Garamond"/>
          <w:i/>
          <w:iCs/>
          <w:szCs w:val="24"/>
        </w:rPr>
        <w:t>Academia Letters</w:t>
      </w:r>
      <w:r>
        <w:rPr>
          <w:rFonts w:ascii="Garamond" w:hAnsi="Garamond"/>
          <w:szCs w:val="24"/>
        </w:rPr>
        <w:t>, April 7, 2021.</w:t>
      </w:r>
    </w:p>
    <w:bookmarkEnd w:id="1"/>
    <w:p w14:paraId="623A347B" w14:textId="77777777" w:rsidR="0066602E" w:rsidRPr="0066602E" w:rsidRDefault="0066602E" w:rsidP="004B743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“What are the Properties of the Counter-Revolution?” </w:t>
      </w:r>
      <w:proofErr w:type="spellStart"/>
      <w:r>
        <w:rPr>
          <w:rFonts w:ascii="Garamond" w:hAnsi="Garamond"/>
          <w:i/>
          <w:iCs/>
          <w:szCs w:val="24"/>
        </w:rPr>
        <w:t>Jadaliyya</w:t>
      </w:r>
      <w:proofErr w:type="spellEnd"/>
      <w:r>
        <w:rPr>
          <w:rFonts w:ascii="Garamond" w:hAnsi="Garamond"/>
          <w:szCs w:val="24"/>
        </w:rPr>
        <w:t xml:space="preserve">, June 2014 [in </w:t>
      </w:r>
      <w:r>
        <w:rPr>
          <w:rFonts w:ascii="Garamond" w:hAnsi="Garamond"/>
          <w:b/>
          <w:bCs/>
          <w:szCs w:val="24"/>
        </w:rPr>
        <w:t>Arabic</w:t>
      </w:r>
      <w:r>
        <w:rPr>
          <w:rFonts w:ascii="Garamond" w:hAnsi="Garamond"/>
          <w:szCs w:val="24"/>
        </w:rPr>
        <w:t>].</w:t>
      </w:r>
    </w:p>
    <w:p w14:paraId="6DFC4B17" w14:textId="77777777" w:rsidR="00563242" w:rsidRPr="00EC38F5" w:rsidRDefault="00563242" w:rsidP="004B7435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June Rebellion in Egypt.” </w:t>
      </w:r>
      <w:proofErr w:type="spellStart"/>
      <w:r w:rsidRPr="00EC38F5">
        <w:rPr>
          <w:rFonts w:ascii="Garamond" w:hAnsi="Garamond"/>
          <w:i/>
          <w:iCs/>
          <w:szCs w:val="24"/>
        </w:rPr>
        <w:t>Jadaliyyah</w:t>
      </w:r>
      <w:proofErr w:type="spellEnd"/>
      <w:r w:rsidRPr="00EC38F5">
        <w:rPr>
          <w:rFonts w:ascii="Garamond" w:hAnsi="Garamond"/>
          <w:szCs w:val="24"/>
        </w:rPr>
        <w:t>, July 2013.</w:t>
      </w:r>
    </w:p>
    <w:p w14:paraId="02D9AD97" w14:textId="77777777" w:rsidR="00D8135E" w:rsidRPr="00EC38F5" w:rsidRDefault="004B7435" w:rsidP="004B7435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D8135E" w:rsidRPr="00EC38F5">
        <w:rPr>
          <w:rFonts w:ascii="Garamond" w:hAnsi="Garamond"/>
          <w:szCs w:val="24"/>
        </w:rPr>
        <w:t>The Egyptian Presidential Elections and the Bitter Choice</w:t>
      </w:r>
      <w:r w:rsidRPr="00EC38F5">
        <w:rPr>
          <w:rFonts w:ascii="Garamond" w:hAnsi="Garamond"/>
          <w:szCs w:val="24"/>
        </w:rPr>
        <w:t>.”</w:t>
      </w:r>
      <w:r w:rsidR="00D8135E" w:rsidRPr="00EC38F5">
        <w:rPr>
          <w:rFonts w:ascii="Garamond" w:hAnsi="Garamond"/>
          <w:szCs w:val="24"/>
        </w:rPr>
        <w:t xml:space="preserve"> </w:t>
      </w:r>
      <w:proofErr w:type="spellStart"/>
      <w:r w:rsidR="00D8135E" w:rsidRPr="00EC38F5">
        <w:rPr>
          <w:rFonts w:ascii="Garamond" w:hAnsi="Garamond"/>
          <w:i/>
          <w:iCs/>
          <w:szCs w:val="24"/>
        </w:rPr>
        <w:t>Muftah</w:t>
      </w:r>
      <w:proofErr w:type="spellEnd"/>
      <w:r w:rsidRPr="00EC38F5">
        <w:rPr>
          <w:rFonts w:ascii="Garamond" w:hAnsi="Garamond"/>
          <w:szCs w:val="24"/>
        </w:rPr>
        <w:t>,</w:t>
      </w:r>
      <w:r w:rsidR="00D8135E" w:rsidRPr="00EC38F5">
        <w:rPr>
          <w:rFonts w:ascii="Garamond" w:hAnsi="Garamond"/>
          <w:szCs w:val="24"/>
        </w:rPr>
        <w:t xml:space="preserve"> June 2012</w:t>
      </w:r>
      <w:r w:rsidRPr="00EC38F5">
        <w:rPr>
          <w:rFonts w:ascii="Garamond" w:hAnsi="Garamond"/>
          <w:szCs w:val="24"/>
        </w:rPr>
        <w:t>.</w:t>
      </w:r>
    </w:p>
    <w:p w14:paraId="73E5339F" w14:textId="77777777" w:rsidR="00D8135E" w:rsidRPr="00EC38F5" w:rsidRDefault="004B7435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D8135E" w:rsidRPr="00EC38F5">
        <w:rPr>
          <w:rFonts w:ascii="Garamond" w:hAnsi="Garamond"/>
          <w:szCs w:val="24"/>
        </w:rPr>
        <w:t xml:space="preserve">Revolutionary </w:t>
      </w:r>
      <w:r w:rsidRPr="00EC38F5">
        <w:rPr>
          <w:rFonts w:ascii="Garamond" w:hAnsi="Garamond"/>
          <w:szCs w:val="24"/>
        </w:rPr>
        <w:t>L</w:t>
      </w:r>
      <w:r w:rsidR="00D8135E" w:rsidRPr="00EC38F5">
        <w:rPr>
          <w:rFonts w:ascii="Garamond" w:hAnsi="Garamond"/>
          <w:szCs w:val="24"/>
        </w:rPr>
        <w:t>egitimacy</w:t>
      </w:r>
      <w:r w:rsidRPr="00EC38F5">
        <w:rPr>
          <w:rFonts w:ascii="Garamond" w:hAnsi="Garamond"/>
          <w:szCs w:val="24"/>
        </w:rPr>
        <w:t xml:space="preserve">: When Does it Replace Judicial and Constitutional Legitimacy?” </w:t>
      </w:r>
      <w:r w:rsidR="00CE65E1">
        <w:rPr>
          <w:rFonts w:ascii="Garamond" w:hAnsi="Garamond"/>
          <w:szCs w:val="24"/>
        </w:rPr>
        <w:tab/>
      </w:r>
      <w:proofErr w:type="spellStart"/>
      <w:r w:rsidR="00D8135E" w:rsidRPr="00EC38F5">
        <w:rPr>
          <w:rFonts w:ascii="Garamond" w:hAnsi="Garamond"/>
          <w:i/>
          <w:iCs/>
          <w:szCs w:val="24"/>
        </w:rPr>
        <w:t>Jadaliyya</w:t>
      </w:r>
      <w:proofErr w:type="spellEnd"/>
      <w:r w:rsidRPr="00EC38F5">
        <w:rPr>
          <w:rFonts w:ascii="Garamond" w:hAnsi="Garamond"/>
          <w:szCs w:val="24"/>
        </w:rPr>
        <w:t>,</w:t>
      </w:r>
      <w:r w:rsidR="00CE65E1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July 2012 [</w:t>
      </w:r>
      <w:r w:rsidR="00D8135E" w:rsidRPr="00EC38F5">
        <w:rPr>
          <w:rFonts w:ascii="Garamond" w:hAnsi="Garamond"/>
          <w:szCs w:val="24"/>
        </w:rPr>
        <w:t xml:space="preserve">in </w:t>
      </w:r>
      <w:r w:rsidR="00D8135E" w:rsidRPr="0055439F">
        <w:rPr>
          <w:rFonts w:ascii="Garamond" w:hAnsi="Garamond"/>
          <w:b/>
          <w:bCs/>
          <w:szCs w:val="24"/>
        </w:rPr>
        <w:t>Arabic</w:t>
      </w:r>
      <w:r w:rsidRPr="00EC38F5">
        <w:rPr>
          <w:rFonts w:ascii="Garamond" w:hAnsi="Garamond"/>
          <w:szCs w:val="24"/>
        </w:rPr>
        <w:t>].</w:t>
      </w:r>
    </w:p>
    <w:p w14:paraId="3AFA5CB1" w14:textId="77777777" w:rsidR="00632F11" w:rsidRPr="00EC38F5" w:rsidRDefault="00632F11" w:rsidP="0002499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“Anarchist Philosophy and the Culture of Arab Revolutions.”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Jadaliyya</w:t>
      </w:r>
      <w:proofErr w:type="spellEnd"/>
      <w:r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2011 [in </w:t>
      </w:r>
      <w:r w:rsidRPr="0055439F">
        <w:rPr>
          <w:rFonts w:ascii="Garamond" w:hAnsi="Garamond" w:cs="Andalus"/>
          <w:b/>
          <w:bCs/>
          <w:szCs w:val="24"/>
        </w:rPr>
        <w:t>Arabic</w:t>
      </w:r>
      <w:r w:rsidRPr="00EC38F5">
        <w:rPr>
          <w:rFonts w:ascii="Garamond" w:hAnsi="Garamond" w:cs="Andalus"/>
          <w:szCs w:val="24"/>
        </w:rPr>
        <w:t>]</w:t>
      </w:r>
    </w:p>
    <w:p w14:paraId="31C2BB82" w14:textId="77777777" w:rsidR="00042708" w:rsidRPr="00EC38F5" w:rsidRDefault="00042708" w:rsidP="0002499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ab/>
        <w:t xml:space="preserve">*Republished in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Nady</w:t>
      </w:r>
      <w:proofErr w:type="spellEnd"/>
      <w:r w:rsidRPr="00EC38F5">
        <w:rPr>
          <w:rFonts w:ascii="Garamond" w:hAnsi="Garamond" w:cs="Andalus"/>
          <w:i/>
          <w:iCs/>
          <w:szCs w:val="24"/>
        </w:rPr>
        <w:t xml:space="preserve"> el-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Fikr</w:t>
      </w:r>
      <w:proofErr w:type="spellEnd"/>
      <w:r w:rsidRPr="00EC38F5">
        <w:rPr>
          <w:rFonts w:ascii="Garamond" w:hAnsi="Garamond" w:cs="Andalus"/>
          <w:i/>
          <w:iCs/>
          <w:szCs w:val="24"/>
        </w:rPr>
        <w:t xml:space="preserve"> al-Arabi</w:t>
      </w:r>
      <w:r w:rsidRPr="00EC38F5">
        <w:rPr>
          <w:rFonts w:ascii="Garamond" w:hAnsi="Garamond" w:cs="Andalus"/>
          <w:szCs w:val="24"/>
        </w:rPr>
        <w:t xml:space="preserve"> (</w:t>
      </w:r>
      <w:r w:rsidRPr="00EC38F5">
        <w:rPr>
          <w:rFonts w:ascii="Garamond" w:hAnsi="Garamond" w:cs="Andalus"/>
          <w:i/>
          <w:iCs/>
          <w:szCs w:val="24"/>
        </w:rPr>
        <w:t>Arab Thought Forum</w:t>
      </w:r>
      <w:r w:rsidRPr="00EC38F5">
        <w:rPr>
          <w:rFonts w:ascii="Garamond" w:hAnsi="Garamond" w:cs="Andalus"/>
          <w:szCs w:val="24"/>
        </w:rPr>
        <w:t xml:space="preserve">) </w:t>
      </w:r>
    </w:p>
    <w:p w14:paraId="16A02F77" w14:textId="77777777" w:rsidR="00C53947" w:rsidRPr="00EC38F5" w:rsidRDefault="00C53947" w:rsidP="00C5394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CB692E" w:rsidRPr="00EC38F5">
        <w:rPr>
          <w:rFonts w:ascii="Garamond" w:hAnsi="Garamond" w:cs="Andalus"/>
          <w:szCs w:val="24"/>
        </w:rPr>
        <w:t xml:space="preserve">Anarchist, Liberal, and Authoritarian Enlightenments: Notes </w:t>
      </w:r>
      <w:proofErr w:type="gramStart"/>
      <w:r w:rsidR="00CB692E" w:rsidRPr="00EC38F5">
        <w:rPr>
          <w:rFonts w:ascii="Garamond" w:hAnsi="Garamond" w:cs="Andalus"/>
          <w:szCs w:val="24"/>
        </w:rPr>
        <w:t>From</w:t>
      </w:r>
      <w:proofErr w:type="gramEnd"/>
      <w:r w:rsidR="00CB692E" w:rsidRPr="00EC38F5">
        <w:rPr>
          <w:rFonts w:ascii="Garamond" w:hAnsi="Garamond" w:cs="Andalus"/>
          <w:szCs w:val="24"/>
        </w:rPr>
        <w:t xml:space="preserve"> the Arab Spring</w:t>
      </w:r>
      <w:r w:rsidRPr="00EC38F5">
        <w:rPr>
          <w:rFonts w:ascii="Garamond" w:hAnsi="Garamond" w:cs="Andalus"/>
          <w:szCs w:val="24"/>
        </w:rPr>
        <w:t xml:space="preserve">.” </w:t>
      </w:r>
      <w:r w:rsidR="00CE65E1">
        <w:rPr>
          <w:rFonts w:ascii="Garamond" w:hAnsi="Garamond" w:cs="Andalus"/>
          <w:szCs w:val="24"/>
        </w:rPr>
        <w:tab/>
      </w:r>
      <w:proofErr w:type="spellStart"/>
      <w:r w:rsidRPr="00EC38F5">
        <w:rPr>
          <w:rFonts w:ascii="Garamond" w:hAnsi="Garamond" w:cs="Andalus"/>
          <w:i/>
          <w:iCs/>
          <w:szCs w:val="24"/>
        </w:rPr>
        <w:t>J</w:t>
      </w:r>
      <w:r w:rsidR="00CB692E" w:rsidRPr="00EC38F5">
        <w:rPr>
          <w:rFonts w:ascii="Garamond" w:hAnsi="Garamond" w:cs="Andalus"/>
          <w:i/>
          <w:iCs/>
          <w:szCs w:val="24"/>
        </w:rPr>
        <w:t>adaliyya</w:t>
      </w:r>
      <w:proofErr w:type="spellEnd"/>
      <w:r w:rsidRPr="00EC38F5">
        <w:rPr>
          <w:rFonts w:ascii="Garamond" w:hAnsi="Garamond" w:cs="Andalus"/>
          <w:szCs w:val="24"/>
        </w:rPr>
        <w:t xml:space="preserve"> 2011.</w:t>
      </w:r>
    </w:p>
    <w:p w14:paraId="1A49956A" w14:textId="77777777" w:rsidR="00C53947" w:rsidRPr="00EC38F5" w:rsidRDefault="00C53947" w:rsidP="00C5394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Is the 2011 Libyan Revolution and Exception?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M</w:t>
      </w:r>
      <w:r w:rsidR="008873C2" w:rsidRPr="00EC38F5">
        <w:rPr>
          <w:rFonts w:ascii="Garamond" w:hAnsi="Garamond" w:cs="Andalus"/>
          <w:i/>
          <w:iCs/>
          <w:szCs w:val="24"/>
        </w:rPr>
        <w:t>uftah</w:t>
      </w:r>
      <w:proofErr w:type="spellEnd"/>
      <w:r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2011</w:t>
      </w:r>
    </w:p>
    <w:p w14:paraId="13F5CB4B" w14:textId="77777777" w:rsidR="008873C2" w:rsidRPr="00EC38F5" w:rsidRDefault="00C53947" w:rsidP="00C5394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ab/>
        <w:t xml:space="preserve">* Republished in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J</w:t>
      </w:r>
      <w:r w:rsidR="008873C2" w:rsidRPr="00EC38F5">
        <w:rPr>
          <w:rFonts w:ascii="Garamond" w:hAnsi="Garamond" w:cs="Andalus"/>
          <w:i/>
          <w:iCs/>
          <w:szCs w:val="24"/>
        </w:rPr>
        <w:t>adaliayya</w:t>
      </w:r>
      <w:proofErr w:type="spellEnd"/>
      <w:r w:rsidR="008873C2" w:rsidRPr="00EC38F5">
        <w:rPr>
          <w:rFonts w:ascii="Garamond" w:hAnsi="Garamond" w:cs="Andalus"/>
          <w:szCs w:val="24"/>
        </w:rPr>
        <w:t>.</w:t>
      </w:r>
    </w:p>
    <w:p w14:paraId="5784B02C" w14:textId="77777777" w:rsidR="00C53947" w:rsidRPr="00EC38F5" w:rsidRDefault="00C53947" w:rsidP="00C53947">
      <w:pPr>
        <w:rPr>
          <w:rFonts w:ascii="Garamond" w:hAnsi="Garamond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 xml:space="preserve">The Egyptian Revolution: First Impressions </w:t>
      </w:r>
      <w:proofErr w:type="gramStart"/>
      <w:r w:rsidR="008873C2" w:rsidRPr="00EC38F5">
        <w:rPr>
          <w:rFonts w:ascii="Garamond" w:hAnsi="Garamond" w:cs="Andalus"/>
          <w:szCs w:val="24"/>
        </w:rPr>
        <w:t>From</w:t>
      </w:r>
      <w:proofErr w:type="gramEnd"/>
      <w:r w:rsidR="008873C2" w:rsidRPr="00EC38F5">
        <w:rPr>
          <w:rFonts w:ascii="Garamond" w:hAnsi="Garamond" w:cs="Andalus"/>
          <w:szCs w:val="24"/>
        </w:rPr>
        <w:t xml:space="preserve"> the Field</w:t>
      </w:r>
      <w:r w:rsidRPr="00EC38F5">
        <w:rPr>
          <w:rFonts w:ascii="Garamond" w:hAnsi="Garamond" w:cs="Andalus"/>
          <w:szCs w:val="24"/>
        </w:rPr>
        <w:t>.”</w:t>
      </w:r>
      <w:r w:rsidR="008873C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/>
          <w:i/>
          <w:iCs/>
          <w:szCs w:val="24"/>
        </w:rPr>
        <w:t>Sociology of Islam</w:t>
      </w:r>
      <w:r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szCs w:val="24"/>
        </w:rPr>
        <w:t>2011.</w:t>
      </w:r>
    </w:p>
    <w:p w14:paraId="18675D1B" w14:textId="77777777" w:rsidR="008873C2" w:rsidRPr="00EC38F5" w:rsidRDefault="00C53947" w:rsidP="0055439F">
      <w:pPr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ab/>
      </w:r>
      <w:r w:rsidR="000F58EC" w:rsidRPr="00EC38F5">
        <w:rPr>
          <w:rFonts w:ascii="Garamond" w:hAnsi="Garamond"/>
          <w:szCs w:val="24"/>
        </w:rPr>
        <w:t>*</w:t>
      </w:r>
      <w:r w:rsidRPr="00EC38F5">
        <w:rPr>
          <w:rFonts w:ascii="Garamond" w:hAnsi="Garamond"/>
          <w:szCs w:val="24"/>
        </w:rPr>
        <w:t xml:space="preserve">Republished in: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Jadaliyya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SSRC’s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 Immanent Frame;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Muftah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>; Middle East Institute; Asia-</w:t>
      </w:r>
      <w:r w:rsidR="00CE65E1">
        <w:rPr>
          <w:rFonts w:ascii="Garamond" w:hAnsi="Garamond"/>
          <w:i/>
          <w:iCs/>
          <w:szCs w:val="24"/>
        </w:rPr>
        <w:tab/>
      </w:r>
      <w:r w:rsidR="008873C2" w:rsidRPr="00EC38F5">
        <w:rPr>
          <w:rFonts w:ascii="Garamond" w:hAnsi="Garamond"/>
          <w:i/>
          <w:iCs/>
          <w:szCs w:val="24"/>
        </w:rPr>
        <w:t>Pacific</w:t>
      </w:r>
      <w:r w:rsidR="00CE65E1">
        <w:rPr>
          <w:rFonts w:ascii="Garamond" w:hAnsi="Garamond"/>
          <w:i/>
          <w:iCs/>
          <w:szCs w:val="24"/>
        </w:rPr>
        <w:t xml:space="preserve"> </w:t>
      </w:r>
      <w:r w:rsidR="008873C2" w:rsidRPr="00EC38F5">
        <w:rPr>
          <w:rFonts w:ascii="Garamond" w:hAnsi="Garamond"/>
          <w:i/>
          <w:iCs/>
          <w:szCs w:val="24"/>
        </w:rPr>
        <w:t xml:space="preserve">Journal; History News Network; Truth Out;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Transeuropéennes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 </w:t>
      </w:r>
      <w:r w:rsidR="008873C2" w:rsidRPr="00EC38F5">
        <w:rPr>
          <w:rFonts w:ascii="Garamond" w:hAnsi="Garamond"/>
          <w:szCs w:val="24"/>
        </w:rPr>
        <w:t xml:space="preserve">[in </w:t>
      </w:r>
      <w:r w:rsidR="008873C2" w:rsidRPr="0055439F">
        <w:rPr>
          <w:rFonts w:ascii="Garamond" w:hAnsi="Garamond"/>
          <w:b/>
          <w:bCs/>
          <w:szCs w:val="24"/>
        </w:rPr>
        <w:t>French</w:t>
      </w:r>
      <w:r w:rsidR="008873C2" w:rsidRPr="00EC38F5">
        <w:rPr>
          <w:rFonts w:ascii="Garamond" w:hAnsi="Garamond"/>
          <w:szCs w:val="24"/>
        </w:rPr>
        <w:t xml:space="preserve"> and </w:t>
      </w:r>
      <w:r w:rsidR="0055439F">
        <w:rPr>
          <w:rFonts w:ascii="Garamond" w:hAnsi="Garamond"/>
          <w:szCs w:val="24"/>
        </w:rPr>
        <w:tab/>
      </w:r>
      <w:r w:rsidR="008873C2" w:rsidRPr="0055439F">
        <w:rPr>
          <w:rFonts w:ascii="Garamond" w:hAnsi="Garamond"/>
          <w:b/>
          <w:bCs/>
          <w:szCs w:val="24"/>
        </w:rPr>
        <w:t>Arabic</w:t>
      </w:r>
      <w:r w:rsidR="008873C2" w:rsidRPr="00EC38F5">
        <w:rPr>
          <w:rFonts w:ascii="Garamond" w:hAnsi="Garamond"/>
          <w:szCs w:val="24"/>
        </w:rPr>
        <w:t xml:space="preserve">];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Blätter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für</w:t>
      </w:r>
      <w:proofErr w:type="spellEnd"/>
      <w:r w:rsidR="00CE65E1">
        <w:rPr>
          <w:rFonts w:ascii="Garamond" w:hAnsi="Garamond"/>
          <w:i/>
          <w:iCs/>
          <w:szCs w:val="24"/>
        </w:rPr>
        <w:t xml:space="preserve"> </w:t>
      </w:r>
      <w:r w:rsidR="008873C2" w:rsidRPr="00EC38F5">
        <w:rPr>
          <w:rFonts w:ascii="Garamond" w:hAnsi="Garamond"/>
          <w:i/>
          <w:iCs/>
          <w:szCs w:val="24"/>
        </w:rPr>
        <w:t xml:space="preserve">Deutsche und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Internationale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Politik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 </w:t>
      </w:r>
      <w:r w:rsidR="008873C2" w:rsidRPr="00EC38F5">
        <w:rPr>
          <w:rFonts w:ascii="Garamond" w:hAnsi="Garamond"/>
          <w:szCs w:val="24"/>
        </w:rPr>
        <w:t xml:space="preserve">[in </w:t>
      </w:r>
      <w:r w:rsidR="008873C2" w:rsidRPr="0055439F">
        <w:rPr>
          <w:rFonts w:ascii="Garamond" w:hAnsi="Garamond"/>
          <w:b/>
          <w:bCs/>
          <w:szCs w:val="24"/>
        </w:rPr>
        <w:t>German</w:t>
      </w:r>
      <w:r w:rsidR="008873C2" w:rsidRPr="00EC38F5">
        <w:rPr>
          <w:rFonts w:ascii="Garamond" w:hAnsi="Garamond"/>
          <w:szCs w:val="24"/>
        </w:rPr>
        <w:t xml:space="preserve">]; </w:t>
      </w:r>
      <w:r w:rsidR="008873C2" w:rsidRPr="00EC38F5">
        <w:rPr>
          <w:rFonts w:ascii="Garamond" w:hAnsi="Garamond"/>
          <w:i/>
          <w:iCs/>
          <w:szCs w:val="24"/>
        </w:rPr>
        <w:t>Global Conversations</w:t>
      </w:r>
      <w:r w:rsidR="008873C2" w:rsidRPr="00EC38F5">
        <w:rPr>
          <w:rFonts w:ascii="Garamond" w:hAnsi="Garamond"/>
          <w:szCs w:val="24"/>
        </w:rPr>
        <w:t xml:space="preserve">; </w:t>
      </w:r>
      <w:r w:rsidR="00CE65E1">
        <w:rPr>
          <w:rFonts w:ascii="Garamond" w:hAnsi="Garamond"/>
          <w:szCs w:val="24"/>
        </w:rPr>
        <w:tab/>
      </w:r>
      <w:r w:rsidR="008873C2" w:rsidRPr="00EC38F5">
        <w:rPr>
          <w:rFonts w:ascii="Garamond" w:hAnsi="Garamond"/>
          <w:i/>
          <w:iCs/>
          <w:szCs w:val="24"/>
        </w:rPr>
        <w:t xml:space="preserve">Counterpunch;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Lettre</w:t>
      </w:r>
      <w:proofErr w:type="spellEnd"/>
      <w:r w:rsidRPr="00EC38F5">
        <w:rPr>
          <w:rFonts w:ascii="Garamond" w:hAnsi="Garamond"/>
          <w:i/>
          <w:iCs/>
          <w:szCs w:val="24"/>
        </w:rPr>
        <w:t xml:space="preserve"> </w:t>
      </w:r>
      <w:r w:rsidR="008873C2" w:rsidRPr="00EC38F5">
        <w:rPr>
          <w:rFonts w:ascii="Garamond" w:hAnsi="Garamond"/>
          <w:i/>
          <w:iCs/>
          <w:szCs w:val="24"/>
        </w:rPr>
        <w:t xml:space="preserve">International </w:t>
      </w:r>
      <w:r w:rsidR="008873C2" w:rsidRPr="00EC38F5">
        <w:rPr>
          <w:rFonts w:ascii="Garamond" w:hAnsi="Garamond"/>
          <w:szCs w:val="24"/>
        </w:rPr>
        <w:t>[in</w:t>
      </w:r>
      <w:r w:rsidRPr="00EC38F5">
        <w:rPr>
          <w:rFonts w:ascii="Garamond" w:hAnsi="Garamond"/>
          <w:szCs w:val="24"/>
        </w:rPr>
        <w:t xml:space="preserve"> </w:t>
      </w:r>
      <w:r w:rsidR="008873C2" w:rsidRPr="0055439F">
        <w:rPr>
          <w:rFonts w:ascii="Garamond" w:hAnsi="Garamond"/>
          <w:b/>
          <w:bCs/>
          <w:szCs w:val="24"/>
        </w:rPr>
        <w:t>German</w:t>
      </w:r>
      <w:r w:rsidR="008873C2" w:rsidRPr="00EC38F5">
        <w:rPr>
          <w:rFonts w:ascii="Garamond" w:hAnsi="Garamond"/>
          <w:szCs w:val="24"/>
        </w:rPr>
        <w:t xml:space="preserve">];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Eurozine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; </w:t>
      </w:r>
      <w:proofErr w:type="spellStart"/>
      <w:r w:rsidR="008873C2" w:rsidRPr="00EC38F5">
        <w:rPr>
          <w:rFonts w:ascii="Garamond" w:hAnsi="Garamond"/>
          <w:i/>
          <w:iCs/>
          <w:szCs w:val="24"/>
        </w:rPr>
        <w:t>Yasakmeyve</w:t>
      </w:r>
      <w:proofErr w:type="spellEnd"/>
      <w:r w:rsidR="008873C2" w:rsidRPr="00EC38F5">
        <w:rPr>
          <w:rFonts w:ascii="Garamond" w:hAnsi="Garamond"/>
          <w:i/>
          <w:iCs/>
          <w:szCs w:val="24"/>
        </w:rPr>
        <w:t xml:space="preserve"> </w:t>
      </w:r>
      <w:r w:rsidR="008873C2" w:rsidRPr="00EC38F5">
        <w:rPr>
          <w:rFonts w:ascii="Garamond" w:hAnsi="Garamond"/>
          <w:szCs w:val="24"/>
        </w:rPr>
        <w:t xml:space="preserve">[in </w:t>
      </w:r>
      <w:r w:rsidR="008873C2" w:rsidRPr="0055439F">
        <w:rPr>
          <w:rFonts w:ascii="Garamond" w:hAnsi="Garamond"/>
          <w:b/>
          <w:bCs/>
          <w:szCs w:val="24"/>
        </w:rPr>
        <w:t>Turkish</w:t>
      </w:r>
      <w:r w:rsidR="008873C2" w:rsidRPr="00EC38F5">
        <w:rPr>
          <w:rFonts w:ascii="Garamond" w:hAnsi="Garamond"/>
          <w:szCs w:val="24"/>
        </w:rPr>
        <w:t>]</w:t>
      </w:r>
      <w:r w:rsidR="008873C2" w:rsidRPr="00EC38F5">
        <w:rPr>
          <w:rFonts w:ascii="Garamond" w:hAnsi="Garamond" w:cs="Andalus"/>
          <w:szCs w:val="24"/>
        </w:rPr>
        <w:t xml:space="preserve">. </w:t>
      </w:r>
    </w:p>
    <w:p w14:paraId="506B9579" w14:textId="77777777" w:rsidR="000F58EC" w:rsidRPr="00EC38F5" w:rsidRDefault="000F58EC" w:rsidP="000F58E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The Tunisian Revolution: Initial Reflections</w:t>
      </w:r>
      <w:r w:rsidRPr="00EC38F5">
        <w:rPr>
          <w:rFonts w:ascii="Garamond" w:hAnsi="Garamond" w:cs="Andalus"/>
          <w:szCs w:val="24"/>
        </w:rPr>
        <w:t>.”</w:t>
      </w:r>
      <w:r w:rsidR="008873C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i/>
          <w:iCs/>
          <w:szCs w:val="24"/>
        </w:rPr>
        <w:t>Sociology of</w:t>
      </w:r>
      <w:r w:rsidR="00C37F8C" w:rsidRPr="00EC38F5">
        <w:rPr>
          <w:rFonts w:ascii="Garamond" w:hAnsi="Garamond" w:cs="Andalus"/>
          <w:i/>
          <w:iCs/>
          <w:szCs w:val="24"/>
        </w:rPr>
        <w:t xml:space="preserve"> </w:t>
      </w:r>
      <w:r w:rsidR="008873C2" w:rsidRPr="00EC38F5">
        <w:rPr>
          <w:rFonts w:ascii="Garamond" w:hAnsi="Garamond" w:cs="Andalus"/>
          <w:i/>
          <w:iCs/>
          <w:szCs w:val="24"/>
        </w:rPr>
        <w:t>Islam</w:t>
      </w:r>
      <w:r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2011.</w:t>
      </w:r>
    </w:p>
    <w:p w14:paraId="4A52136E" w14:textId="77777777" w:rsidR="008873C2" w:rsidRPr="00EC38F5" w:rsidRDefault="000F58EC" w:rsidP="000F58E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i/>
          <w:iCs/>
          <w:szCs w:val="24"/>
        </w:rPr>
        <w:tab/>
      </w:r>
      <w:r w:rsidR="00CE65E1">
        <w:rPr>
          <w:rFonts w:ascii="Garamond" w:hAnsi="Garamond" w:cs="Andalus"/>
          <w:szCs w:val="24"/>
        </w:rPr>
        <w:t>*</w:t>
      </w:r>
      <w:r w:rsidRPr="00EC38F5">
        <w:rPr>
          <w:rFonts w:ascii="Garamond" w:hAnsi="Garamond" w:cs="Andalus"/>
          <w:szCs w:val="24"/>
        </w:rPr>
        <w:t xml:space="preserve">Republished in: </w:t>
      </w:r>
      <w:proofErr w:type="spellStart"/>
      <w:r w:rsidR="008873C2" w:rsidRPr="00EC38F5">
        <w:rPr>
          <w:rFonts w:ascii="Garamond" w:hAnsi="Garamond" w:cs="Andalus"/>
          <w:i/>
          <w:iCs/>
          <w:szCs w:val="24"/>
        </w:rPr>
        <w:t>jadaliyya</w:t>
      </w:r>
      <w:proofErr w:type="spellEnd"/>
      <w:r w:rsidR="008873C2" w:rsidRPr="00EC38F5">
        <w:rPr>
          <w:rFonts w:ascii="Garamond" w:hAnsi="Garamond" w:cs="Andalus"/>
          <w:i/>
          <w:iCs/>
          <w:szCs w:val="24"/>
        </w:rPr>
        <w:t xml:space="preserve">; </w:t>
      </w:r>
      <w:proofErr w:type="spellStart"/>
      <w:r w:rsidR="008873C2" w:rsidRPr="00EC38F5">
        <w:rPr>
          <w:rFonts w:ascii="Garamond" w:hAnsi="Garamond" w:cs="Andalus"/>
          <w:i/>
          <w:iCs/>
          <w:szCs w:val="24"/>
        </w:rPr>
        <w:t>Islamology</w:t>
      </w:r>
      <w:proofErr w:type="spellEnd"/>
      <w:r w:rsidR="008873C2" w:rsidRPr="00EC38F5">
        <w:rPr>
          <w:rFonts w:ascii="Garamond" w:hAnsi="Garamond" w:cs="Andalus"/>
          <w:szCs w:val="24"/>
        </w:rPr>
        <w:t>.</w:t>
      </w:r>
    </w:p>
    <w:p w14:paraId="49C03FF2" w14:textId="77777777" w:rsidR="008873C2" w:rsidRPr="00EC38F5" w:rsidRDefault="008873C2" w:rsidP="00E85392">
      <w:pPr>
        <w:rPr>
          <w:rFonts w:ascii="Garamond" w:hAnsi="Garamond" w:cs="Andalus"/>
          <w:szCs w:val="24"/>
        </w:rPr>
      </w:pPr>
    </w:p>
    <w:p w14:paraId="6F6210B6" w14:textId="77777777" w:rsidR="008873C2" w:rsidRPr="00EC38F5" w:rsidRDefault="008873C2" w:rsidP="00E8539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  </w:t>
      </w:r>
      <w:r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 </w:t>
      </w:r>
    </w:p>
    <w:p w14:paraId="2028023E" w14:textId="7DF2AAA7" w:rsidR="008873C2" w:rsidRPr="00CE65E1" w:rsidRDefault="008873C2" w:rsidP="002E3E9A">
      <w:pPr>
        <w:rPr>
          <w:rFonts w:ascii="Garamond" w:hAnsi="Garamond" w:cs="Andalus"/>
          <w:b/>
          <w:sz w:val="28"/>
          <w:szCs w:val="28"/>
        </w:rPr>
      </w:pPr>
      <w:r w:rsidRPr="00CE65E1">
        <w:rPr>
          <w:rFonts w:ascii="Garamond" w:hAnsi="Garamond" w:cs="Andalus"/>
          <w:b/>
          <w:sz w:val="28"/>
          <w:szCs w:val="28"/>
        </w:rPr>
        <w:t>Review</w:t>
      </w:r>
      <w:r w:rsidR="00D8135E" w:rsidRPr="00CE65E1">
        <w:rPr>
          <w:rFonts w:ascii="Garamond" w:hAnsi="Garamond" w:cs="Andalus"/>
          <w:b/>
          <w:sz w:val="28"/>
          <w:szCs w:val="28"/>
        </w:rPr>
        <w:t>s</w:t>
      </w:r>
      <w:r w:rsidR="00623E2E">
        <w:rPr>
          <w:rFonts w:ascii="Garamond" w:hAnsi="Garamond" w:cs="Andalus"/>
          <w:b/>
          <w:sz w:val="28"/>
          <w:szCs w:val="28"/>
        </w:rPr>
        <w:t xml:space="preserve"> </w:t>
      </w:r>
    </w:p>
    <w:p w14:paraId="39EABC32" w14:textId="77777777" w:rsidR="008873C2" w:rsidRPr="00EC38F5" w:rsidRDefault="008873C2" w:rsidP="009113F7">
      <w:pPr>
        <w:pStyle w:val="Heading1"/>
        <w:jc w:val="left"/>
        <w:rPr>
          <w:rFonts w:ascii="Garamond" w:hAnsi="Garamond" w:cs="Andalus"/>
          <w:b w:val="0"/>
          <w:sz w:val="24"/>
          <w:szCs w:val="24"/>
        </w:rPr>
      </w:pPr>
    </w:p>
    <w:p w14:paraId="23821AC7" w14:textId="7ECE6F46" w:rsidR="002C3A5B" w:rsidRPr="004A3DD1" w:rsidRDefault="002C3A5B" w:rsidP="00CE65E1">
      <w:pPr>
        <w:rPr>
          <w:rFonts w:ascii="Garamond" w:hAnsi="Garamond"/>
          <w:szCs w:val="24"/>
        </w:rPr>
      </w:pPr>
      <w:r w:rsidRPr="004A3DD1">
        <w:rPr>
          <w:rFonts w:ascii="Garamond" w:hAnsi="Garamond"/>
          <w:szCs w:val="24"/>
        </w:rPr>
        <w:t>“</w:t>
      </w:r>
      <w:r w:rsidR="004A3DD1" w:rsidRPr="004A3DD1">
        <w:rPr>
          <w:rFonts w:ascii="Garamond" w:hAnsi="Garamond"/>
          <w:szCs w:val="24"/>
        </w:rPr>
        <w:t xml:space="preserve">Global Protest.” In </w:t>
      </w:r>
      <w:r w:rsidR="004A3DD1" w:rsidRPr="004A3DD1">
        <w:rPr>
          <w:rFonts w:ascii="Garamond" w:hAnsi="Garamond"/>
          <w:i/>
          <w:iCs/>
        </w:rPr>
        <w:t>Elgar Encyclopedia of Global Social Theory</w:t>
      </w:r>
      <w:r w:rsidR="004A3DD1">
        <w:rPr>
          <w:rFonts w:ascii="Garamond" w:hAnsi="Garamond"/>
        </w:rPr>
        <w:t xml:space="preserve"> (forthcoming)</w:t>
      </w:r>
      <w:r w:rsidR="00E4027F">
        <w:rPr>
          <w:rFonts w:ascii="Garamond" w:hAnsi="Garamond"/>
        </w:rPr>
        <w:t>.</w:t>
      </w:r>
    </w:p>
    <w:p w14:paraId="7D42A26D" w14:textId="05EE56BC" w:rsidR="00CE65E1" w:rsidRPr="00EC38F5" w:rsidRDefault="00CE65E1" w:rsidP="00CE65E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Arab Spring.” In </w:t>
      </w:r>
      <w:r w:rsidRPr="00EC38F5">
        <w:rPr>
          <w:rFonts w:ascii="Garamond" w:hAnsi="Garamond"/>
          <w:i/>
          <w:iCs/>
          <w:szCs w:val="24"/>
        </w:rPr>
        <w:t>Wiley Blackwell Encyclopedia of Sociology</w:t>
      </w:r>
      <w:r w:rsidRPr="00EC38F5">
        <w:rPr>
          <w:rFonts w:ascii="Garamond" w:hAnsi="Garamond"/>
          <w:szCs w:val="24"/>
        </w:rPr>
        <w:t>, 2</w:t>
      </w:r>
      <w:r w:rsidRPr="00EC38F5">
        <w:rPr>
          <w:rFonts w:ascii="Garamond" w:hAnsi="Garamond"/>
          <w:szCs w:val="24"/>
          <w:vertAlign w:val="superscript"/>
        </w:rPr>
        <w:t>nd</w:t>
      </w:r>
      <w:r w:rsidRPr="00EC38F5">
        <w:rPr>
          <w:rFonts w:ascii="Garamond" w:hAnsi="Garamond"/>
          <w:szCs w:val="24"/>
        </w:rPr>
        <w:t xml:space="preserve"> edition (forthcoming).</w:t>
      </w:r>
    </w:p>
    <w:p w14:paraId="005E2EC1" w14:textId="77777777" w:rsidR="009D1FC8" w:rsidRPr="00EC38F5" w:rsidRDefault="009D1FC8" w:rsidP="00CE65E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lastRenderedPageBreak/>
        <w:t xml:space="preserve">Seema </w:t>
      </w:r>
      <w:proofErr w:type="spellStart"/>
      <w:r w:rsidRPr="00EC38F5">
        <w:rPr>
          <w:rFonts w:ascii="Garamond" w:hAnsi="Garamond"/>
          <w:szCs w:val="24"/>
        </w:rPr>
        <w:t>Alavi</w:t>
      </w:r>
      <w:proofErr w:type="spellEnd"/>
      <w:r w:rsidRPr="00EC38F5">
        <w:rPr>
          <w:rFonts w:ascii="Garamond" w:hAnsi="Garamond"/>
          <w:szCs w:val="24"/>
        </w:rPr>
        <w:t xml:space="preserve">, </w:t>
      </w:r>
      <w:r w:rsidRPr="00EC38F5">
        <w:rPr>
          <w:rFonts w:ascii="Garamond" w:hAnsi="Garamond"/>
          <w:i/>
          <w:iCs/>
          <w:szCs w:val="24"/>
        </w:rPr>
        <w:t>Muslim Cosmopolitanism in the Age of Empire</w:t>
      </w:r>
      <w:r w:rsidRPr="00EC38F5">
        <w:rPr>
          <w:rFonts w:ascii="Garamond" w:hAnsi="Garamond"/>
          <w:szCs w:val="24"/>
        </w:rPr>
        <w:t xml:space="preserve">. In </w:t>
      </w:r>
      <w:r w:rsidRPr="00EC38F5">
        <w:rPr>
          <w:rFonts w:ascii="Garamond" w:hAnsi="Garamond"/>
          <w:i/>
          <w:iCs/>
          <w:szCs w:val="24"/>
        </w:rPr>
        <w:t xml:space="preserve">International Journal of Comparative </w:t>
      </w:r>
      <w:r w:rsidR="00CE65E1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i/>
          <w:iCs/>
          <w:szCs w:val="24"/>
        </w:rPr>
        <w:t>Sociology</w:t>
      </w:r>
      <w:r w:rsidR="00CE65E1">
        <w:rPr>
          <w:rFonts w:ascii="Garamond" w:hAnsi="Garamond"/>
          <w:i/>
          <w:iCs/>
          <w:szCs w:val="24"/>
        </w:rPr>
        <w:t xml:space="preserve"> </w:t>
      </w:r>
      <w:r w:rsidR="00CE65E1">
        <w:rPr>
          <w:rFonts w:ascii="Garamond" w:hAnsi="Garamond"/>
          <w:szCs w:val="24"/>
        </w:rPr>
        <w:t>59(1), February 2018.</w:t>
      </w:r>
    </w:p>
    <w:p w14:paraId="38345F08" w14:textId="77777777" w:rsidR="0013300B" w:rsidRPr="00EC38F5" w:rsidRDefault="0013300B" w:rsidP="00CA1BF5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Fonts w:ascii="Garamond" w:hAnsi="Garamond"/>
          <w:szCs w:val="24"/>
        </w:rPr>
        <w:t xml:space="preserve">“Social Sciences in the Arab World: Growth, Problems, and Prospects.” </w:t>
      </w:r>
      <w:r w:rsidRPr="00EC38F5">
        <w:rPr>
          <w:rFonts w:ascii="Garamond" w:hAnsi="Garamond"/>
          <w:i/>
          <w:iCs/>
          <w:szCs w:val="24"/>
        </w:rPr>
        <w:t>Global Dialogue</w:t>
      </w:r>
      <w:r w:rsidRPr="00EC38F5">
        <w:rPr>
          <w:rFonts w:ascii="Garamond" w:hAnsi="Garamond"/>
          <w:szCs w:val="24"/>
        </w:rPr>
        <w:t xml:space="preserve"> 6(4), </w:t>
      </w:r>
      <w:r w:rsidRPr="00EC38F5">
        <w:rPr>
          <w:rFonts w:ascii="Garamond" w:hAnsi="Garamond"/>
          <w:szCs w:val="24"/>
        </w:rPr>
        <w:tab/>
        <w:t>September 2016.</w:t>
      </w:r>
    </w:p>
    <w:p w14:paraId="4C2E833C" w14:textId="77777777" w:rsidR="00CF6E62" w:rsidRPr="00EC38F5" w:rsidRDefault="00CF6E62" w:rsidP="00CE65E1">
      <w:pPr>
        <w:rPr>
          <w:rFonts w:ascii="Garamond" w:hAnsi="Garamond"/>
          <w:szCs w:val="24"/>
        </w:rPr>
      </w:pPr>
      <w:r w:rsidRPr="00EC38F5">
        <w:rPr>
          <w:rStyle w:val="il"/>
          <w:rFonts w:ascii="Garamond" w:hAnsi="Garamond"/>
          <w:szCs w:val="24"/>
          <w:lang w:val="en-GB"/>
        </w:rPr>
        <w:t>“New Knowledge for New Times: The Arab Council for the Social Sciences</w:t>
      </w:r>
      <w:r w:rsidR="0013300B" w:rsidRPr="00EC38F5">
        <w:rPr>
          <w:rStyle w:val="il"/>
          <w:rFonts w:ascii="Garamond" w:hAnsi="Garamond"/>
          <w:szCs w:val="24"/>
          <w:lang w:val="en-GB"/>
        </w:rPr>
        <w:t>.</w:t>
      </w:r>
      <w:r w:rsidRPr="00EC38F5">
        <w:rPr>
          <w:rStyle w:val="il"/>
          <w:rFonts w:ascii="Garamond" w:hAnsi="Garamond"/>
          <w:szCs w:val="24"/>
          <w:lang w:val="en-GB"/>
        </w:rPr>
        <w:t xml:space="preserve">” (with </w:t>
      </w:r>
      <w:proofErr w:type="spellStart"/>
      <w:r w:rsidRPr="00EC38F5">
        <w:rPr>
          <w:rStyle w:val="il"/>
          <w:rFonts w:ascii="Garamond" w:hAnsi="Garamond"/>
          <w:szCs w:val="24"/>
          <w:lang w:val="en-GB"/>
        </w:rPr>
        <w:t>Seteney</w:t>
      </w:r>
      <w:proofErr w:type="spellEnd"/>
      <w:r w:rsidR="00CE65E1">
        <w:rPr>
          <w:rStyle w:val="il"/>
          <w:rFonts w:ascii="Garamond" w:hAnsi="Garamond"/>
          <w:szCs w:val="24"/>
          <w:lang w:val="en-GB"/>
        </w:rPr>
        <w:tab/>
      </w:r>
      <w:r w:rsidR="00CE65E1">
        <w:rPr>
          <w:rStyle w:val="il"/>
          <w:rFonts w:ascii="Garamond" w:hAnsi="Garamond"/>
          <w:szCs w:val="24"/>
          <w:lang w:val="en-GB"/>
        </w:rPr>
        <w:tab/>
      </w:r>
      <w:proofErr w:type="spellStart"/>
      <w:r w:rsidRPr="00EC38F5">
        <w:rPr>
          <w:rStyle w:val="il"/>
          <w:rFonts w:ascii="Garamond" w:hAnsi="Garamond"/>
          <w:szCs w:val="24"/>
          <w:lang w:val="en-GB"/>
        </w:rPr>
        <w:t>Shami</w:t>
      </w:r>
      <w:proofErr w:type="spellEnd"/>
      <w:r w:rsidRPr="00EC38F5">
        <w:rPr>
          <w:rStyle w:val="il"/>
          <w:rFonts w:ascii="Garamond" w:hAnsi="Garamond"/>
          <w:szCs w:val="24"/>
          <w:lang w:val="en-GB"/>
        </w:rPr>
        <w:t>),</w:t>
      </w:r>
      <w:r w:rsidR="00CE65E1">
        <w:rPr>
          <w:rStyle w:val="il"/>
          <w:rFonts w:ascii="Garamond" w:hAnsi="Garamond"/>
          <w:szCs w:val="24"/>
          <w:lang w:val="en-GB"/>
        </w:rPr>
        <w:t xml:space="preserve"> </w:t>
      </w:r>
      <w:r w:rsidRPr="00EC38F5">
        <w:rPr>
          <w:rStyle w:val="il"/>
          <w:rFonts w:ascii="Garamond" w:hAnsi="Garamond"/>
          <w:i/>
          <w:iCs/>
          <w:szCs w:val="24"/>
          <w:lang w:val="en-GB"/>
        </w:rPr>
        <w:t>Issues in Middle East Studies</w:t>
      </w:r>
      <w:r w:rsidRPr="00EC38F5">
        <w:rPr>
          <w:rStyle w:val="il"/>
          <w:rFonts w:ascii="Garamond" w:hAnsi="Garamond"/>
          <w:szCs w:val="24"/>
          <w:lang w:val="en-GB"/>
        </w:rPr>
        <w:t>, October 2015.</w:t>
      </w:r>
    </w:p>
    <w:p w14:paraId="2F6D680B" w14:textId="77777777" w:rsidR="006E1AC1" w:rsidRPr="00EC38F5" w:rsidRDefault="006E1AC1" w:rsidP="00CE65E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Arab Council for the Social Sciences: A Reflection of the Current Arab World.” </w:t>
      </w:r>
      <w:r w:rsidRPr="00EC38F5">
        <w:rPr>
          <w:rFonts w:ascii="Garamond" w:hAnsi="Garamond"/>
          <w:i/>
          <w:iCs/>
          <w:szCs w:val="24"/>
        </w:rPr>
        <w:t xml:space="preserve">ASA </w:t>
      </w:r>
      <w:r w:rsidR="00CE65E1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i/>
          <w:iCs/>
          <w:szCs w:val="24"/>
        </w:rPr>
        <w:t>Footnotes</w:t>
      </w:r>
      <w:r w:rsidRPr="00EC38F5">
        <w:rPr>
          <w:rFonts w:ascii="Garamond" w:hAnsi="Garamond"/>
          <w:szCs w:val="24"/>
        </w:rPr>
        <w:t>, May 2015.</w:t>
      </w:r>
    </w:p>
    <w:p w14:paraId="133D4045" w14:textId="77777777" w:rsidR="00967106" w:rsidRPr="00EC38F5" w:rsidRDefault="00B06BAF" w:rsidP="007674D8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967106" w:rsidRPr="00EC38F5">
        <w:rPr>
          <w:rFonts w:ascii="Garamond" w:hAnsi="Garamond"/>
          <w:szCs w:val="24"/>
        </w:rPr>
        <w:t>Egypt’s 18</w:t>
      </w:r>
      <w:r w:rsidR="00967106" w:rsidRPr="00EC38F5">
        <w:rPr>
          <w:rFonts w:ascii="Garamond" w:hAnsi="Garamond"/>
          <w:szCs w:val="24"/>
          <w:vertAlign w:val="superscript"/>
        </w:rPr>
        <w:t>th</w:t>
      </w:r>
      <w:r w:rsidR="00967106" w:rsidRPr="00EC38F5">
        <w:rPr>
          <w:rFonts w:ascii="Garamond" w:hAnsi="Garamond"/>
          <w:szCs w:val="24"/>
        </w:rPr>
        <w:t xml:space="preserve"> Brumaire: The Street </w:t>
      </w:r>
      <w:r w:rsidRPr="00EC38F5">
        <w:rPr>
          <w:rFonts w:ascii="Garamond" w:hAnsi="Garamond"/>
          <w:szCs w:val="24"/>
        </w:rPr>
        <w:t>a</w:t>
      </w:r>
      <w:r w:rsidR="00967106" w:rsidRPr="00EC38F5">
        <w:rPr>
          <w:rFonts w:ascii="Garamond" w:hAnsi="Garamond"/>
          <w:szCs w:val="24"/>
        </w:rPr>
        <w:t xml:space="preserve">gainst the State.” </w:t>
      </w:r>
      <w:r w:rsidR="00967106" w:rsidRPr="00EC38F5">
        <w:rPr>
          <w:rFonts w:ascii="Garamond" w:hAnsi="Garamond"/>
          <w:i/>
          <w:iCs/>
          <w:szCs w:val="24"/>
        </w:rPr>
        <w:t>Global Dialogue</w:t>
      </w:r>
      <w:r w:rsidR="00967106" w:rsidRPr="00EC38F5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3</w:t>
      </w:r>
      <w:r w:rsidR="007674D8" w:rsidRPr="00EC38F5">
        <w:rPr>
          <w:rFonts w:ascii="Garamond" w:hAnsi="Garamond"/>
          <w:szCs w:val="24"/>
        </w:rPr>
        <w:t>:</w:t>
      </w:r>
      <w:r w:rsidRPr="00EC38F5">
        <w:rPr>
          <w:rFonts w:ascii="Garamond" w:hAnsi="Garamond"/>
          <w:szCs w:val="24"/>
        </w:rPr>
        <w:t xml:space="preserve">5 (2013). </w:t>
      </w:r>
    </w:p>
    <w:p w14:paraId="2FD75B7A" w14:textId="77777777" w:rsidR="004B7435" w:rsidRPr="00EC38F5" w:rsidRDefault="004B7435" w:rsidP="000F1FCD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John Collins, </w:t>
      </w:r>
      <w:r w:rsidRPr="00EC38F5">
        <w:rPr>
          <w:rFonts w:ascii="Garamond" w:hAnsi="Garamond"/>
          <w:i/>
          <w:iCs/>
          <w:szCs w:val="24"/>
        </w:rPr>
        <w:t>Global Palestine</w:t>
      </w:r>
      <w:r w:rsidRPr="00EC38F5">
        <w:rPr>
          <w:rFonts w:ascii="Garamond" w:hAnsi="Garamond"/>
          <w:szCs w:val="24"/>
        </w:rPr>
        <w:t xml:space="preserve">. In </w:t>
      </w:r>
      <w:r w:rsidRPr="00EC38F5">
        <w:rPr>
          <w:rFonts w:ascii="Garamond" w:hAnsi="Garamond"/>
          <w:i/>
          <w:iCs/>
          <w:szCs w:val="24"/>
        </w:rPr>
        <w:t>Review of Middle East Studies</w:t>
      </w:r>
      <w:r w:rsidR="000F1FCD">
        <w:rPr>
          <w:rFonts w:ascii="Garamond" w:hAnsi="Garamond"/>
          <w:szCs w:val="24"/>
        </w:rPr>
        <w:t>, 47:1 (2013</w:t>
      </w:r>
      <w:r w:rsidRPr="00EC38F5">
        <w:rPr>
          <w:rFonts w:ascii="Garamond" w:hAnsi="Garamond"/>
          <w:szCs w:val="24"/>
        </w:rPr>
        <w:t>).</w:t>
      </w:r>
    </w:p>
    <w:p w14:paraId="73DD2AF0" w14:textId="77777777" w:rsidR="004B7435" w:rsidRPr="00EC38F5" w:rsidRDefault="00F91487" w:rsidP="00154F7A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4B7435" w:rsidRPr="00EC38F5">
        <w:rPr>
          <w:rFonts w:ascii="Garamond" w:hAnsi="Garamond"/>
          <w:szCs w:val="24"/>
        </w:rPr>
        <w:t xml:space="preserve">Response to Shannon </w:t>
      </w:r>
      <w:proofErr w:type="spellStart"/>
      <w:r w:rsidR="004B7435" w:rsidRPr="00EC38F5">
        <w:rPr>
          <w:rFonts w:ascii="Garamond" w:hAnsi="Garamond"/>
          <w:szCs w:val="24"/>
        </w:rPr>
        <w:t>Brincat</w:t>
      </w:r>
      <w:proofErr w:type="spellEnd"/>
      <w:r w:rsidRPr="00EC38F5">
        <w:rPr>
          <w:rFonts w:ascii="Garamond" w:hAnsi="Garamond"/>
          <w:szCs w:val="24"/>
        </w:rPr>
        <w:t>.”</w:t>
      </w:r>
      <w:r w:rsidR="004B7435" w:rsidRPr="00EC38F5">
        <w:rPr>
          <w:rFonts w:ascii="Garamond" w:hAnsi="Garamond"/>
          <w:szCs w:val="24"/>
        </w:rPr>
        <w:t xml:space="preserve"> </w:t>
      </w:r>
      <w:r w:rsidR="004B7435" w:rsidRPr="00EC38F5">
        <w:rPr>
          <w:rFonts w:ascii="Garamond" w:hAnsi="Garamond"/>
          <w:i/>
          <w:iCs/>
          <w:szCs w:val="24"/>
        </w:rPr>
        <w:t xml:space="preserve">Anarchist Developments in Cultural Studies </w:t>
      </w:r>
      <w:r w:rsidR="00154F7A" w:rsidRPr="00EC38F5">
        <w:rPr>
          <w:rFonts w:ascii="Garamond" w:hAnsi="Garamond"/>
          <w:szCs w:val="24"/>
        </w:rPr>
        <w:t>2 (2013)</w:t>
      </w:r>
      <w:r w:rsidR="004B7435" w:rsidRPr="00EC38F5">
        <w:rPr>
          <w:rFonts w:ascii="Garamond" w:hAnsi="Garamond"/>
          <w:szCs w:val="24"/>
        </w:rPr>
        <w:t>.</w:t>
      </w:r>
    </w:p>
    <w:p w14:paraId="06C52E4E" w14:textId="77777777" w:rsidR="004B7435" w:rsidRPr="00EC38F5" w:rsidRDefault="00F91487" w:rsidP="00F9148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4B7435" w:rsidRPr="00EC38F5">
        <w:rPr>
          <w:rFonts w:ascii="Garamond" w:hAnsi="Garamond"/>
          <w:szCs w:val="24"/>
        </w:rPr>
        <w:t>Response to Riaz Hassan</w:t>
      </w:r>
      <w:r w:rsidRPr="00EC38F5">
        <w:rPr>
          <w:rFonts w:ascii="Garamond" w:hAnsi="Garamond"/>
          <w:szCs w:val="24"/>
        </w:rPr>
        <w:t>: On Reducing Complexity to Deficits.”</w:t>
      </w:r>
      <w:r w:rsidR="004B7435" w:rsidRPr="00EC38F5">
        <w:rPr>
          <w:rFonts w:ascii="Garamond" w:hAnsi="Garamond"/>
          <w:szCs w:val="24"/>
        </w:rPr>
        <w:t xml:space="preserve"> </w:t>
      </w:r>
      <w:r w:rsidR="004B7435" w:rsidRPr="00EC38F5">
        <w:rPr>
          <w:rFonts w:ascii="Garamond" w:hAnsi="Garamond"/>
          <w:i/>
          <w:iCs/>
          <w:szCs w:val="24"/>
        </w:rPr>
        <w:t xml:space="preserve">Global Dialogues </w:t>
      </w:r>
      <w:r w:rsidRPr="00EC38F5">
        <w:rPr>
          <w:rFonts w:ascii="Garamond" w:hAnsi="Garamond"/>
          <w:szCs w:val="24"/>
        </w:rPr>
        <w:t xml:space="preserve">3:1 </w:t>
      </w:r>
      <w:r w:rsidR="00CE65E1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(2012)</w:t>
      </w:r>
      <w:r w:rsidR="004B7435" w:rsidRPr="00EC38F5">
        <w:rPr>
          <w:rFonts w:ascii="Garamond" w:hAnsi="Garamond"/>
          <w:szCs w:val="24"/>
        </w:rPr>
        <w:t>.</w:t>
      </w:r>
    </w:p>
    <w:p w14:paraId="558E1637" w14:textId="77777777" w:rsidR="00D8135E" w:rsidRPr="00EC38F5" w:rsidRDefault="00D8135E" w:rsidP="00D8135E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Global Culture of Protest.” </w:t>
      </w:r>
      <w:r w:rsidRPr="00EC38F5">
        <w:rPr>
          <w:rFonts w:ascii="Garamond" w:hAnsi="Garamond"/>
          <w:i/>
          <w:iCs/>
          <w:szCs w:val="24"/>
        </w:rPr>
        <w:t xml:space="preserve">Contexts </w:t>
      </w:r>
      <w:r w:rsidRPr="00EC38F5">
        <w:rPr>
          <w:rFonts w:ascii="Garamond" w:hAnsi="Garamond"/>
          <w:szCs w:val="24"/>
        </w:rPr>
        <w:t>2012.</w:t>
      </w:r>
    </w:p>
    <w:p w14:paraId="46F71871" w14:textId="77777777" w:rsidR="0035339F" w:rsidRPr="00EC38F5" w:rsidRDefault="00EF01AD" w:rsidP="00D8135E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“World Protests 2011.” </w:t>
      </w:r>
      <w:r w:rsidRPr="00EC38F5">
        <w:rPr>
          <w:rFonts w:ascii="Garamond" w:hAnsi="Garamond"/>
          <w:i/>
          <w:iCs/>
          <w:szCs w:val="24"/>
        </w:rPr>
        <w:t xml:space="preserve">The Society Pages </w:t>
      </w:r>
      <w:r w:rsidRPr="00EC38F5">
        <w:rPr>
          <w:rFonts w:ascii="Garamond" w:hAnsi="Garamond"/>
          <w:szCs w:val="24"/>
        </w:rPr>
        <w:t>2012.</w:t>
      </w:r>
    </w:p>
    <w:p w14:paraId="10718670" w14:textId="77777777" w:rsidR="005E1F30" w:rsidRPr="00EC38F5" w:rsidRDefault="005E1F30" w:rsidP="00CE65E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Editor’s introduction, “Sociological Knowledge in an Age of Global Populism.” </w:t>
      </w:r>
      <w:r w:rsidRPr="00EC38F5">
        <w:rPr>
          <w:rFonts w:ascii="Garamond" w:hAnsi="Garamond"/>
          <w:i/>
          <w:iCs/>
          <w:szCs w:val="24"/>
        </w:rPr>
        <w:t xml:space="preserve">International </w:t>
      </w:r>
      <w:r w:rsidR="00CE65E1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i/>
          <w:iCs/>
          <w:szCs w:val="24"/>
        </w:rPr>
        <w:t>Sociology</w:t>
      </w:r>
      <w:r w:rsidR="00CE65E1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i/>
          <w:iCs/>
          <w:szCs w:val="24"/>
        </w:rPr>
        <w:t>Reviews</w:t>
      </w:r>
      <w:r w:rsidRPr="00EC38F5">
        <w:rPr>
          <w:rFonts w:ascii="Garamond" w:hAnsi="Garamond"/>
          <w:szCs w:val="24"/>
        </w:rPr>
        <w:t xml:space="preserve"> 32:2 (2017).</w:t>
      </w:r>
    </w:p>
    <w:p w14:paraId="6E3F32ED" w14:textId="77777777" w:rsidR="00EB46BD" w:rsidRPr="00EC38F5" w:rsidRDefault="00EB46BD" w:rsidP="00CE65E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Editor’s introduction, </w:t>
      </w:r>
      <w:r w:rsidR="00AB676A" w:rsidRPr="00EC38F5">
        <w:rPr>
          <w:rFonts w:ascii="Garamond" w:hAnsi="Garamond"/>
          <w:szCs w:val="24"/>
        </w:rPr>
        <w:t>“Global Sociology and Global Epistemology.”</w:t>
      </w:r>
      <w:r w:rsidR="00AB676A"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i/>
          <w:iCs/>
          <w:szCs w:val="24"/>
        </w:rPr>
        <w:t xml:space="preserve">International Sociology </w:t>
      </w:r>
      <w:r w:rsidR="00CE65E1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i/>
          <w:iCs/>
          <w:szCs w:val="24"/>
        </w:rPr>
        <w:t>Reviews</w:t>
      </w:r>
      <w:r w:rsidRPr="00EC38F5">
        <w:rPr>
          <w:rFonts w:ascii="Garamond" w:hAnsi="Garamond"/>
          <w:szCs w:val="24"/>
        </w:rPr>
        <w:t xml:space="preserve"> 31:5</w:t>
      </w:r>
      <w:r w:rsidR="00CE65E1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(2016).</w:t>
      </w:r>
    </w:p>
    <w:p w14:paraId="0991AFCD" w14:textId="77777777" w:rsidR="00EB46BD" w:rsidRPr="00EC38F5" w:rsidRDefault="00EB46BD" w:rsidP="00AB676A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Editor’s introduction,</w:t>
      </w:r>
      <w:r w:rsidR="00AB676A" w:rsidRPr="00EC38F5">
        <w:rPr>
          <w:rFonts w:ascii="Garamond" w:hAnsi="Garamond"/>
          <w:szCs w:val="24"/>
        </w:rPr>
        <w:t xml:space="preserve"> “Global Sociology, Local Knowledge.”</w:t>
      </w:r>
      <w:r w:rsidRPr="00EC38F5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i/>
          <w:iCs/>
          <w:szCs w:val="24"/>
        </w:rPr>
        <w:t>International Sociology Reviews</w:t>
      </w:r>
      <w:r w:rsidRPr="00EC38F5">
        <w:rPr>
          <w:rFonts w:ascii="Garamond" w:hAnsi="Garamond"/>
          <w:szCs w:val="24"/>
        </w:rPr>
        <w:t xml:space="preserve"> </w:t>
      </w:r>
      <w:r w:rsidR="00CE65E1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31:2 (2016).</w:t>
      </w:r>
    </w:p>
    <w:p w14:paraId="35120F22" w14:textId="77777777" w:rsidR="00EB46BD" w:rsidRPr="00EC38F5" w:rsidRDefault="00EB46BD" w:rsidP="007674D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Editor’s introduction, </w:t>
      </w:r>
      <w:r w:rsidRPr="00EC38F5">
        <w:rPr>
          <w:rFonts w:ascii="Garamond" w:hAnsi="Garamond"/>
          <w:i/>
          <w:iCs/>
          <w:szCs w:val="24"/>
        </w:rPr>
        <w:t>International Sociology Reviews</w:t>
      </w:r>
      <w:r w:rsidRPr="00EC38F5">
        <w:rPr>
          <w:rFonts w:ascii="Garamond" w:hAnsi="Garamond"/>
          <w:szCs w:val="24"/>
        </w:rPr>
        <w:t xml:space="preserve"> 30:5 (2015). </w:t>
      </w:r>
    </w:p>
    <w:p w14:paraId="10DB6605" w14:textId="77777777" w:rsidR="00EB46BD" w:rsidRPr="00EC38F5" w:rsidRDefault="00EB46BD" w:rsidP="007674D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Editor’s introduction, </w:t>
      </w:r>
      <w:r w:rsidRPr="00EC38F5">
        <w:rPr>
          <w:rFonts w:ascii="Garamond" w:hAnsi="Garamond"/>
          <w:i/>
          <w:iCs/>
          <w:szCs w:val="24"/>
        </w:rPr>
        <w:t>International Sociology Reviews</w:t>
      </w:r>
      <w:r w:rsidRPr="00EC38F5">
        <w:rPr>
          <w:rFonts w:ascii="Garamond" w:hAnsi="Garamond"/>
          <w:szCs w:val="24"/>
        </w:rPr>
        <w:t xml:space="preserve"> 30:2 (2015).</w:t>
      </w:r>
    </w:p>
    <w:p w14:paraId="4BE5790D" w14:textId="77777777" w:rsidR="00EB46BD" w:rsidRPr="00EC38F5" w:rsidRDefault="00EB46BD" w:rsidP="007674D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Editor’s introduction, </w:t>
      </w:r>
      <w:r w:rsidRPr="00EC38F5">
        <w:rPr>
          <w:rFonts w:ascii="Garamond" w:hAnsi="Garamond"/>
          <w:i/>
          <w:iCs/>
          <w:szCs w:val="24"/>
        </w:rPr>
        <w:t>International Sociology Reviews</w:t>
      </w:r>
      <w:r w:rsidRPr="00EC38F5">
        <w:rPr>
          <w:rFonts w:ascii="Garamond" w:hAnsi="Garamond"/>
          <w:szCs w:val="24"/>
        </w:rPr>
        <w:t xml:space="preserve"> 29:5 (2014).</w:t>
      </w:r>
    </w:p>
    <w:p w14:paraId="3D61BA25" w14:textId="77777777" w:rsidR="00967106" w:rsidRPr="00EC38F5" w:rsidRDefault="00967106" w:rsidP="00CE65E1">
      <w:pPr>
        <w:pStyle w:val="NoSpacing"/>
        <w:rPr>
          <w:rFonts w:ascii="Garamond" w:hAnsi="Garamond"/>
        </w:rPr>
      </w:pPr>
      <w:r w:rsidRPr="00EC38F5">
        <w:rPr>
          <w:rFonts w:ascii="Garamond" w:hAnsi="Garamond"/>
        </w:rPr>
        <w:t xml:space="preserve">Editor’s introduction, </w:t>
      </w:r>
      <w:r w:rsidR="00AB676A" w:rsidRPr="00EC38F5">
        <w:rPr>
          <w:rFonts w:ascii="Garamond" w:hAnsi="Garamond"/>
        </w:rPr>
        <w:t xml:space="preserve">“Ways to Write a Good Book Review.” </w:t>
      </w:r>
      <w:r w:rsidRPr="00EC38F5">
        <w:rPr>
          <w:rFonts w:ascii="Garamond" w:hAnsi="Garamond"/>
          <w:i/>
          <w:iCs/>
        </w:rPr>
        <w:t>International Sociology Reviews</w:t>
      </w:r>
      <w:r w:rsidRPr="00EC38F5">
        <w:rPr>
          <w:rFonts w:ascii="Garamond" w:hAnsi="Garamond"/>
        </w:rPr>
        <w:t xml:space="preserve"> </w:t>
      </w:r>
      <w:r w:rsidR="00CE65E1">
        <w:rPr>
          <w:rFonts w:ascii="Garamond" w:hAnsi="Garamond"/>
        </w:rPr>
        <w:tab/>
      </w:r>
      <w:r w:rsidRPr="00EC38F5">
        <w:rPr>
          <w:rFonts w:ascii="Garamond" w:hAnsi="Garamond"/>
        </w:rPr>
        <w:t>29</w:t>
      </w:r>
      <w:r w:rsidR="007674D8" w:rsidRPr="00EC38F5">
        <w:rPr>
          <w:rFonts w:ascii="Garamond" w:hAnsi="Garamond"/>
        </w:rPr>
        <w:t>:</w:t>
      </w:r>
      <w:r w:rsidRPr="00EC38F5">
        <w:rPr>
          <w:rFonts w:ascii="Garamond" w:hAnsi="Garamond"/>
        </w:rPr>
        <w:t>2</w:t>
      </w:r>
      <w:r w:rsidR="00CE65E1">
        <w:rPr>
          <w:rFonts w:ascii="Garamond" w:hAnsi="Garamond"/>
        </w:rPr>
        <w:t xml:space="preserve"> </w:t>
      </w:r>
      <w:r w:rsidR="00AB676A" w:rsidRPr="00EC38F5">
        <w:rPr>
          <w:rFonts w:ascii="Garamond" w:hAnsi="Garamond"/>
        </w:rPr>
        <w:t>(</w:t>
      </w:r>
      <w:r w:rsidRPr="00EC38F5">
        <w:rPr>
          <w:rFonts w:ascii="Garamond" w:hAnsi="Garamond"/>
        </w:rPr>
        <w:t>2014)</w:t>
      </w:r>
      <w:r w:rsidR="00EB46BD" w:rsidRPr="00EC38F5">
        <w:rPr>
          <w:rFonts w:ascii="Garamond" w:hAnsi="Garamond"/>
        </w:rPr>
        <w:t>.</w:t>
      </w:r>
    </w:p>
    <w:p w14:paraId="692EEFC9" w14:textId="77777777" w:rsidR="00967106" w:rsidRPr="00EC38F5" w:rsidRDefault="00967106" w:rsidP="007674D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Editor’s introduction, </w:t>
      </w:r>
      <w:r w:rsidRPr="00EC38F5">
        <w:rPr>
          <w:rFonts w:ascii="Garamond" w:hAnsi="Garamond"/>
          <w:i/>
          <w:iCs/>
          <w:szCs w:val="24"/>
        </w:rPr>
        <w:t>International Sociology Reviews</w:t>
      </w:r>
      <w:r w:rsidRPr="00EC38F5">
        <w:rPr>
          <w:rFonts w:ascii="Garamond" w:hAnsi="Garamond"/>
          <w:szCs w:val="24"/>
        </w:rPr>
        <w:t xml:space="preserve"> 28</w:t>
      </w:r>
      <w:r w:rsidR="007674D8" w:rsidRPr="00EC38F5">
        <w:rPr>
          <w:rFonts w:ascii="Garamond" w:hAnsi="Garamond"/>
          <w:szCs w:val="24"/>
        </w:rPr>
        <w:t>:</w:t>
      </w:r>
      <w:r w:rsidRPr="00EC38F5">
        <w:rPr>
          <w:rFonts w:ascii="Garamond" w:hAnsi="Garamond"/>
          <w:szCs w:val="24"/>
        </w:rPr>
        <w:t>5 (2013)</w:t>
      </w:r>
      <w:r w:rsidR="00EB46BD" w:rsidRPr="00EC38F5">
        <w:rPr>
          <w:rFonts w:ascii="Garamond" w:hAnsi="Garamond"/>
          <w:szCs w:val="24"/>
        </w:rPr>
        <w:t>.</w:t>
      </w:r>
    </w:p>
    <w:p w14:paraId="48B1E3C3" w14:textId="77777777" w:rsidR="00D8135E" w:rsidRPr="00EC38F5" w:rsidRDefault="00967106" w:rsidP="007674D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Editor’</w:t>
      </w:r>
      <w:r w:rsidR="00D8135E" w:rsidRPr="00EC38F5">
        <w:rPr>
          <w:rFonts w:ascii="Garamond" w:hAnsi="Garamond"/>
          <w:szCs w:val="24"/>
        </w:rPr>
        <w:t xml:space="preserve">s introduction, </w:t>
      </w:r>
      <w:r w:rsidR="00D8135E" w:rsidRPr="00EC38F5">
        <w:rPr>
          <w:rFonts w:ascii="Garamond" w:hAnsi="Garamond"/>
          <w:i/>
          <w:iCs/>
          <w:szCs w:val="24"/>
        </w:rPr>
        <w:t>International Sociology Review of Books</w:t>
      </w:r>
      <w:r w:rsidR="00D8135E" w:rsidRPr="00EC38F5">
        <w:rPr>
          <w:rFonts w:ascii="Garamond" w:hAnsi="Garamond"/>
          <w:szCs w:val="24"/>
        </w:rPr>
        <w:t xml:space="preserve"> 28</w:t>
      </w:r>
      <w:r w:rsidR="007674D8" w:rsidRPr="00EC38F5">
        <w:rPr>
          <w:rFonts w:ascii="Garamond" w:hAnsi="Garamond"/>
          <w:szCs w:val="24"/>
        </w:rPr>
        <w:t>:</w:t>
      </w:r>
      <w:r w:rsidR="00D8135E" w:rsidRPr="00EC38F5">
        <w:rPr>
          <w:rFonts w:ascii="Garamond" w:hAnsi="Garamond"/>
          <w:szCs w:val="24"/>
        </w:rPr>
        <w:t>2 (2013).</w:t>
      </w:r>
    </w:p>
    <w:p w14:paraId="6B7B7F56" w14:textId="77777777" w:rsidR="00D8135E" w:rsidRPr="00EC38F5" w:rsidRDefault="00967106" w:rsidP="007674D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Editor’</w:t>
      </w:r>
      <w:r w:rsidR="00D8135E" w:rsidRPr="00EC38F5">
        <w:rPr>
          <w:rFonts w:ascii="Garamond" w:hAnsi="Garamond"/>
          <w:szCs w:val="24"/>
        </w:rPr>
        <w:t xml:space="preserve">s introduction, </w:t>
      </w:r>
      <w:r w:rsidR="00D8135E" w:rsidRPr="00EC38F5">
        <w:rPr>
          <w:rFonts w:ascii="Garamond" w:hAnsi="Garamond"/>
          <w:i/>
          <w:iCs/>
          <w:szCs w:val="24"/>
        </w:rPr>
        <w:t>International Sociology Review of Books</w:t>
      </w:r>
      <w:r w:rsidR="00D8135E" w:rsidRPr="00EC38F5">
        <w:rPr>
          <w:rFonts w:ascii="Garamond" w:hAnsi="Garamond"/>
          <w:szCs w:val="24"/>
        </w:rPr>
        <w:t xml:space="preserve"> 27</w:t>
      </w:r>
      <w:r w:rsidR="007674D8" w:rsidRPr="00EC38F5">
        <w:rPr>
          <w:rFonts w:ascii="Garamond" w:hAnsi="Garamond"/>
          <w:szCs w:val="24"/>
        </w:rPr>
        <w:t>:</w:t>
      </w:r>
      <w:r w:rsidR="00A25995" w:rsidRPr="00EC38F5">
        <w:rPr>
          <w:rFonts w:ascii="Garamond" w:hAnsi="Garamond"/>
          <w:szCs w:val="24"/>
        </w:rPr>
        <w:t xml:space="preserve">5 </w:t>
      </w:r>
      <w:r w:rsidR="00D8135E" w:rsidRPr="00EC38F5">
        <w:rPr>
          <w:rFonts w:ascii="Garamond" w:hAnsi="Garamond"/>
          <w:szCs w:val="24"/>
        </w:rPr>
        <w:t>(2012).</w:t>
      </w:r>
    </w:p>
    <w:p w14:paraId="7BD0FBBA" w14:textId="77777777" w:rsidR="008873C2" w:rsidRPr="00EC38F5" w:rsidRDefault="008873C2" w:rsidP="007674D8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Linda Herrera and </w:t>
      </w:r>
      <w:proofErr w:type="spellStart"/>
      <w:r w:rsidRPr="00EC38F5">
        <w:rPr>
          <w:rFonts w:ascii="Garamond" w:hAnsi="Garamond"/>
          <w:szCs w:val="24"/>
        </w:rPr>
        <w:t>Asef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Bayat</w:t>
      </w:r>
      <w:proofErr w:type="spellEnd"/>
      <w:r w:rsidRPr="00EC38F5">
        <w:rPr>
          <w:rFonts w:ascii="Garamond" w:hAnsi="Garamond"/>
          <w:szCs w:val="24"/>
        </w:rPr>
        <w:t xml:space="preserve">, eds., </w:t>
      </w:r>
      <w:r w:rsidRPr="00EC38F5">
        <w:rPr>
          <w:rFonts w:ascii="Garamond" w:hAnsi="Garamond"/>
          <w:i/>
          <w:iCs/>
          <w:szCs w:val="24"/>
        </w:rPr>
        <w:t>Being Young and Muslim</w:t>
      </w:r>
      <w:r w:rsidRPr="00EC38F5">
        <w:rPr>
          <w:rFonts w:ascii="Garamond" w:hAnsi="Garamond"/>
          <w:szCs w:val="24"/>
        </w:rPr>
        <w:t xml:space="preserve">. In </w:t>
      </w:r>
      <w:r w:rsidRPr="00EC38F5">
        <w:rPr>
          <w:rFonts w:ascii="Garamond" w:hAnsi="Garamond"/>
          <w:i/>
          <w:iCs/>
          <w:szCs w:val="24"/>
        </w:rPr>
        <w:t>Contemporary</w:t>
      </w:r>
      <w:r w:rsidR="000F58EC"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i/>
          <w:iCs/>
          <w:szCs w:val="24"/>
        </w:rPr>
        <w:t>Sociology</w:t>
      </w:r>
      <w:r w:rsidR="000F58EC" w:rsidRPr="00EC38F5">
        <w:rPr>
          <w:rFonts w:ascii="Garamond" w:hAnsi="Garamond"/>
          <w:i/>
          <w:iCs/>
          <w:szCs w:val="24"/>
        </w:rPr>
        <w:t xml:space="preserve"> </w:t>
      </w:r>
      <w:r w:rsidR="000F58EC" w:rsidRPr="00EC38F5">
        <w:rPr>
          <w:rFonts w:ascii="Garamond" w:hAnsi="Garamond"/>
          <w:szCs w:val="24"/>
        </w:rPr>
        <w:t>41:1</w:t>
      </w:r>
      <w:r w:rsidRPr="00EC38F5">
        <w:rPr>
          <w:rFonts w:ascii="Garamond" w:hAnsi="Garamond"/>
          <w:szCs w:val="24"/>
        </w:rPr>
        <w:t xml:space="preserve"> </w:t>
      </w:r>
      <w:r w:rsidR="00CE65E1">
        <w:rPr>
          <w:rFonts w:ascii="Garamond" w:hAnsi="Garamond"/>
          <w:szCs w:val="24"/>
        </w:rPr>
        <w:tab/>
      </w:r>
      <w:r w:rsidR="007674D8" w:rsidRPr="00EC38F5">
        <w:rPr>
          <w:rFonts w:ascii="Garamond" w:hAnsi="Garamond"/>
          <w:szCs w:val="24"/>
        </w:rPr>
        <w:t>(</w:t>
      </w:r>
      <w:r w:rsidRPr="00EC38F5">
        <w:rPr>
          <w:rFonts w:ascii="Garamond" w:hAnsi="Garamond"/>
          <w:szCs w:val="24"/>
        </w:rPr>
        <w:t>2012</w:t>
      </w:r>
      <w:r w:rsidR="007674D8" w:rsidRPr="00EC38F5">
        <w:rPr>
          <w:rFonts w:ascii="Garamond" w:hAnsi="Garamond"/>
          <w:szCs w:val="24"/>
        </w:rPr>
        <w:t>)</w:t>
      </w:r>
      <w:r w:rsidRPr="00EC38F5">
        <w:rPr>
          <w:rFonts w:ascii="Garamond" w:hAnsi="Garamond"/>
          <w:szCs w:val="24"/>
        </w:rPr>
        <w:t>.</w:t>
      </w:r>
      <w:r w:rsidRPr="00EC38F5">
        <w:rPr>
          <w:rFonts w:ascii="Garamond" w:hAnsi="Garamond"/>
          <w:i/>
          <w:iCs/>
          <w:szCs w:val="24"/>
        </w:rPr>
        <w:t xml:space="preserve"> </w:t>
      </w:r>
    </w:p>
    <w:p w14:paraId="1B560795" w14:textId="77777777" w:rsidR="000F58EC" w:rsidRPr="00EC38F5" w:rsidRDefault="0035339F" w:rsidP="00CE65E1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“Literature and Revolution.” Introduction to the special issue on literature and revolution, </w:t>
      </w:r>
      <w:r w:rsidR="00CE65E1">
        <w:rPr>
          <w:rFonts w:ascii="Garamond" w:hAnsi="Garamond"/>
          <w:szCs w:val="24"/>
        </w:rPr>
        <w:tab/>
      </w:r>
      <w:proofErr w:type="spellStart"/>
      <w:r w:rsidRPr="00EC38F5">
        <w:rPr>
          <w:rFonts w:ascii="Garamond" w:hAnsi="Garamond"/>
          <w:i/>
          <w:iCs/>
          <w:szCs w:val="24"/>
        </w:rPr>
        <w:t>Mizna</w:t>
      </w:r>
      <w:proofErr w:type="spellEnd"/>
      <w:r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13 </w:t>
      </w:r>
      <w:r w:rsidR="007674D8" w:rsidRPr="00EC38F5">
        <w:rPr>
          <w:rFonts w:ascii="Garamond" w:hAnsi="Garamond"/>
          <w:szCs w:val="24"/>
        </w:rPr>
        <w:t>(</w:t>
      </w:r>
      <w:r w:rsidRPr="00EC38F5">
        <w:rPr>
          <w:rFonts w:ascii="Garamond" w:hAnsi="Garamond"/>
          <w:szCs w:val="24"/>
        </w:rPr>
        <w:t>2012</w:t>
      </w:r>
      <w:r w:rsidR="007674D8" w:rsidRPr="00EC38F5">
        <w:rPr>
          <w:rFonts w:ascii="Garamond" w:hAnsi="Garamond"/>
          <w:szCs w:val="24"/>
        </w:rPr>
        <w:t>)</w:t>
      </w:r>
      <w:r w:rsidRPr="00EC38F5">
        <w:rPr>
          <w:rFonts w:ascii="Garamond" w:hAnsi="Garamond"/>
          <w:szCs w:val="24"/>
        </w:rPr>
        <w:t>.</w:t>
      </w:r>
    </w:p>
    <w:p w14:paraId="4E6DA017" w14:textId="77777777" w:rsidR="008873C2" w:rsidRPr="00EC38F5" w:rsidRDefault="008873C2" w:rsidP="007674D8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Carl Philip Salzman, </w:t>
      </w:r>
      <w:r w:rsidRPr="00EC38F5">
        <w:rPr>
          <w:rFonts w:ascii="Garamond" w:hAnsi="Garamond"/>
          <w:i/>
          <w:iCs/>
          <w:szCs w:val="24"/>
        </w:rPr>
        <w:t>Culture and Conflict in the Middle East</w:t>
      </w:r>
      <w:r w:rsidRPr="00EC38F5">
        <w:rPr>
          <w:rFonts w:ascii="Garamond" w:hAnsi="Garamond"/>
          <w:szCs w:val="24"/>
        </w:rPr>
        <w:t xml:space="preserve">. In </w:t>
      </w:r>
      <w:r w:rsidRPr="00EC38F5">
        <w:rPr>
          <w:rFonts w:ascii="Garamond" w:hAnsi="Garamond"/>
          <w:i/>
          <w:iCs/>
          <w:szCs w:val="24"/>
        </w:rPr>
        <w:t>Conte</w:t>
      </w:r>
      <w:r w:rsidR="000F58EC" w:rsidRPr="00EC38F5">
        <w:rPr>
          <w:rFonts w:ascii="Garamond" w:hAnsi="Garamond"/>
          <w:i/>
          <w:iCs/>
          <w:szCs w:val="24"/>
        </w:rPr>
        <w:t xml:space="preserve">mporary </w:t>
      </w:r>
      <w:r w:rsidRPr="00EC38F5">
        <w:rPr>
          <w:rFonts w:ascii="Garamond" w:hAnsi="Garamond"/>
          <w:i/>
          <w:iCs/>
          <w:szCs w:val="24"/>
        </w:rPr>
        <w:t>Sociology</w:t>
      </w:r>
      <w:r w:rsidRPr="00EC38F5">
        <w:rPr>
          <w:rFonts w:ascii="Garamond" w:hAnsi="Garamond"/>
          <w:szCs w:val="24"/>
        </w:rPr>
        <w:t xml:space="preserve">, 39:1 </w:t>
      </w:r>
      <w:r w:rsidR="00CE65E1">
        <w:rPr>
          <w:rFonts w:ascii="Garamond" w:hAnsi="Garamond"/>
          <w:szCs w:val="24"/>
        </w:rPr>
        <w:tab/>
      </w:r>
      <w:r w:rsidR="007674D8" w:rsidRPr="00EC38F5">
        <w:rPr>
          <w:rFonts w:ascii="Garamond" w:hAnsi="Garamond"/>
          <w:szCs w:val="24"/>
        </w:rPr>
        <w:t>(</w:t>
      </w:r>
      <w:r w:rsidRPr="00EC38F5">
        <w:rPr>
          <w:rFonts w:ascii="Garamond" w:hAnsi="Garamond"/>
          <w:szCs w:val="24"/>
        </w:rPr>
        <w:t>2010</w:t>
      </w:r>
      <w:r w:rsidR="007674D8" w:rsidRPr="00EC38F5">
        <w:rPr>
          <w:rFonts w:ascii="Garamond" w:hAnsi="Garamond"/>
          <w:szCs w:val="24"/>
        </w:rPr>
        <w:t>)</w:t>
      </w:r>
      <w:r w:rsidRPr="00EC38F5">
        <w:rPr>
          <w:rFonts w:ascii="Garamond" w:hAnsi="Garamond"/>
          <w:szCs w:val="24"/>
        </w:rPr>
        <w:t xml:space="preserve">. </w:t>
      </w:r>
    </w:p>
    <w:p w14:paraId="5EA37EB3" w14:textId="77777777" w:rsidR="008873C2" w:rsidRPr="00EC38F5" w:rsidRDefault="008873C2" w:rsidP="00CE65E1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Leor Halevi, </w:t>
      </w:r>
      <w:r w:rsidRPr="00EC38F5">
        <w:rPr>
          <w:rFonts w:ascii="Garamond" w:hAnsi="Garamond"/>
          <w:i/>
          <w:szCs w:val="24"/>
        </w:rPr>
        <w:t>Muhammad’s Grave: Death Rites and the Making of Islamic</w:t>
      </w:r>
      <w:r w:rsidR="000F58EC" w:rsidRPr="00EC38F5">
        <w:rPr>
          <w:rFonts w:ascii="Garamond" w:hAnsi="Garamond"/>
          <w:i/>
          <w:szCs w:val="24"/>
        </w:rPr>
        <w:t xml:space="preserve"> </w:t>
      </w:r>
      <w:r w:rsidRPr="00EC38F5">
        <w:rPr>
          <w:rFonts w:ascii="Garamond" w:hAnsi="Garamond"/>
          <w:i/>
          <w:szCs w:val="24"/>
        </w:rPr>
        <w:t>History</w:t>
      </w:r>
      <w:r w:rsidRPr="00EC38F5">
        <w:rPr>
          <w:rFonts w:ascii="Garamond" w:hAnsi="Garamond"/>
          <w:szCs w:val="24"/>
        </w:rPr>
        <w:t xml:space="preserve">. In </w:t>
      </w:r>
      <w:r w:rsidRPr="00EC38F5">
        <w:rPr>
          <w:rFonts w:ascii="Garamond" w:hAnsi="Garamond"/>
          <w:i/>
          <w:iCs/>
          <w:szCs w:val="24"/>
        </w:rPr>
        <w:t xml:space="preserve">MESA Review </w:t>
      </w:r>
      <w:r w:rsidR="00CE65E1">
        <w:rPr>
          <w:rFonts w:ascii="Garamond" w:hAnsi="Garamond"/>
          <w:i/>
          <w:iCs/>
          <w:szCs w:val="24"/>
        </w:rPr>
        <w:tab/>
      </w:r>
      <w:r w:rsidRPr="00EC38F5">
        <w:rPr>
          <w:rFonts w:ascii="Garamond" w:hAnsi="Garamond"/>
          <w:i/>
          <w:iCs/>
          <w:szCs w:val="24"/>
        </w:rPr>
        <w:t xml:space="preserve">of </w:t>
      </w:r>
      <w:r w:rsidRPr="00EC38F5">
        <w:rPr>
          <w:rFonts w:ascii="Garamond" w:hAnsi="Garamond"/>
          <w:i/>
          <w:szCs w:val="24"/>
        </w:rPr>
        <w:t>Middle East Studies</w:t>
      </w:r>
      <w:r w:rsidRPr="00EC38F5">
        <w:rPr>
          <w:rFonts w:ascii="Garamond" w:hAnsi="Garamond"/>
          <w:szCs w:val="24"/>
        </w:rPr>
        <w:t xml:space="preserve">, 43:1 </w:t>
      </w:r>
      <w:r w:rsidR="00191A6F" w:rsidRPr="00EC38F5">
        <w:rPr>
          <w:rFonts w:ascii="Garamond" w:hAnsi="Garamond"/>
          <w:szCs w:val="24"/>
        </w:rPr>
        <w:t>(</w:t>
      </w:r>
      <w:r w:rsidRPr="00EC38F5">
        <w:rPr>
          <w:rFonts w:ascii="Garamond" w:hAnsi="Garamond"/>
          <w:szCs w:val="24"/>
        </w:rPr>
        <w:t>2009</w:t>
      </w:r>
      <w:r w:rsidR="00191A6F" w:rsidRPr="00EC38F5">
        <w:rPr>
          <w:rFonts w:ascii="Garamond" w:hAnsi="Garamond"/>
          <w:szCs w:val="24"/>
        </w:rPr>
        <w:t>)</w:t>
      </w:r>
      <w:r w:rsidRPr="00EC38F5">
        <w:rPr>
          <w:rFonts w:ascii="Garamond" w:hAnsi="Garamond"/>
          <w:szCs w:val="24"/>
        </w:rPr>
        <w:t>.</w:t>
      </w:r>
    </w:p>
    <w:p w14:paraId="41408BE5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 Secular State Must Deliver.” Review of Abdullahi an-</w:t>
      </w:r>
      <w:proofErr w:type="spellStart"/>
      <w:r w:rsidRPr="00EC38F5">
        <w:rPr>
          <w:rFonts w:ascii="Garamond" w:hAnsi="Garamond" w:cs="Andalus"/>
          <w:szCs w:val="24"/>
        </w:rPr>
        <w:t>Na’im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iCs/>
          <w:szCs w:val="24"/>
        </w:rPr>
        <w:t>Islam and</w:t>
      </w:r>
      <w:r w:rsidR="00C37F8C"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i/>
          <w:iCs/>
          <w:szCs w:val="24"/>
        </w:rPr>
        <w:t>the Secular</w:t>
      </w:r>
      <w:r w:rsidR="00EF01AD" w:rsidRPr="00EC38F5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i/>
          <w:iCs/>
          <w:szCs w:val="24"/>
        </w:rPr>
        <w:t xml:space="preserve">State: </w:t>
      </w:r>
      <w:r w:rsidR="00CE65E1">
        <w:rPr>
          <w:rFonts w:ascii="Garamond" w:hAnsi="Garamond" w:cs="Andalus"/>
          <w:i/>
          <w:iCs/>
          <w:szCs w:val="24"/>
        </w:rPr>
        <w:tab/>
      </w:r>
      <w:r w:rsidRPr="00EC38F5">
        <w:rPr>
          <w:rFonts w:ascii="Garamond" w:hAnsi="Garamond" w:cs="Andalus"/>
          <w:i/>
          <w:iCs/>
          <w:szCs w:val="24"/>
        </w:rPr>
        <w:t>Negotiating</w:t>
      </w:r>
      <w:r w:rsidR="00CE65E1">
        <w:rPr>
          <w:rFonts w:ascii="Garamond" w:hAnsi="Garamond" w:cs="Andalus"/>
          <w:i/>
          <w:iCs/>
          <w:szCs w:val="24"/>
        </w:rPr>
        <w:t xml:space="preserve"> </w:t>
      </w:r>
      <w:r w:rsidRPr="00EC38F5">
        <w:rPr>
          <w:rFonts w:ascii="Garamond" w:hAnsi="Garamond" w:cs="Andalus"/>
          <w:i/>
          <w:iCs/>
          <w:szCs w:val="24"/>
        </w:rPr>
        <w:t xml:space="preserve">the Future of the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Shari’a</w:t>
      </w:r>
      <w:proofErr w:type="spellEnd"/>
      <w:r w:rsidR="00C37F8C" w:rsidRPr="00EC38F5">
        <w:rPr>
          <w:rFonts w:ascii="Garamond" w:hAnsi="Garamond" w:cs="Andalus"/>
          <w:szCs w:val="24"/>
        </w:rPr>
        <w:t xml:space="preserve">, </w:t>
      </w:r>
      <w:proofErr w:type="spellStart"/>
      <w:r w:rsidR="00C37F8C" w:rsidRPr="00EC38F5">
        <w:rPr>
          <w:rFonts w:ascii="Garamond" w:hAnsi="Garamond" w:cs="Andalus"/>
          <w:szCs w:val="24"/>
        </w:rPr>
        <w:t>SSRC</w:t>
      </w:r>
      <w:proofErr w:type="spellEnd"/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Immanent Frame site, 2008.</w:t>
      </w:r>
    </w:p>
    <w:p w14:paraId="64439520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Arabs.” </w:t>
      </w:r>
      <w:r w:rsidRPr="00EC38F5">
        <w:rPr>
          <w:rFonts w:ascii="Garamond" w:hAnsi="Garamond" w:cs="Andalus"/>
          <w:i/>
          <w:iCs/>
          <w:szCs w:val="24"/>
        </w:rPr>
        <w:t>International Encyclopedia of the Social Sciences</w:t>
      </w:r>
      <w:r w:rsidRPr="00EC38F5">
        <w:rPr>
          <w:rFonts w:ascii="Garamond" w:hAnsi="Garamond" w:cs="Andalus"/>
          <w:szCs w:val="24"/>
        </w:rPr>
        <w:t>, Macmillan</w:t>
      </w:r>
      <w:r w:rsidR="00EF01AD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Reference Books, 2008.</w:t>
      </w:r>
    </w:p>
    <w:p w14:paraId="0FBCCAAA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“Al-Jazeera.” </w:t>
      </w:r>
      <w:r w:rsidRPr="00EC38F5">
        <w:rPr>
          <w:rFonts w:ascii="Garamond" w:hAnsi="Garamond" w:cs="Andalus"/>
          <w:i/>
          <w:iCs/>
          <w:szCs w:val="24"/>
        </w:rPr>
        <w:t>International Encyclopedia of the Social Sciences</w:t>
      </w:r>
      <w:r w:rsidRPr="00EC38F5">
        <w:rPr>
          <w:rFonts w:ascii="Garamond" w:hAnsi="Garamond" w:cs="Andalus"/>
          <w:szCs w:val="24"/>
        </w:rPr>
        <w:t>,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Macmillan Reference Books, 2008.</w:t>
      </w:r>
    </w:p>
    <w:p w14:paraId="58B78DA9" w14:textId="77777777" w:rsidR="008873C2" w:rsidRPr="00EC38F5" w:rsidRDefault="008873C2" w:rsidP="00EF01A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“Muhammad.” </w:t>
      </w:r>
      <w:r w:rsidRPr="00EC38F5">
        <w:rPr>
          <w:rFonts w:ascii="Garamond" w:hAnsi="Garamond" w:cs="Andalus"/>
          <w:i/>
          <w:iCs/>
          <w:szCs w:val="24"/>
        </w:rPr>
        <w:t>International Encyclopedia of the Social Sciences</w:t>
      </w:r>
      <w:r w:rsidR="00C37F8C"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szCs w:val="24"/>
        </w:rPr>
        <w:t>Macmillan Reference Books, 2008.</w:t>
      </w:r>
    </w:p>
    <w:p w14:paraId="14C26530" w14:textId="77777777" w:rsidR="008873C2" w:rsidRPr="00EC38F5" w:rsidRDefault="008873C2" w:rsidP="00EF01A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“Antonio Gramsci.” </w:t>
      </w:r>
      <w:r w:rsidRPr="00EC38F5">
        <w:rPr>
          <w:rFonts w:ascii="Garamond" w:hAnsi="Garamond" w:cs="Andalus"/>
          <w:i/>
          <w:iCs/>
          <w:szCs w:val="24"/>
        </w:rPr>
        <w:t>International Encyclopedia of the Social Sciences</w:t>
      </w:r>
      <w:r w:rsidRPr="00EC38F5">
        <w:rPr>
          <w:rFonts w:ascii="Garamond" w:hAnsi="Garamond" w:cs="Andalus"/>
          <w:szCs w:val="24"/>
        </w:rPr>
        <w:t>, Macmillan</w:t>
      </w:r>
      <w:r w:rsidR="00EF01AD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Reference Books, </w:t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2008.</w:t>
      </w:r>
    </w:p>
    <w:p w14:paraId="00B09F49" w14:textId="77777777" w:rsidR="008873C2" w:rsidRPr="00EC38F5" w:rsidRDefault="008873C2" w:rsidP="00EF01A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“David Ben-Gurion.” </w:t>
      </w:r>
      <w:r w:rsidRPr="00EC38F5">
        <w:rPr>
          <w:rFonts w:ascii="Garamond" w:hAnsi="Garamond" w:cs="Andalus"/>
          <w:i/>
          <w:iCs/>
          <w:szCs w:val="24"/>
        </w:rPr>
        <w:t>International Encyclopedia of the Social Sciences</w:t>
      </w:r>
      <w:r w:rsidRPr="00EC38F5">
        <w:rPr>
          <w:rFonts w:ascii="Garamond" w:hAnsi="Garamond" w:cs="Andalus"/>
          <w:szCs w:val="24"/>
        </w:rPr>
        <w:t>,</w:t>
      </w:r>
      <w:r w:rsidR="00C37F8C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Macmillan</w:t>
      </w:r>
      <w:r w:rsidR="00EF01AD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Reference </w:t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Books, 2008.</w:t>
      </w:r>
    </w:p>
    <w:p w14:paraId="12DB5384" w14:textId="77777777" w:rsidR="008873C2" w:rsidRPr="00EC38F5" w:rsidRDefault="008873C2" w:rsidP="00EF01A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Arab League.” </w:t>
      </w:r>
      <w:r w:rsidRPr="00EC38F5">
        <w:rPr>
          <w:rFonts w:ascii="Garamond" w:hAnsi="Garamond" w:cs="Andalus"/>
          <w:i/>
          <w:iCs/>
          <w:szCs w:val="24"/>
        </w:rPr>
        <w:t>International Encyclopedia of the Social Sciences</w:t>
      </w:r>
      <w:r w:rsidRPr="00EC38F5">
        <w:rPr>
          <w:rFonts w:ascii="Garamond" w:hAnsi="Garamond" w:cs="Andalus"/>
          <w:szCs w:val="24"/>
        </w:rPr>
        <w:t>, Macmillan</w:t>
      </w:r>
      <w:r w:rsidR="00EF01AD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Reference Books, </w:t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2008.</w:t>
      </w:r>
    </w:p>
    <w:p w14:paraId="031FB7F0" w14:textId="77777777" w:rsidR="008873C2" w:rsidRPr="00EC38F5" w:rsidRDefault="008873C2" w:rsidP="00CE65E1">
      <w:pPr>
        <w:pStyle w:val="Heading1"/>
        <w:jc w:val="left"/>
        <w:rPr>
          <w:rFonts w:ascii="Garamond" w:hAnsi="Garamond" w:cs="Andalus"/>
          <w:b w:val="0"/>
          <w:sz w:val="24"/>
          <w:szCs w:val="24"/>
        </w:rPr>
      </w:pPr>
      <w:r w:rsidRPr="00EC38F5">
        <w:rPr>
          <w:rFonts w:ascii="Garamond" w:hAnsi="Garamond" w:cs="Andalus"/>
          <w:b w:val="0"/>
          <w:sz w:val="24"/>
          <w:szCs w:val="24"/>
        </w:rPr>
        <w:lastRenderedPageBreak/>
        <w:t xml:space="preserve">Ann M. </w:t>
      </w:r>
      <w:proofErr w:type="spellStart"/>
      <w:r w:rsidRPr="00EC38F5">
        <w:rPr>
          <w:rFonts w:ascii="Garamond" w:hAnsi="Garamond" w:cs="Andalus"/>
          <w:b w:val="0"/>
          <w:sz w:val="24"/>
          <w:szCs w:val="24"/>
        </w:rPr>
        <w:t>Lesch</w:t>
      </w:r>
      <w:proofErr w:type="spellEnd"/>
      <w:r w:rsidRPr="00EC38F5">
        <w:rPr>
          <w:rFonts w:ascii="Garamond" w:hAnsi="Garamond" w:cs="Andalus"/>
          <w:b w:val="0"/>
          <w:sz w:val="24"/>
          <w:szCs w:val="24"/>
        </w:rPr>
        <w:t xml:space="preserve"> and Ian S. </w:t>
      </w:r>
      <w:proofErr w:type="spellStart"/>
      <w:r w:rsidRPr="00EC38F5">
        <w:rPr>
          <w:rFonts w:ascii="Garamond" w:hAnsi="Garamond" w:cs="Andalus"/>
          <w:b w:val="0"/>
          <w:sz w:val="24"/>
          <w:szCs w:val="24"/>
        </w:rPr>
        <w:t>Lustick</w:t>
      </w:r>
      <w:proofErr w:type="spellEnd"/>
      <w:r w:rsidRPr="00EC38F5">
        <w:rPr>
          <w:rFonts w:ascii="Garamond" w:hAnsi="Garamond" w:cs="Andalus"/>
          <w:b w:val="0"/>
          <w:sz w:val="24"/>
          <w:szCs w:val="24"/>
        </w:rPr>
        <w:t>, eds.,</w:t>
      </w:r>
      <w:r w:rsidRPr="00EC38F5">
        <w:rPr>
          <w:rStyle w:val="apple-style-span"/>
          <w:rFonts w:ascii="Garamond" w:hAnsi="Garamond" w:cs="Andalus"/>
          <w:b w:val="0"/>
          <w:sz w:val="24"/>
          <w:szCs w:val="24"/>
        </w:rPr>
        <w:t xml:space="preserve"> </w:t>
      </w:r>
      <w:r w:rsidRPr="00EC38F5">
        <w:rPr>
          <w:rStyle w:val="apple-style-span"/>
          <w:rFonts w:ascii="Garamond" w:hAnsi="Garamond" w:cs="Andalus"/>
          <w:b w:val="0"/>
          <w:i/>
          <w:sz w:val="24"/>
          <w:szCs w:val="24"/>
        </w:rPr>
        <w:t>Exile and Return: Predicaments of Palestinians and Jews</w:t>
      </w:r>
      <w:r w:rsidRPr="00EC38F5">
        <w:rPr>
          <w:rStyle w:val="apple-style-span"/>
          <w:rFonts w:ascii="Garamond" w:hAnsi="Garamond" w:cs="Andalus"/>
          <w:b w:val="0"/>
          <w:sz w:val="24"/>
          <w:szCs w:val="24"/>
        </w:rPr>
        <w:t xml:space="preserve">. In </w:t>
      </w:r>
      <w:r w:rsidR="00CE65E1">
        <w:rPr>
          <w:rStyle w:val="apple-style-span"/>
          <w:rFonts w:ascii="Garamond" w:hAnsi="Garamond" w:cs="Andalus"/>
          <w:b w:val="0"/>
          <w:sz w:val="24"/>
          <w:szCs w:val="24"/>
        </w:rPr>
        <w:tab/>
      </w:r>
      <w:r w:rsidRPr="00EC38F5">
        <w:rPr>
          <w:rStyle w:val="apple-style-span"/>
          <w:rFonts w:ascii="Garamond" w:hAnsi="Garamond" w:cs="Andalus"/>
          <w:b w:val="0"/>
          <w:i/>
          <w:sz w:val="24"/>
          <w:szCs w:val="24"/>
        </w:rPr>
        <w:t>Journal of</w:t>
      </w:r>
      <w:r w:rsidR="00CE65E1">
        <w:rPr>
          <w:rStyle w:val="apple-style-span"/>
          <w:rFonts w:ascii="Garamond" w:hAnsi="Garamond" w:cs="Andalus"/>
          <w:b w:val="0"/>
          <w:i/>
          <w:sz w:val="24"/>
          <w:szCs w:val="24"/>
        </w:rPr>
        <w:t xml:space="preserve"> </w:t>
      </w:r>
      <w:r w:rsidRPr="00EC38F5">
        <w:rPr>
          <w:rStyle w:val="apple-style-span"/>
          <w:rFonts w:ascii="Garamond" w:hAnsi="Garamond" w:cs="Andalus"/>
          <w:b w:val="0"/>
          <w:i/>
          <w:sz w:val="24"/>
          <w:szCs w:val="24"/>
        </w:rPr>
        <w:t>Palestine Studies</w:t>
      </w:r>
      <w:r w:rsidRPr="00EC38F5">
        <w:rPr>
          <w:rStyle w:val="apple-style-span"/>
          <w:rFonts w:ascii="Garamond" w:hAnsi="Garamond" w:cs="Andalus"/>
          <w:b w:val="0"/>
          <w:iCs/>
          <w:sz w:val="24"/>
          <w:szCs w:val="24"/>
        </w:rPr>
        <w:t xml:space="preserve">, </w:t>
      </w:r>
      <w:r w:rsidR="00EF01AD" w:rsidRPr="00EC38F5">
        <w:rPr>
          <w:rStyle w:val="apple-style-span"/>
          <w:rFonts w:ascii="Garamond" w:hAnsi="Garamond" w:cs="Andalus"/>
          <w:b w:val="0"/>
          <w:iCs/>
          <w:sz w:val="24"/>
          <w:szCs w:val="24"/>
        </w:rPr>
        <w:t>no. 143</w:t>
      </w:r>
      <w:r w:rsidR="00191A6F" w:rsidRPr="00EC38F5">
        <w:rPr>
          <w:rStyle w:val="apple-style-span"/>
          <w:rFonts w:ascii="Garamond" w:hAnsi="Garamond" w:cs="Andalus"/>
          <w:b w:val="0"/>
          <w:iCs/>
          <w:sz w:val="24"/>
          <w:szCs w:val="24"/>
        </w:rPr>
        <w:t xml:space="preserve"> (</w:t>
      </w:r>
      <w:r w:rsidRPr="00EC38F5">
        <w:rPr>
          <w:rStyle w:val="apple-style-span"/>
          <w:rFonts w:ascii="Garamond" w:hAnsi="Garamond" w:cs="Andalus"/>
          <w:b w:val="0"/>
          <w:iCs/>
          <w:sz w:val="24"/>
          <w:szCs w:val="24"/>
        </w:rPr>
        <w:t>spring 2007</w:t>
      </w:r>
      <w:r w:rsidR="00191A6F" w:rsidRPr="00EC38F5">
        <w:rPr>
          <w:rStyle w:val="apple-style-span"/>
          <w:rFonts w:ascii="Garamond" w:hAnsi="Garamond" w:cs="Andalus"/>
          <w:b w:val="0"/>
          <w:iCs/>
          <w:sz w:val="24"/>
          <w:szCs w:val="24"/>
        </w:rPr>
        <w:t>)</w:t>
      </w:r>
      <w:r w:rsidRPr="00EC38F5">
        <w:rPr>
          <w:rStyle w:val="apple-style-span"/>
          <w:rFonts w:ascii="Garamond" w:hAnsi="Garamond" w:cs="Andalus"/>
          <w:b w:val="0"/>
          <w:iCs/>
          <w:sz w:val="24"/>
          <w:szCs w:val="24"/>
        </w:rPr>
        <w:t>.</w:t>
      </w:r>
    </w:p>
    <w:p w14:paraId="72E02E04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Yehuda </w:t>
      </w:r>
      <w:proofErr w:type="spellStart"/>
      <w:r w:rsidRPr="00EC38F5">
        <w:rPr>
          <w:rFonts w:ascii="Garamond" w:hAnsi="Garamond" w:cs="Andalus"/>
          <w:szCs w:val="24"/>
        </w:rPr>
        <w:t>Nevo</w:t>
      </w:r>
      <w:proofErr w:type="spellEnd"/>
      <w:r w:rsidRPr="00EC38F5">
        <w:rPr>
          <w:rFonts w:ascii="Garamond" w:hAnsi="Garamond" w:cs="Andalus"/>
          <w:szCs w:val="24"/>
        </w:rPr>
        <w:t xml:space="preserve"> and Judith </w:t>
      </w:r>
      <w:proofErr w:type="spellStart"/>
      <w:r w:rsidRPr="00EC38F5">
        <w:rPr>
          <w:rFonts w:ascii="Garamond" w:hAnsi="Garamond" w:cs="Andalus"/>
          <w:szCs w:val="24"/>
        </w:rPr>
        <w:t>Koren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szCs w:val="24"/>
        </w:rPr>
        <w:t>Crossroads to Islam: The Origins of the Arab</w:t>
      </w:r>
      <w:r w:rsidR="00EF01AD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 xml:space="preserve">Religion and the Arab </w:t>
      </w:r>
      <w:r w:rsidR="00CE65E1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State</w:t>
      </w:r>
      <w:r w:rsidRPr="00EC38F5">
        <w:rPr>
          <w:rFonts w:ascii="Garamond" w:hAnsi="Garamond" w:cs="Andalus"/>
          <w:szCs w:val="24"/>
        </w:rPr>
        <w:t>. In</w:t>
      </w:r>
      <w:r w:rsidR="00CE65E1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The International Journal of Middle East Studies</w:t>
      </w:r>
      <w:r w:rsidRPr="00EC38F5">
        <w:rPr>
          <w:rFonts w:ascii="Garamond" w:hAnsi="Garamond" w:cs="Andalus"/>
          <w:szCs w:val="24"/>
        </w:rPr>
        <w:t xml:space="preserve">, </w:t>
      </w:r>
      <w:r w:rsidR="00EF01AD" w:rsidRPr="00EC38F5">
        <w:rPr>
          <w:rFonts w:ascii="Garamond" w:hAnsi="Garamond" w:cs="Andalus"/>
          <w:szCs w:val="24"/>
        </w:rPr>
        <w:t xml:space="preserve">38:2 </w:t>
      </w:r>
      <w:r w:rsidR="00191A6F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May 2006</w:t>
      </w:r>
      <w:r w:rsidR="00191A6F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1D523E04" w14:textId="77777777" w:rsidR="008873C2" w:rsidRPr="00EC38F5" w:rsidRDefault="008873C2" w:rsidP="00191A6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“Behind the Cartoons.” </w:t>
      </w:r>
      <w:r w:rsidRPr="00EC38F5">
        <w:rPr>
          <w:rFonts w:ascii="Garamond" w:hAnsi="Garamond" w:cs="Andalus"/>
          <w:i/>
          <w:szCs w:val="24"/>
        </w:rPr>
        <w:t>Future Islam</w:t>
      </w:r>
      <w:r w:rsidRPr="00EC38F5">
        <w:rPr>
          <w:rFonts w:ascii="Garamond" w:hAnsi="Garamond" w:cs="Andalus"/>
          <w:szCs w:val="24"/>
        </w:rPr>
        <w:t xml:space="preserve"> </w:t>
      </w:r>
      <w:r w:rsidR="00191A6F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March/April 2006</w:t>
      </w:r>
      <w:r w:rsidR="00191A6F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7721D746" w14:textId="77777777" w:rsidR="008873C2" w:rsidRPr="00EC38F5" w:rsidRDefault="008873C2" w:rsidP="00CE65E1">
      <w:p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Mansoor </w:t>
      </w:r>
      <w:proofErr w:type="spellStart"/>
      <w:r w:rsidRPr="00EC38F5">
        <w:rPr>
          <w:rFonts w:ascii="Garamond" w:hAnsi="Garamond" w:cs="Andalus"/>
          <w:szCs w:val="24"/>
        </w:rPr>
        <w:t>Moaddel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szCs w:val="24"/>
        </w:rPr>
        <w:t>Islamic Modernism, N</w:t>
      </w:r>
      <w:r w:rsidR="00C37F8C" w:rsidRPr="00EC38F5">
        <w:rPr>
          <w:rFonts w:ascii="Garamond" w:hAnsi="Garamond" w:cs="Andalus"/>
          <w:i/>
          <w:szCs w:val="24"/>
        </w:rPr>
        <w:t>ationalism, and Fundamentalism:</w:t>
      </w:r>
      <w:r w:rsidR="00EF01AD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Episode and Discourse</w:t>
      </w:r>
      <w:r w:rsidRPr="00EC38F5">
        <w:rPr>
          <w:rFonts w:ascii="Garamond" w:hAnsi="Garamond" w:cs="Andalus"/>
          <w:szCs w:val="24"/>
        </w:rPr>
        <w:t xml:space="preserve">. In </w:t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The</w:t>
      </w:r>
      <w:r w:rsidR="00EF01AD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Middle East Journal</w:t>
      </w:r>
      <w:r w:rsidRPr="00EC38F5">
        <w:rPr>
          <w:rFonts w:ascii="Garamond" w:hAnsi="Garamond" w:cs="Andalus"/>
          <w:szCs w:val="24"/>
        </w:rPr>
        <w:t xml:space="preserve">, </w:t>
      </w:r>
      <w:r w:rsidR="00EF01AD" w:rsidRPr="00EC38F5">
        <w:rPr>
          <w:rFonts w:ascii="Garamond" w:hAnsi="Garamond" w:cs="Andalus"/>
          <w:szCs w:val="24"/>
        </w:rPr>
        <w:t xml:space="preserve">60:1 </w:t>
      </w:r>
      <w:r w:rsidR="00191A6F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2006</w:t>
      </w:r>
      <w:r w:rsidR="00191A6F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684C7EA1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Eric Davis, </w:t>
      </w:r>
      <w:r w:rsidRPr="00EC38F5">
        <w:rPr>
          <w:rFonts w:ascii="Garamond" w:hAnsi="Garamond" w:cs="Andalus"/>
          <w:i/>
          <w:szCs w:val="24"/>
        </w:rPr>
        <w:t>Memories of State: Politics, History, and Collective Identity in</w:t>
      </w:r>
      <w:r w:rsidR="00EF01AD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Modern Iraq</w:t>
      </w:r>
      <w:r w:rsidRPr="00EC38F5">
        <w:rPr>
          <w:rFonts w:ascii="Garamond" w:hAnsi="Garamond" w:cs="Andalus"/>
          <w:szCs w:val="24"/>
        </w:rPr>
        <w:t xml:space="preserve">. In </w:t>
      </w:r>
      <w:r w:rsidRPr="00EC38F5">
        <w:rPr>
          <w:rFonts w:ascii="Garamond" w:hAnsi="Garamond" w:cs="Andalus"/>
          <w:i/>
          <w:szCs w:val="24"/>
        </w:rPr>
        <w:t xml:space="preserve">The </w:t>
      </w:r>
      <w:r w:rsidR="00CE65E1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American Journal</w:t>
      </w:r>
      <w:r w:rsidR="00CE65E1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of Sociology</w:t>
      </w:r>
      <w:r w:rsidRPr="00EC38F5">
        <w:rPr>
          <w:rFonts w:ascii="Garamond" w:hAnsi="Garamond" w:cs="Andalus"/>
          <w:szCs w:val="24"/>
        </w:rPr>
        <w:t>, 111</w:t>
      </w:r>
      <w:r w:rsidR="00C37F8C" w:rsidRPr="00EC38F5">
        <w:rPr>
          <w:rFonts w:ascii="Garamond" w:hAnsi="Garamond" w:cs="Andalus"/>
          <w:szCs w:val="24"/>
        </w:rPr>
        <w:t>:</w:t>
      </w:r>
      <w:r w:rsidRPr="00EC38F5">
        <w:rPr>
          <w:rFonts w:ascii="Garamond" w:hAnsi="Garamond" w:cs="Andalus"/>
          <w:szCs w:val="24"/>
        </w:rPr>
        <w:t>4</w:t>
      </w:r>
      <w:r w:rsidR="00EF01AD" w:rsidRPr="00EC38F5">
        <w:rPr>
          <w:rFonts w:ascii="Garamond" w:hAnsi="Garamond" w:cs="Andalus"/>
          <w:szCs w:val="24"/>
        </w:rPr>
        <w:t xml:space="preserve"> </w:t>
      </w:r>
      <w:r w:rsidR="00191A6F" w:rsidRPr="00EC38F5">
        <w:rPr>
          <w:rFonts w:ascii="Garamond" w:hAnsi="Garamond" w:cs="Andalus"/>
          <w:szCs w:val="24"/>
        </w:rPr>
        <w:t>(</w:t>
      </w:r>
      <w:r w:rsidR="00EF01AD" w:rsidRPr="00EC38F5">
        <w:rPr>
          <w:rFonts w:ascii="Garamond" w:hAnsi="Garamond" w:cs="Andalus"/>
          <w:szCs w:val="24"/>
        </w:rPr>
        <w:t>2006</w:t>
      </w:r>
      <w:r w:rsidR="00191A6F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59A2DD66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Riaz Hassan, </w:t>
      </w:r>
      <w:proofErr w:type="spellStart"/>
      <w:r w:rsidRPr="00EC38F5">
        <w:rPr>
          <w:rFonts w:ascii="Garamond" w:hAnsi="Garamond" w:cs="Andalus"/>
          <w:i/>
          <w:szCs w:val="24"/>
        </w:rPr>
        <w:t>Faithlines</w:t>
      </w:r>
      <w:proofErr w:type="spellEnd"/>
      <w:r w:rsidRPr="00EC38F5">
        <w:rPr>
          <w:rFonts w:ascii="Garamond" w:hAnsi="Garamond" w:cs="Andalus"/>
          <w:i/>
          <w:szCs w:val="24"/>
        </w:rPr>
        <w:t>: Muslim Conceptions of Islam and Society</w:t>
      </w:r>
      <w:r w:rsidRPr="00EC38F5">
        <w:rPr>
          <w:rFonts w:ascii="Garamond" w:hAnsi="Garamond" w:cs="Andalus"/>
          <w:szCs w:val="24"/>
        </w:rPr>
        <w:t xml:space="preserve">. In </w:t>
      </w:r>
      <w:r w:rsidRPr="00EC38F5">
        <w:rPr>
          <w:rFonts w:ascii="Garamond" w:hAnsi="Garamond" w:cs="Andalus"/>
          <w:i/>
          <w:szCs w:val="24"/>
        </w:rPr>
        <w:t>The American Journal of</w:t>
      </w:r>
      <w:r w:rsidR="00CE65E1">
        <w:rPr>
          <w:rFonts w:ascii="Garamond" w:hAnsi="Garamond" w:cs="Andalus"/>
          <w:i/>
          <w:szCs w:val="24"/>
        </w:rPr>
        <w:tab/>
      </w:r>
      <w:r w:rsidR="00CE65E1">
        <w:rPr>
          <w:rFonts w:ascii="Garamond" w:hAnsi="Garamond" w:cs="Andalus"/>
          <w:i/>
          <w:szCs w:val="24"/>
        </w:rPr>
        <w:tab/>
      </w:r>
      <w:r w:rsidR="00CE65E1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Sociology</w:t>
      </w:r>
      <w:r w:rsidRPr="00EC38F5">
        <w:rPr>
          <w:rFonts w:ascii="Garamond" w:hAnsi="Garamond" w:cs="Andalus"/>
          <w:szCs w:val="24"/>
        </w:rPr>
        <w:t xml:space="preserve">, </w:t>
      </w:r>
      <w:r w:rsidR="00EF01AD" w:rsidRPr="00EC38F5">
        <w:rPr>
          <w:rFonts w:ascii="Garamond" w:hAnsi="Garamond" w:cs="Andalus"/>
          <w:szCs w:val="24"/>
        </w:rPr>
        <w:t>111:1</w:t>
      </w:r>
      <w:r w:rsidR="00CE65E1">
        <w:rPr>
          <w:rFonts w:ascii="Garamond" w:hAnsi="Garamond" w:cs="Andalus"/>
          <w:szCs w:val="24"/>
        </w:rPr>
        <w:t xml:space="preserve">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2005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58147602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“Religious Revival and Progressive Agendas.” </w:t>
      </w:r>
      <w:r w:rsidRPr="00EC38F5">
        <w:rPr>
          <w:rFonts w:ascii="Garamond" w:hAnsi="Garamond" w:cs="Andalus"/>
          <w:i/>
          <w:szCs w:val="24"/>
        </w:rPr>
        <w:t>PEWS News</w:t>
      </w:r>
      <w:r w:rsidR="00C37F8C" w:rsidRPr="00EC38F5">
        <w:rPr>
          <w:rFonts w:ascii="Garamond" w:hAnsi="Garamond" w:cs="Andalus"/>
          <w:szCs w:val="24"/>
        </w:rPr>
        <w:t xml:space="preserve"> (Political </w:t>
      </w:r>
      <w:r w:rsidRPr="00EC38F5">
        <w:rPr>
          <w:rFonts w:ascii="Garamond" w:hAnsi="Garamond" w:cs="Andalus"/>
          <w:szCs w:val="24"/>
        </w:rPr>
        <w:t>Economy of the</w:t>
      </w:r>
      <w:r w:rsidR="00A00974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World </w:t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System</w:t>
      </w:r>
      <w:r w:rsidR="00CE65E1">
        <w:rPr>
          <w:rFonts w:ascii="Garamond" w:hAnsi="Garamond" w:cs="Andalus"/>
          <w:szCs w:val="24"/>
        </w:rPr>
        <w:t xml:space="preserve"> </w:t>
      </w:r>
      <w:r w:rsidR="00A00974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Newsletter), May 2005.</w:t>
      </w:r>
    </w:p>
    <w:p w14:paraId="24001068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Allen Buchanan and Margaret Moore, eds., </w:t>
      </w:r>
      <w:r w:rsidRPr="00EC38F5">
        <w:rPr>
          <w:rFonts w:ascii="Garamond" w:hAnsi="Garamond" w:cs="Andalus"/>
          <w:i/>
          <w:szCs w:val="24"/>
        </w:rPr>
        <w:t>States, Nations, and Borders:</w:t>
      </w:r>
      <w:r w:rsidR="00A00974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The Ethics of</w:t>
      </w:r>
      <w:r w:rsidR="00A00974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 xml:space="preserve">Making </w:t>
      </w:r>
      <w:r w:rsidR="00CE65E1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Boundaries</w:t>
      </w:r>
      <w:r w:rsidRPr="00EC38F5">
        <w:rPr>
          <w:rFonts w:ascii="Garamond" w:hAnsi="Garamond" w:cs="Andalus"/>
          <w:szCs w:val="24"/>
        </w:rPr>
        <w:t>.</w:t>
      </w:r>
      <w:r w:rsidR="00CE65E1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 </w:t>
      </w:r>
      <w:r w:rsidRPr="00EC38F5">
        <w:rPr>
          <w:rFonts w:ascii="Garamond" w:hAnsi="Garamond" w:cs="Andalus"/>
          <w:i/>
          <w:szCs w:val="24"/>
        </w:rPr>
        <w:t>Bulle</w:t>
      </w:r>
      <w:r w:rsidR="00C37F8C" w:rsidRPr="00EC38F5">
        <w:rPr>
          <w:rFonts w:ascii="Garamond" w:hAnsi="Garamond" w:cs="Andalus"/>
          <w:i/>
          <w:szCs w:val="24"/>
        </w:rPr>
        <w:t xml:space="preserve">tin of the Royal Institute for </w:t>
      </w:r>
      <w:r w:rsidRPr="00EC38F5">
        <w:rPr>
          <w:rFonts w:ascii="Garamond" w:hAnsi="Garamond" w:cs="Andalus"/>
          <w:i/>
          <w:szCs w:val="24"/>
        </w:rPr>
        <w:t>Inter-Faith Studies</w:t>
      </w:r>
      <w:r w:rsidRPr="00EC38F5">
        <w:rPr>
          <w:rFonts w:ascii="Garamond" w:hAnsi="Garamond" w:cs="Andalus"/>
          <w:szCs w:val="24"/>
        </w:rPr>
        <w:t>,</w:t>
      </w:r>
      <w:r w:rsidR="00A00974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2004.</w:t>
      </w:r>
    </w:p>
    <w:p w14:paraId="31822BEA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“Patriarchy.” </w:t>
      </w:r>
      <w:r w:rsidRPr="00EC38F5">
        <w:rPr>
          <w:rFonts w:ascii="Garamond" w:hAnsi="Garamond" w:cs="Andalus"/>
          <w:i/>
          <w:szCs w:val="24"/>
        </w:rPr>
        <w:t>Encyclopedia of the Qur’an</w:t>
      </w:r>
      <w:r w:rsidRPr="00EC38F5">
        <w:rPr>
          <w:rFonts w:ascii="Garamond" w:hAnsi="Garamond" w:cs="Andalus"/>
          <w:szCs w:val="24"/>
        </w:rPr>
        <w:t>, 2002.</w:t>
      </w:r>
    </w:p>
    <w:p w14:paraId="69DB8A72" w14:textId="77777777" w:rsidR="008873C2" w:rsidRPr="00EC38F5" w:rsidRDefault="008873C2" w:rsidP="00A00974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Leo Panitch, ed., </w:t>
      </w:r>
      <w:r w:rsidRPr="00EC38F5">
        <w:rPr>
          <w:rFonts w:ascii="Garamond" w:hAnsi="Garamond" w:cs="Andalus"/>
          <w:i/>
          <w:szCs w:val="24"/>
        </w:rPr>
        <w:t>Ruthless Criticism of All That Exists</w:t>
      </w:r>
      <w:r w:rsidRPr="00EC38F5">
        <w:rPr>
          <w:rFonts w:ascii="Garamond" w:hAnsi="Garamond" w:cs="Andalus"/>
          <w:szCs w:val="24"/>
        </w:rPr>
        <w:t xml:space="preserve">. In </w:t>
      </w:r>
      <w:r w:rsidRPr="00EC38F5">
        <w:rPr>
          <w:rFonts w:ascii="Garamond" w:hAnsi="Garamond" w:cs="Andalus"/>
          <w:i/>
          <w:szCs w:val="24"/>
        </w:rPr>
        <w:t>Contemporary</w:t>
      </w:r>
      <w:r w:rsidR="00C37F8C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Sociology</w:t>
      </w:r>
      <w:r w:rsidRPr="00EC38F5">
        <w:rPr>
          <w:rFonts w:ascii="Garamond" w:hAnsi="Garamond" w:cs="Andalus"/>
          <w:szCs w:val="24"/>
        </w:rPr>
        <w:t>, July</w:t>
      </w:r>
      <w:r w:rsidR="00A00974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1998.</w:t>
      </w:r>
    </w:p>
    <w:p w14:paraId="265B1A79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Stephen O. Murray and Will Roscoe, eds., </w:t>
      </w:r>
      <w:r w:rsidRPr="00EC38F5">
        <w:rPr>
          <w:rFonts w:ascii="Garamond" w:hAnsi="Garamond" w:cs="Andalus"/>
          <w:i/>
          <w:szCs w:val="24"/>
        </w:rPr>
        <w:t>Isl</w:t>
      </w:r>
      <w:r w:rsidR="00A00974" w:rsidRPr="00EC38F5">
        <w:rPr>
          <w:rFonts w:ascii="Garamond" w:hAnsi="Garamond" w:cs="Andalus"/>
          <w:i/>
          <w:szCs w:val="24"/>
        </w:rPr>
        <w:t xml:space="preserve">amic </w:t>
      </w:r>
      <w:proofErr w:type="spellStart"/>
      <w:r w:rsidR="00A00974" w:rsidRPr="00EC38F5">
        <w:rPr>
          <w:rFonts w:ascii="Garamond" w:hAnsi="Garamond" w:cs="Andalus"/>
          <w:i/>
          <w:szCs w:val="24"/>
        </w:rPr>
        <w:t>Homosexualities</w:t>
      </w:r>
      <w:proofErr w:type="spellEnd"/>
      <w:r w:rsidR="00A00974" w:rsidRPr="00EC38F5">
        <w:rPr>
          <w:rFonts w:ascii="Garamond" w:hAnsi="Garamond" w:cs="Andalus"/>
          <w:i/>
          <w:szCs w:val="24"/>
        </w:rPr>
        <w:t xml:space="preserve">: Culture, </w:t>
      </w:r>
      <w:r w:rsidRPr="00EC38F5">
        <w:rPr>
          <w:rFonts w:ascii="Garamond" w:hAnsi="Garamond" w:cs="Andalus"/>
          <w:i/>
          <w:szCs w:val="24"/>
        </w:rPr>
        <w:t>History and Literature</w:t>
      </w:r>
      <w:r w:rsidRPr="00EC38F5">
        <w:rPr>
          <w:rFonts w:ascii="Garamond" w:hAnsi="Garamond" w:cs="Andalus"/>
          <w:szCs w:val="24"/>
        </w:rPr>
        <w:t xml:space="preserve">. </w:t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In</w:t>
      </w:r>
      <w:r w:rsidR="00CE65E1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Sexualities</w:t>
      </w:r>
      <w:r w:rsidRPr="00EC38F5">
        <w:rPr>
          <w:rFonts w:ascii="Garamond" w:hAnsi="Garamond" w:cs="Andalus"/>
          <w:szCs w:val="24"/>
        </w:rPr>
        <w:t>, 1</w:t>
      </w:r>
      <w:r w:rsidR="00A00974" w:rsidRPr="00EC38F5">
        <w:rPr>
          <w:rFonts w:ascii="Garamond" w:hAnsi="Garamond" w:cs="Andalus"/>
          <w:szCs w:val="24"/>
        </w:rPr>
        <w:t>:</w:t>
      </w:r>
      <w:r w:rsidRPr="00EC38F5">
        <w:rPr>
          <w:rFonts w:ascii="Garamond" w:hAnsi="Garamond" w:cs="Andalus"/>
          <w:szCs w:val="24"/>
        </w:rPr>
        <w:t xml:space="preserve">2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1998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10134C62" w14:textId="77777777" w:rsidR="008873C2" w:rsidRPr="00EC38F5" w:rsidRDefault="008873C2" w:rsidP="008E360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Hanan </w:t>
      </w:r>
      <w:proofErr w:type="spellStart"/>
      <w:r w:rsidRPr="00EC38F5">
        <w:rPr>
          <w:rFonts w:ascii="Garamond" w:hAnsi="Garamond" w:cs="Andalus"/>
          <w:szCs w:val="24"/>
        </w:rPr>
        <w:t>Ashrawi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szCs w:val="24"/>
        </w:rPr>
        <w:t>This Side of Peace</w:t>
      </w:r>
      <w:r w:rsidRPr="00EC38F5">
        <w:rPr>
          <w:rFonts w:ascii="Garamond" w:hAnsi="Garamond" w:cs="Andalus"/>
          <w:szCs w:val="24"/>
        </w:rPr>
        <w:t xml:space="preserve">. In </w:t>
      </w:r>
      <w:r w:rsidRPr="00EC38F5">
        <w:rPr>
          <w:rFonts w:ascii="Garamond" w:hAnsi="Garamond" w:cs="Andalus"/>
          <w:i/>
          <w:szCs w:val="24"/>
        </w:rPr>
        <w:t>Multicultural Review</w:t>
      </w:r>
      <w:r w:rsidRPr="00EC38F5">
        <w:rPr>
          <w:rFonts w:ascii="Garamond" w:hAnsi="Garamond" w:cs="Andalus"/>
          <w:szCs w:val="24"/>
        </w:rPr>
        <w:t xml:space="preserve">, 5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1996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4F65F676" w14:textId="77777777" w:rsidR="008873C2" w:rsidRPr="00EC38F5" w:rsidRDefault="008873C2" w:rsidP="008E360C">
      <w:pPr>
        <w:rPr>
          <w:rFonts w:ascii="Garamond" w:hAnsi="Garamond" w:cs="Andalus"/>
          <w:szCs w:val="24"/>
        </w:rPr>
      </w:pPr>
      <w:proofErr w:type="spellStart"/>
      <w:r w:rsidRPr="00EC38F5">
        <w:rPr>
          <w:rFonts w:ascii="Garamond" w:hAnsi="Garamond" w:cs="Andalus"/>
          <w:szCs w:val="24"/>
        </w:rPr>
        <w:t>Shulamith</w:t>
      </w:r>
      <w:proofErr w:type="spellEnd"/>
      <w:r w:rsidRPr="00EC38F5">
        <w:rPr>
          <w:rFonts w:ascii="Garamond" w:hAnsi="Garamond" w:cs="Andalus"/>
          <w:szCs w:val="24"/>
        </w:rPr>
        <w:t xml:space="preserve"> </w:t>
      </w:r>
      <w:proofErr w:type="spellStart"/>
      <w:r w:rsidRPr="00EC38F5">
        <w:rPr>
          <w:rFonts w:ascii="Garamond" w:hAnsi="Garamond" w:cs="Andalus"/>
          <w:szCs w:val="24"/>
        </w:rPr>
        <w:t>Hareven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szCs w:val="24"/>
        </w:rPr>
        <w:t>The Vocabulary of Peace</w:t>
      </w:r>
      <w:r w:rsidRPr="00EC38F5">
        <w:rPr>
          <w:rFonts w:ascii="Garamond" w:hAnsi="Garamond" w:cs="Andalus"/>
          <w:szCs w:val="24"/>
        </w:rPr>
        <w:t xml:space="preserve">. In </w:t>
      </w:r>
      <w:r w:rsidRPr="00EC38F5">
        <w:rPr>
          <w:rFonts w:ascii="Garamond" w:hAnsi="Garamond" w:cs="Andalus"/>
          <w:i/>
          <w:szCs w:val="24"/>
        </w:rPr>
        <w:t>Multicultural Review</w:t>
      </w:r>
      <w:r w:rsidRPr="00EC38F5">
        <w:rPr>
          <w:rFonts w:ascii="Garamond" w:hAnsi="Garamond" w:cs="Andalus"/>
          <w:szCs w:val="24"/>
        </w:rPr>
        <w:t xml:space="preserve">, 5: 1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1996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15ACE2D0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Rise and Fall of the Arab Sociological Association, in a Nutshell.” </w:t>
      </w:r>
      <w:r w:rsidRPr="00EC38F5">
        <w:rPr>
          <w:rFonts w:ascii="Garamond" w:hAnsi="Garamond" w:cs="Andalus"/>
          <w:i/>
          <w:szCs w:val="24"/>
        </w:rPr>
        <w:t xml:space="preserve">SSRC-MacArthur </w:t>
      </w:r>
      <w:r w:rsidR="00CE65E1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Newsletter</w:t>
      </w:r>
      <w:r w:rsidRPr="00EC38F5">
        <w:rPr>
          <w:rFonts w:ascii="Garamond" w:hAnsi="Garamond" w:cs="Andalus"/>
          <w:szCs w:val="24"/>
        </w:rPr>
        <w:t>,</w:t>
      </w:r>
      <w:r w:rsidR="00CE65E1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no. 8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1996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24860627" w14:textId="77777777" w:rsidR="008873C2" w:rsidRPr="00EC38F5" w:rsidRDefault="008873C2" w:rsidP="00CE65E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Margot </w:t>
      </w:r>
      <w:proofErr w:type="spellStart"/>
      <w:r w:rsidRPr="00EC38F5">
        <w:rPr>
          <w:rFonts w:ascii="Garamond" w:hAnsi="Garamond" w:cs="Andalus"/>
          <w:szCs w:val="24"/>
        </w:rPr>
        <w:t>Badran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szCs w:val="24"/>
        </w:rPr>
        <w:t>Feminists, Islam, and Nation: Gender and the Making of Modern Egypt</w:t>
      </w:r>
      <w:r w:rsidRPr="00EC38F5">
        <w:rPr>
          <w:rFonts w:ascii="Garamond" w:hAnsi="Garamond" w:cs="Andalus"/>
          <w:szCs w:val="24"/>
        </w:rPr>
        <w:t>. In</w:t>
      </w:r>
      <w:r w:rsidR="00CE65E1">
        <w:rPr>
          <w:rFonts w:ascii="Garamond" w:hAnsi="Garamond" w:cs="Andalus"/>
          <w:szCs w:val="24"/>
        </w:rPr>
        <w:t xml:space="preserve"> </w:t>
      </w:r>
      <w:r w:rsidR="00CE65E1">
        <w:rPr>
          <w:rFonts w:ascii="Garamond" w:hAnsi="Garamond" w:cs="Andalus"/>
          <w:szCs w:val="24"/>
        </w:rPr>
        <w:tab/>
      </w:r>
      <w:r w:rsidR="00CE65E1">
        <w:rPr>
          <w:rFonts w:ascii="Garamond" w:hAnsi="Garamond" w:cs="Andalus"/>
          <w:szCs w:val="24"/>
        </w:rPr>
        <w:tab/>
      </w:r>
      <w:r w:rsidR="00CE65E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Multicultural Review</w:t>
      </w:r>
      <w:r w:rsidRPr="00EC38F5">
        <w:rPr>
          <w:rFonts w:ascii="Garamond" w:hAnsi="Garamond" w:cs="Andalus"/>
          <w:szCs w:val="24"/>
        </w:rPr>
        <w:t xml:space="preserve">, 4:3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1995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>.</w:t>
      </w:r>
    </w:p>
    <w:p w14:paraId="44A6CFAC" w14:textId="77777777" w:rsidR="008873C2" w:rsidRPr="00EC38F5" w:rsidRDefault="008873C2" w:rsidP="008E360C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Glenn Frankel, </w:t>
      </w:r>
      <w:r w:rsidRPr="00EC38F5">
        <w:rPr>
          <w:rFonts w:ascii="Garamond" w:hAnsi="Garamond" w:cs="Andalus"/>
          <w:i/>
          <w:szCs w:val="24"/>
        </w:rPr>
        <w:t>Beyond the Promised Land</w:t>
      </w:r>
      <w:r w:rsidRPr="00EC38F5">
        <w:rPr>
          <w:rFonts w:ascii="Garamond" w:hAnsi="Garamond" w:cs="Andalus"/>
          <w:szCs w:val="24"/>
        </w:rPr>
        <w:t xml:space="preserve">. In </w:t>
      </w:r>
      <w:r w:rsidRPr="00EC38F5">
        <w:rPr>
          <w:rFonts w:ascii="Garamond" w:hAnsi="Garamond" w:cs="Andalus"/>
          <w:i/>
          <w:szCs w:val="24"/>
        </w:rPr>
        <w:t>Multicultural Review</w:t>
      </w:r>
      <w:r w:rsidRPr="00EC38F5">
        <w:rPr>
          <w:rFonts w:ascii="Garamond" w:hAnsi="Garamond" w:cs="Andalus"/>
          <w:szCs w:val="24"/>
        </w:rPr>
        <w:t xml:space="preserve">, 4: 2 </w:t>
      </w:r>
      <w:r w:rsidR="008E360C" w:rsidRPr="00EC38F5">
        <w:rPr>
          <w:rFonts w:ascii="Garamond" w:hAnsi="Garamond" w:cs="Andalus"/>
          <w:szCs w:val="24"/>
        </w:rPr>
        <w:t>(</w:t>
      </w:r>
      <w:r w:rsidRPr="00EC38F5">
        <w:rPr>
          <w:rFonts w:ascii="Garamond" w:hAnsi="Garamond" w:cs="Andalus"/>
          <w:szCs w:val="24"/>
        </w:rPr>
        <w:t>1995</w:t>
      </w:r>
      <w:r w:rsidR="008E360C" w:rsidRPr="00EC38F5">
        <w:rPr>
          <w:rFonts w:ascii="Garamond" w:hAnsi="Garamond" w:cs="Andalus"/>
          <w:szCs w:val="24"/>
        </w:rPr>
        <w:t>)</w:t>
      </w:r>
      <w:r w:rsidRPr="00EC38F5">
        <w:rPr>
          <w:rFonts w:ascii="Garamond" w:hAnsi="Garamond" w:cs="Andalus"/>
          <w:szCs w:val="24"/>
        </w:rPr>
        <w:t xml:space="preserve">. </w:t>
      </w:r>
    </w:p>
    <w:p w14:paraId="50D097A8" w14:textId="03749F01" w:rsidR="00242F23" w:rsidRDefault="008873C2" w:rsidP="0025579E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The Trouble </w:t>
      </w:r>
      <w:proofErr w:type="gramStart"/>
      <w:r w:rsidRPr="00EC38F5">
        <w:rPr>
          <w:rFonts w:ascii="Garamond" w:hAnsi="Garamond" w:cs="Andalus"/>
          <w:szCs w:val="24"/>
        </w:rPr>
        <w:t>With</w:t>
      </w:r>
      <w:proofErr w:type="gramEnd"/>
      <w:r w:rsidRPr="00EC38F5">
        <w:rPr>
          <w:rFonts w:ascii="Garamond" w:hAnsi="Garamond" w:cs="Andalus"/>
          <w:szCs w:val="24"/>
        </w:rPr>
        <w:t xml:space="preserve"> Horowitz.” </w:t>
      </w:r>
      <w:r w:rsidRPr="00EC38F5">
        <w:rPr>
          <w:rFonts w:ascii="Garamond" w:hAnsi="Garamond" w:cs="Andalus"/>
          <w:i/>
          <w:szCs w:val="24"/>
        </w:rPr>
        <w:t xml:space="preserve">Footnotes </w:t>
      </w:r>
      <w:r w:rsidR="00C37F8C" w:rsidRPr="00EC38F5">
        <w:rPr>
          <w:rFonts w:ascii="Garamond" w:hAnsi="Garamond" w:cs="Andalus"/>
          <w:szCs w:val="24"/>
        </w:rPr>
        <w:t>(A</w:t>
      </w:r>
      <w:r w:rsidR="00A00974" w:rsidRPr="00EC38F5">
        <w:rPr>
          <w:rFonts w:ascii="Garamond" w:hAnsi="Garamond" w:cs="Andalus"/>
          <w:szCs w:val="24"/>
        </w:rPr>
        <w:t>SA</w:t>
      </w:r>
      <w:r w:rsidRPr="00EC38F5">
        <w:rPr>
          <w:rFonts w:ascii="Garamond" w:hAnsi="Garamond" w:cs="Andalus"/>
          <w:szCs w:val="24"/>
        </w:rPr>
        <w:t>), Sept./Oct.</w:t>
      </w:r>
      <w:r w:rsidR="00A00974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1995.</w:t>
      </w:r>
    </w:p>
    <w:p w14:paraId="2C048949" w14:textId="7F9B3291" w:rsidR="0025579E" w:rsidRDefault="0025579E" w:rsidP="0025579E">
      <w:pPr>
        <w:rPr>
          <w:rFonts w:ascii="Garamond" w:hAnsi="Garamond" w:cs="Andalus"/>
          <w:b/>
          <w:sz w:val="28"/>
          <w:szCs w:val="28"/>
        </w:rPr>
      </w:pPr>
    </w:p>
    <w:p w14:paraId="3248F0C2" w14:textId="77777777" w:rsidR="00D41DA2" w:rsidRPr="00CE65E1" w:rsidRDefault="00D41DA2" w:rsidP="00D41DA2">
      <w:pPr>
        <w:jc w:val="center"/>
        <w:rPr>
          <w:rFonts w:ascii="Garamond" w:hAnsi="Garamond" w:cs="Andalus"/>
          <w:b/>
          <w:sz w:val="28"/>
          <w:szCs w:val="28"/>
        </w:rPr>
      </w:pPr>
      <w:r w:rsidRPr="00CE65E1">
        <w:rPr>
          <w:rFonts w:ascii="Garamond" w:hAnsi="Garamond" w:cs="Andalus"/>
          <w:b/>
          <w:sz w:val="28"/>
          <w:szCs w:val="28"/>
        </w:rPr>
        <w:t xml:space="preserve">Editorial positions </w:t>
      </w:r>
    </w:p>
    <w:p w14:paraId="33491187" w14:textId="77777777" w:rsidR="00D41DA2" w:rsidRPr="00EC38F5" w:rsidRDefault="00D41DA2" w:rsidP="00D41DA2">
      <w:pPr>
        <w:rPr>
          <w:rFonts w:ascii="Garamond" w:hAnsi="Garamond" w:cs="Andalus"/>
          <w:b/>
          <w:szCs w:val="24"/>
        </w:rPr>
      </w:pPr>
    </w:p>
    <w:p w14:paraId="153233B9" w14:textId="77777777" w:rsidR="00D41DA2" w:rsidRPr="00EC38F5" w:rsidRDefault="00D41DA2" w:rsidP="00D41DA2">
      <w:pPr>
        <w:rPr>
          <w:rFonts w:ascii="Garamond" w:hAnsi="Garamond" w:cs="Andalus"/>
          <w:bCs/>
          <w:szCs w:val="24"/>
        </w:rPr>
      </w:pPr>
      <w:r w:rsidRPr="00EC38F5">
        <w:rPr>
          <w:rFonts w:ascii="Garamond" w:hAnsi="Garamond" w:cs="Andalus"/>
          <w:bCs/>
          <w:szCs w:val="24"/>
        </w:rPr>
        <w:t xml:space="preserve">Editor, </w:t>
      </w:r>
      <w:r w:rsidRPr="00EC38F5">
        <w:rPr>
          <w:rFonts w:ascii="Garamond" w:hAnsi="Garamond" w:cs="Andalus"/>
          <w:bCs/>
          <w:i/>
          <w:iCs/>
          <w:szCs w:val="24"/>
        </w:rPr>
        <w:t xml:space="preserve">International Sociology Reviews </w:t>
      </w:r>
      <w:r w:rsidRPr="00EC38F5">
        <w:rPr>
          <w:rFonts w:ascii="Garamond" w:hAnsi="Garamond" w:cs="Andalus"/>
          <w:bCs/>
          <w:iCs/>
          <w:szCs w:val="24"/>
        </w:rPr>
        <w:t>(</w:t>
      </w:r>
      <w:r>
        <w:rPr>
          <w:rFonts w:ascii="Garamond" w:hAnsi="Garamond" w:cs="Andalus"/>
          <w:bCs/>
          <w:szCs w:val="24"/>
        </w:rPr>
        <w:t xml:space="preserve">(an official journal of the International Sociological </w:t>
      </w:r>
      <w:r>
        <w:rPr>
          <w:rFonts w:ascii="Garamond" w:hAnsi="Garamond" w:cs="Andalus"/>
          <w:bCs/>
          <w:szCs w:val="24"/>
        </w:rPr>
        <w:tab/>
        <w:t>Association. F</w:t>
      </w:r>
      <w:r w:rsidRPr="00EC38F5">
        <w:rPr>
          <w:rFonts w:ascii="Garamond" w:hAnsi="Garamond" w:cs="Andalus"/>
          <w:bCs/>
          <w:iCs/>
          <w:szCs w:val="24"/>
        </w:rPr>
        <w:t xml:space="preserve">ormerly: </w:t>
      </w:r>
      <w:r w:rsidRPr="00EC38F5">
        <w:rPr>
          <w:rFonts w:ascii="Garamond" w:hAnsi="Garamond" w:cs="Andalus"/>
          <w:bCs/>
          <w:i/>
          <w:iCs/>
          <w:szCs w:val="24"/>
        </w:rPr>
        <w:t>International Sociology Review of Books</w:t>
      </w:r>
      <w:r w:rsidRPr="00EC38F5">
        <w:rPr>
          <w:rFonts w:ascii="Garamond" w:hAnsi="Garamond" w:cs="Andalus"/>
          <w:bCs/>
          <w:iCs/>
          <w:szCs w:val="24"/>
        </w:rPr>
        <w:t>)</w:t>
      </w:r>
      <w:r w:rsidRPr="00EC38F5">
        <w:rPr>
          <w:rFonts w:ascii="Garamond" w:hAnsi="Garamond" w:cs="Andalus"/>
          <w:bCs/>
          <w:szCs w:val="24"/>
        </w:rPr>
        <w:t xml:space="preserve">, </w:t>
      </w:r>
      <w:r>
        <w:rPr>
          <w:rFonts w:ascii="Garamond" w:hAnsi="Garamond" w:cs="Andalus"/>
          <w:bCs/>
          <w:szCs w:val="24"/>
        </w:rPr>
        <w:t>2012-2018</w:t>
      </w:r>
      <w:r w:rsidRPr="00EC38F5">
        <w:rPr>
          <w:rFonts w:ascii="Garamond" w:hAnsi="Garamond" w:cs="Andalus"/>
          <w:bCs/>
          <w:szCs w:val="24"/>
        </w:rPr>
        <w:t>.</w:t>
      </w:r>
      <w:r>
        <w:rPr>
          <w:rFonts w:ascii="Garamond" w:hAnsi="Garamond" w:cs="Andalus"/>
          <w:bCs/>
          <w:szCs w:val="24"/>
        </w:rPr>
        <w:t xml:space="preserve"> </w:t>
      </w:r>
      <w:r>
        <w:rPr>
          <w:rFonts w:ascii="Garamond" w:hAnsi="Garamond" w:cs="Andalus"/>
          <w:bCs/>
          <w:szCs w:val="24"/>
        </w:rPr>
        <w:tab/>
      </w:r>
    </w:p>
    <w:p w14:paraId="41F70537" w14:textId="77777777" w:rsidR="00D41DA2" w:rsidRPr="00EC38F5" w:rsidRDefault="00D41DA2" w:rsidP="00D41DA2">
      <w:pPr>
        <w:pStyle w:val="NoSpacing"/>
        <w:rPr>
          <w:rFonts w:ascii="Garamond" w:hAnsi="Garamond" w:cs="Andalus"/>
        </w:rPr>
      </w:pPr>
      <w:r w:rsidRPr="00EC38F5">
        <w:rPr>
          <w:rFonts w:ascii="Garamond" w:hAnsi="Garamond"/>
        </w:rPr>
        <w:t>Editorial board member, Book Series: Radical Subjects in International Politics: Action 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C38F5">
        <w:rPr>
          <w:rFonts w:ascii="Garamond" w:hAnsi="Garamond"/>
        </w:rPr>
        <w:t>Activism (Rowan &amp; Littlefield) (2014-Present).</w:t>
      </w:r>
    </w:p>
    <w:p w14:paraId="3C8FF3FC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Editorial Board Member, </w:t>
      </w:r>
      <w:r w:rsidRPr="00EC38F5">
        <w:rPr>
          <w:rFonts w:ascii="Garamond" w:hAnsi="Garamond" w:cs="Andalus"/>
          <w:i/>
          <w:iCs/>
          <w:szCs w:val="24"/>
        </w:rPr>
        <w:t xml:space="preserve">Horizons in Humanities and Social Sciences </w:t>
      </w:r>
      <w:r w:rsidRPr="00EC38F5">
        <w:rPr>
          <w:rFonts w:ascii="Garamond" w:hAnsi="Garamond" w:cs="Andalus"/>
          <w:szCs w:val="24"/>
        </w:rPr>
        <w:t>(U</w:t>
      </w:r>
      <w:r>
        <w:rPr>
          <w:rFonts w:ascii="Garamond" w:hAnsi="Garamond" w:cs="Andalus"/>
          <w:szCs w:val="24"/>
        </w:rPr>
        <w:t xml:space="preserve">nited </w:t>
      </w:r>
      <w:r w:rsidRPr="00EC38F5">
        <w:rPr>
          <w:rFonts w:ascii="Garamond" w:hAnsi="Garamond" w:cs="Andalus"/>
          <w:szCs w:val="24"/>
        </w:rPr>
        <w:t>A</w:t>
      </w:r>
      <w:r>
        <w:rPr>
          <w:rFonts w:ascii="Garamond" w:hAnsi="Garamond" w:cs="Andalus"/>
          <w:szCs w:val="24"/>
        </w:rPr>
        <w:t xml:space="preserve">rab </w:t>
      </w:r>
      <w:r w:rsidRPr="00EC38F5">
        <w:rPr>
          <w:rFonts w:ascii="Garamond" w:hAnsi="Garamond" w:cs="Andalus"/>
          <w:szCs w:val="24"/>
        </w:rPr>
        <w:t>E</w:t>
      </w:r>
      <w:r>
        <w:rPr>
          <w:rFonts w:ascii="Garamond" w:hAnsi="Garamond" w:cs="Andalus"/>
          <w:szCs w:val="24"/>
        </w:rPr>
        <w:t>mirates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University, 2014-Present).</w:t>
      </w:r>
    </w:p>
    <w:p w14:paraId="798FDEB0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Guest editor, special issue on “Literature in Revolution,” </w:t>
      </w:r>
      <w:proofErr w:type="spellStart"/>
      <w:r w:rsidRPr="00EC38F5">
        <w:rPr>
          <w:rFonts w:ascii="Garamond" w:hAnsi="Garamond" w:cs="Andalus"/>
          <w:i/>
          <w:iCs/>
          <w:szCs w:val="24"/>
        </w:rPr>
        <w:t>Mizna</w:t>
      </w:r>
      <w:proofErr w:type="spellEnd"/>
      <w:r w:rsidRPr="00EC38F5">
        <w:rPr>
          <w:rFonts w:ascii="Garamond" w:hAnsi="Garamond" w:cs="Andalus"/>
          <w:i/>
          <w:iCs/>
          <w:szCs w:val="24"/>
        </w:rPr>
        <w:t xml:space="preserve">: A Journal of Arab American </w:t>
      </w:r>
      <w:r>
        <w:rPr>
          <w:rFonts w:ascii="Garamond" w:hAnsi="Garamond" w:cs="Andalus"/>
          <w:i/>
          <w:iCs/>
          <w:szCs w:val="24"/>
        </w:rPr>
        <w:tab/>
      </w:r>
      <w:r w:rsidRPr="00EC38F5">
        <w:rPr>
          <w:rFonts w:ascii="Garamond" w:hAnsi="Garamond" w:cs="Andalus"/>
          <w:i/>
          <w:iCs/>
          <w:szCs w:val="24"/>
        </w:rPr>
        <w:t>Literature</w:t>
      </w:r>
      <w:r w:rsidRPr="00EC38F5">
        <w:rPr>
          <w:rFonts w:ascii="Garamond" w:hAnsi="Garamond" w:cs="Andalus"/>
          <w:szCs w:val="24"/>
        </w:rPr>
        <w:t>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2012.</w:t>
      </w:r>
    </w:p>
    <w:p w14:paraId="1F5F0578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Book series co-editor, Tracking Globalization: Commodities in Motion (Indiana University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Press),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2002-Present.</w:t>
      </w:r>
    </w:p>
    <w:p w14:paraId="1B618611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Founding editor, </w:t>
      </w:r>
      <w:r w:rsidRPr="00EC38F5">
        <w:rPr>
          <w:rFonts w:ascii="Garamond" w:hAnsi="Garamond" w:cs="Andalus"/>
          <w:i/>
          <w:szCs w:val="24"/>
        </w:rPr>
        <w:t>PASSAGES: Interdisciplinary Journal of Global Studies</w:t>
      </w:r>
      <w:r w:rsidRPr="00EC38F5">
        <w:rPr>
          <w:rFonts w:ascii="Garamond" w:hAnsi="Garamond" w:cs="Andalus"/>
          <w:szCs w:val="24"/>
        </w:rPr>
        <w:t>, 1997-2002.</w:t>
      </w:r>
    </w:p>
    <w:p w14:paraId="0760F9DE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Book series editor, World Heritage Studies in Multiculturalism and Transnationalism (World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Heritage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Press), 1995-2000.</w:t>
      </w:r>
    </w:p>
    <w:p w14:paraId="2E5E7C43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Council of Editors of Learned Journals, 1998-2002.</w:t>
      </w:r>
    </w:p>
    <w:p w14:paraId="79D1DC2B" w14:textId="77777777" w:rsidR="00D41DA2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Board member, </w:t>
      </w:r>
      <w:proofErr w:type="spellStart"/>
      <w:r w:rsidRPr="00EC38F5">
        <w:rPr>
          <w:rFonts w:ascii="Garamond" w:hAnsi="Garamond" w:cs="Andalus"/>
          <w:szCs w:val="24"/>
        </w:rPr>
        <w:t>RAWI</w:t>
      </w:r>
      <w:proofErr w:type="spellEnd"/>
      <w:r w:rsidRPr="00EC38F5">
        <w:rPr>
          <w:rFonts w:ascii="Garamond" w:hAnsi="Garamond" w:cs="Andalus"/>
          <w:szCs w:val="24"/>
        </w:rPr>
        <w:t>: Radius of Arab-American Writers, 1999-2000.</w:t>
      </w:r>
    </w:p>
    <w:p w14:paraId="02F868EB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</w:p>
    <w:p w14:paraId="67A505B2" w14:textId="77777777" w:rsidR="005526F6" w:rsidRDefault="005526F6" w:rsidP="00D41DA2">
      <w:pPr>
        <w:rPr>
          <w:rFonts w:ascii="Garamond" w:hAnsi="Garamond" w:cs="Andalus"/>
          <w:b/>
          <w:i/>
          <w:iCs/>
          <w:szCs w:val="24"/>
        </w:rPr>
      </w:pPr>
    </w:p>
    <w:p w14:paraId="0EDDA643" w14:textId="5DAA41A3" w:rsidR="00D41DA2" w:rsidRPr="002B77E7" w:rsidRDefault="00D41DA2" w:rsidP="00D41DA2">
      <w:pPr>
        <w:rPr>
          <w:rFonts w:ascii="Garamond" w:hAnsi="Garamond" w:cs="Andalus"/>
          <w:i/>
          <w:iCs/>
          <w:szCs w:val="24"/>
        </w:rPr>
      </w:pPr>
      <w:r w:rsidRPr="002B77E7">
        <w:rPr>
          <w:rFonts w:ascii="Garamond" w:hAnsi="Garamond" w:cs="Andalus"/>
          <w:b/>
          <w:i/>
          <w:iCs/>
          <w:szCs w:val="24"/>
        </w:rPr>
        <w:lastRenderedPageBreak/>
        <w:t>Books Edited for World Heritage Series on Multiculturalism and Transnationalism</w:t>
      </w:r>
    </w:p>
    <w:p w14:paraId="6840163B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Mohammed A. Bamyeh, Series Editor</w:t>
      </w:r>
    </w:p>
    <w:p w14:paraId="7DA1C79F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(All published by World Heritage Press, St Hyacinthe, Quebec, Canada)</w:t>
      </w:r>
    </w:p>
    <w:p w14:paraId="42741812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Feeley, Francis and Tatiana </w:t>
      </w:r>
      <w:proofErr w:type="spellStart"/>
      <w:r w:rsidRPr="00EC38F5">
        <w:rPr>
          <w:rFonts w:ascii="Garamond" w:hAnsi="Garamond" w:cs="Andalus"/>
          <w:szCs w:val="24"/>
        </w:rPr>
        <w:t>Baklanova</w:t>
      </w:r>
      <w:proofErr w:type="spellEnd"/>
      <w:r w:rsidRPr="00EC38F5">
        <w:rPr>
          <w:rFonts w:ascii="Garamond" w:hAnsi="Garamond" w:cs="Andalus"/>
          <w:szCs w:val="24"/>
        </w:rPr>
        <w:t xml:space="preserve">-Feeley, </w:t>
      </w:r>
      <w:r w:rsidRPr="00EC38F5">
        <w:rPr>
          <w:rFonts w:ascii="Garamond" w:hAnsi="Garamond" w:cs="Andalus"/>
          <w:i/>
          <w:szCs w:val="24"/>
        </w:rPr>
        <w:t xml:space="preserve">And the Wisdom to Know the Difference: </w:t>
      </w:r>
      <w:r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Conversations with</w:t>
      </w:r>
      <w:r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 xml:space="preserve">Residents of San Francisco, Paris, and </w:t>
      </w:r>
      <w:proofErr w:type="spellStart"/>
      <w:r w:rsidRPr="00EC38F5">
        <w:rPr>
          <w:rFonts w:ascii="Garamond" w:hAnsi="Garamond" w:cs="Andalus"/>
          <w:i/>
          <w:szCs w:val="24"/>
        </w:rPr>
        <w:t>Minsk</w:t>
      </w:r>
      <w:r w:rsidRPr="00EC38F5">
        <w:rPr>
          <w:rFonts w:ascii="Garamond" w:hAnsi="Garamond" w:cs="Andalus"/>
          <w:szCs w:val="24"/>
        </w:rPr>
        <w:t>,1999</w:t>
      </w:r>
      <w:proofErr w:type="spellEnd"/>
      <w:r w:rsidRPr="00EC38F5">
        <w:rPr>
          <w:rFonts w:ascii="Garamond" w:hAnsi="Garamond" w:cs="Andalus"/>
          <w:szCs w:val="24"/>
        </w:rPr>
        <w:t>.</w:t>
      </w:r>
    </w:p>
    <w:p w14:paraId="7ACC475F" w14:textId="77777777" w:rsidR="00D41DA2" w:rsidRPr="00EC38F5" w:rsidRDefault="00D41DA2" w:rsidP="00D41DA2">
      <w:pPr>
        <w:rPr>
          <w:rFonts w:ascii="Garamond" w:hAnsi="Garamond" w:cs="Andalus"/>
          <w:szCs w:val="24"/>
        </w:rPr>
      </w:pPr>
      <w:proofErr w:type="spellStart"/>
      <w:r w:rsidRPr="00EC38F5">
        <w:rPr>
          <w:rFonts w:ascii="Garamond" w:hAnsi="Garamond" w:cs="Andalus"/>
          <w:szCs w:val="24"/>
        </w:rPr>
        <w:t>Korom</w:t>
      </w:r>
      <w:proofErr w:type="spellEnd"/>
      <w:r w:rsidRPr="00EC38F5">
        <w:rPr>
          <w:rFonts w:ascii="Garamond" w:hAnsi="Garamond" w:cs="Andalus"/>
          <w:szCs w:val="24"/>
        </w:rPr>
        <w:t xml:space="preserve">, Frank, ed., </w:t>
      </w:r>
      <w:r w:rsidRPr="00EC38F5">
        <w:rPr>
          <w:rFonts w:ascii="Garamond" w:hAnsi="Garamond" w:cs="Andalus"/>
          <w:i/>
          <w:szCs w:val="24"/>
        </w:rPr>
        <w:t>Constructing Tibetan Culture in Exile</w:t>
      </w:r>
      <w:r w:rsidRPr="00EC38F5">
        <w:rPr>
          <w:rFonts w:ascii="Garamond" w:hAnsi="Garamond" w:cs="Andalus"/>
          <w:szCs w:val="24"/>
        </w:rPr>
        <w:t>, 1997.</w:t>
      </w:r>
    </w:p>
    <w:p w14:paraId="09DB09BE" w14:textId="77777777" w:rsidR="00D41DA2" w:rsidRDefault="00D41DA2" w:rsidP="00D41DA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Balogun, F. </w:t>
      </w:r>
      <w:proofErr w:type="spellStart"/>
      <w:r w:rsidRPr="00EC38F5">
        <w:rPr>
          <w:rFonts w:ascii="Garamond" w:hAnsi="Garamond" w:cs="Andalus"/>
          <w:szCs w:val="24"/>
        </w:rPr>
        <w:t>Odun</w:t>
      </w:r>
      <w:proofErr w:type="spellEnd"/>
      <w:r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i/>
          <w:szCs w:val="24"/>
        </w:rPr>
        <w:t>Ngugi and African Postcolonial Narrative</w:t>
      </w:r>
      <w:r w:rsidRPr="00EC38F5">
        <w:rPr>
          <w:rFonts w:ascii="Garamond" w:hAnsi="Garamond" w:cs="Andalus"/>
          <w:szCs w:val="24"/>
        </w:rPr>
        <w:t>, 1997.</w:t>
      </w:r>
    </w:p>
    <w:p w14:paraId="7FEFEC4B" w14:textId="77777777" w:rsidR="00D41DA2" w:rsidRDefault="00D41DA2" w:rsidP="0025579E">
      <w:pPr>
        <w:rPr>
          <w:rFonts w:ascii="Garamond" w:hAnsi="Garamond" w:cs="Andalus"/>
          <w:b/>
          <w:sz w:val="28"/>
          <w:szCs w:val="28"/>
        </w:rPr>
      </w:pPr>
    </w:p>
    <w:p w14:paraId="5CFA97E3" w14:textId="0C297865" w:rsidR="008873C2" w:rsidRPr="002B77E7" w:rsidRDefault="00437022" w:rsidP="00D8135E">
      <w:pPr>
        <w:jc w:val="center"/>
        <w:rPr>
          <w:rFonts w:ascii="Garamond" w:hAnsi="Garamond" w:cs="Andalus"/>
          <w:sz w:val="28"/>
          <w:szCs w:val="28"/>
        </w:rPr>
      </w:pPr>
      <w:r>
        <w:rPr>
          <w:rFonts w:ascii="Garamond" w:hAnsi="Garamond" w:cs="Andalus"/>
          <w:b/>
          <w:sz w:val="28"/>
          <w:szCs w:val="28"/>
        </w:rPr>
        <w:t xml:space="preserve">Interviews and </w:t>
      </w:r>
      <w:r w:rsidR="003403EA">
        <w:rPr>
          <w:rFonts w:ascii="Garamond" w:hAnsi="Garamond" w:cs="Andalus"/>
          <w:b/>
          <w:sz w:val="28"/>
          <w:szCs w:val="28"/>
        </w:rPr>
        <w:t>m</w:t>
      </w:r>
      <w:r w:rsidR="008873C2" w:rsidRPr="002B77E7">
        <w:rPr>
          <w:rFonts w:ascii="Garamond" w:hAnsi="Garamond" w:cs="Andalus"/>
          <w:b/>
          <w:sz w:val="28"/>
          <w:szCs w:val="28"/>
        </w:rPr>
        <w:t xml:space="preserve">edia </w:t>
      </w:r>
      <w:r w:rsidR="003403EA">
        <w:rPr>
          <w:rFonts w:ascii="Garamond" w:hAnsi="Garamond" w:cs="Andalus"/>
          <w:b/>
          <w:sz w:val="28"/>
          <w:szCs w:val="28"/>
        </w:rPr>
        <w:t>a</w:t>
      </w:r>
      <w:r w:rsidR="008873C2" w:rsidRPr="002B77E7">
        <w:rPr>
          <w:rFonts w:ascii="Garamond" w:hAnsi="Garamond" w:cs="Andalus"/>
          <w:b/>
          <w:sz w:val="28"/>
          <w:szCs w:val="28"/>
        </w:rPr>
        <w:t>ppearances</w:t>
      </w:r>
    </w:p>
    <w:p w14:paraId="14A1D554" w14:textId="77777777" w:rsidR="00682CC6" w:rsidRDefault="00682CC6" w:rsidP="00C60298">
      <w:pPr>
        <w:rPr>
          <w:rFonts w:ascii="Garamond" w:hAnsi="Garamond" w:cs="Andalus"/>
          <w:szCs w:val="24"/>
        </w:rPr>
      </w:pPr>
      <w:bookmarkStart w:id="2" w:name="_Hlk58235368"/>
    </w:p>
    <w:p w14:paraId="3348AC53" w14:textId="433957AB" w:rsidR="00C47DDE" w:rsidRDefault="006A6B28" w:rsidP="00065A21">
      <w:pPr>
        <w:rPr>
          <w:rFonts w:ascii="Garamond" w:hAnsi="Garamond"/>
        </w:rPr>
      </w:pPr>
      <w:bookmarkStart w:id="3" w:name="_Hlk74042695"/>
      <w:r>
        <w:rPr>
          <w:rFonts w:ascii="Garamond" w:hAnsi="Garamond"/>
        </w:rPr>
        <w:t xml:space="preserve">Interview </w:t>
      </w:r>
      <w:r w:rsidR="00C47DDE">
        <w:rPr>
          <w:rFonts w:ascii="Garamond" w:hAnsi="Garamond"/>
        </w:rPr>
        <w:t>on charisma</w:t>
      </w:r>
      <w:r w:rsidR="00B36D79">
        <w:rPr>
          <w:rFonts w:ascii="Garamond" w:hAnsi="Garamond"/>
        </w:rPr>
        <w:t xml:space="preserve"> </w:t>
      </w:r>
      <w:r w:rsidR="006425ED">
        <w:rPr>
          <w:rFonts w:ascii="Garamond" w:hAnsi="Garamond"/>
        </w:rPr>
        <w:t>(</w:t>
      </w:r>
      <w:r w:rsidR="00B36D79">
        <w:rPr>
          <w:rFonts w:ascii="Garamond" w:hAnsi="Garamond"/>
        </w:rPr>
        <w:t>documentary</w:t>
      </w:r>
      <w:r w:rsidR="00C47DD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with </w:t>
      </w:r>
      <w:r w:rsidR="006425ED">
        <w:rPr>
          <w:rFonts w:ascii="Garamond" w:hAnsi="Garamond"/>
        </w:rPr>
        <w:t xml:space="preserve">filmmaker </w:t>
      </w:r>
      <w:proofErr w:type="spellStart"/>
      <w:r w:rsidR="008F3023">
        <w:rPr>
          <w:rFonts w:ascii="Garamond" w:hAnsi="Garamond"/>
        </w:rPr>
        <w:t>Tjardus</w:t>
      </w:r>
      <w:proofErr w:type="spellEnd"/>
      <w:r w:rsidR="008F3023">
        <w:rPr>
          <w:rFonts w:ascii="Garamond" w:hAnsi="Garamond"/>
        </w:rPr>
        <w:t xml:space="preserve"> </w:t>
      </w:r>
      <w:proofErr w:type="spellStart"/>
      <w:r w:rsidR="008F3023">
        <w:rPr>
          <w:rFonts w:ascii="Garamond" w:hAnsi="Garamond"/>
        </w:rPr>
        <w:t>Gr</w:t>
      </w:r>
      <w:r w:rsidR="001330D0">
        <w:rPr>
          <w:rFonts w:ascii="Garamond" w:hAnsi="Garamond"/>
        </w:rPr>
        <w:t>ei</w:t>
      </w:r>
      <w:r w:rsidR="008F3023">
        <w:rPr>
          <w:rFonts w:ascii="Garamond" w:hAnsi="Garamond"/>
        </w:rPr>
        <w:t>danus</w:t>
      </w:r>
      <w:proofErr w:type="spellEnd"/>
      <w:r w:rsidR="008F3023">
        <w:rPr>
          <w:rFonts w:ascii="Garamond" w:hAnsi="Garamond"/>
        </w:rPr>
        <w:t>)</w:t>
      </w:r>
      <w:r w:rsidR="00C47DDE">
        <w:rPr>
          <w:rFonts w:ascii="Garamond" w:hAnsi="Garamond"/>
        </w:rPr>
        <w:t>, Oct. 25, 2022.</w:t>
      </w:r>
    </w:p>
    <w:p w14:paraId="6572920C" w14:textId="3FFA0222" w:rsidR="00A1500C" w:rsidRPr="00111B4A" w:rsidRDefault="001766AC" w:rsidP="00065A21">
      <w:pPr>
        <w:rPr>
          <w:rFonts w:ascii="Garamond" w:hAnsi="Garamond"/>
        </w:rPr>
      </w:pPr>
      <w:r>
        <w:rPr>
          <w:rFonts w:ascii="Garamond" w:hAnsi="Garamond"/>
        </w:rPr>
        <w:t xml:space="preserve">Interview </w:t>
      </w:r>
      <w:r w:rsidR="00651CBE">
        <w:rPr>
          <w:rFonts w:ascii="Garamond" w:hAnsi="Garamond"/>
        </w:rPr>
        <w:t>on revolutions</w:t>
      </w:r>
      <w:r w:rsidR="007D4EB2">
        <w:rPr>
          <w:rFonts w:ascii="Garamond" w:hAnsi="Garamond"/>
        </w:rPr>
        <w:t>,</w:t>
      </w:r>
      <w:r w:rsidR="00651C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with Ali </w:t>
      </w:r>
      <w:proofErr w:type="spellStart"/>
      <w:r>
        <w:rPr>
          <w:rFonts w:ascii="Garamond" w:hAnsi="Garamond"/>
        </w:rPr>
        <w:t>Kniss</w:t>
      </w:r>
      <w:proofErr w:type="spellEnd"/>
      <w:r w:rsidR="00651CBE">
        <w:rPr>
          <w:rFonts w:ascii="Garamond" w:hAnsi="Garamond"/>
        </w:rPr>
        <w:t xml:space="preserve"> (Tunisia), Arab Academy for Alternative Press,</w:t>
      </w:r>
      <w:r w:rsidR="007D4EB2">
        <w:rPr>
          <w:rFonts w:ascii="Garamond" w:hAnsi="Garamond"/>
        </w:rPr>
        <w:tab/>
      </w:r>
      <w:r w:rsidR="007D4EB2">
        <w:rPr>
          <w:rFonts w:ascii="Garamond" w:hAnsi="Garamond"/>
        </w:rPr>
        <w:tab/>
      </w:r>
      <w:r w:rsidR="00D06BBB">
        <w:rPr>
          <w:rFonts w:ascii="Garamond" w:hAnsi="Garamond"/>
        </w:rPr>
        <w:t>April</w:t>
      </w:r>
      <w:r w:rsidR="007D4EB2">
        <w:rPr>
          <w:rFonts w:ascii="Garamond" w:hAnsi="Garamond"/>
        </w:rPr>
        <w:t xml:space="preserve"> </w:t>
      </w:r>
      <w:r w:rsidR="00D06BBB">
        <w:rPr>
          <w:rFonts w:ascii="Garamond" w:hAnsi="Garamond"/>
        </w:rPr>
        <w:t>25, 2022</w:t>
      </w:r>
      <w:r w:rsidR="00DA4F90">
        <w:rPr>
          <w:rFonts w:ascii="Garamond" w:hAnsi="Garamond"/>
        </w:rPr>
        <w:t xml:space="preserve"> </w:t>
      </w:r>
      <w:r w:rsidR="009B1E5F">
        <w:rPr>
          <w:rFonts w:ascii="Garamond" w:hAnsi="Garamond"/>
        </w:rPr>
        <w:t xml:space="preserve">(in </w:t>
      </w:r>
      <w:r w:rsidR="009B1E5F" w:rsidRPr="009B1E5F">
        <w:rPr>
          <w:rFonts w:ascii="Garamond" w:hAnsi="Garamond"/>
          <w:b/>
          <w:bCs/>
        </w:rPr>
        <w:t>Arabic</w:t>
      </w:r>
      <w:r w:rsidR="009B1E5F">
        <w:rPr>
          <w:rFonts w:ascii="Garamond" w:hAnsi="Garamond"/>
        </w:rPr>
        <w:t>)</w:t>
      </w:r>
      <w:r w:rsidR="00351467">
        <w:rPr>
          <w:rFonts w:ascii="Garamond" w:hAnsi="Garamond"/>
        </w:rPr>
        <w:t xml:space="preserve">. </w:t>
      </w:r>
    </w:p>
    <w:p w14:paraId="20219032" w14:textId="2320D904" w:rsidR="00DA4F90" w:rsidRPr="00984B9B" w:rsidRDefault="0088628B" w:rsidP="00B76505">
      <w:pPr>
        <w:pStyle w:val="Heading2"/>
        <w:rPr>
          <w:rFonts w:ascii="Garamond" w:hAnsi="Garamond"/>
          <w:b w:val="0"/>
          <w:bCs w:val="0"/>
        </w:rPr>
      </w:pPr>
      <w:r w:rsidRPr="00984B9B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Interview with </w:t>
      </w:r>
      <w:proofErr w:type="spellStart"/>
      <w:r w:rsidR="008C087F" w:rsidRPr="00984B9B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Oriente</w:t>
      </w:r>
      <w:proofErr w:type="spellEnd"/>
      <w:r w:rsidR="008C087F" w:rsidRPr="00984B9B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Medio, </w:t>
      </w:r>
      <w:r w:rsidR="008E548D" w:rsidRPr="00984B9B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“</w:t>
      </w:r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 xml:space="preserve">Un </w:t>
      </w:r>
      <w:proofErr w:type="spellStart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>enfoque</w:t>
      </w:r>
      <w:proofErr w:type="spellEnd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 xml:space="preserve"> </w:t>
      </w:r>
      <w:proofErr w:type="spellStart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>anarquista</w:t>
      </w:r>
      <w:proofErr w:type="spellEnd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 xml:space="preserve"> de las </w:t>
      </w:r>
      <w:proofErr w:type="spellStart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>revueltas</w:t>
      </w:r>
      <w:proofErr w:type="spellEnd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 xml:space="preserve"> </w:t>
      </w:r>
      <w:proofErr w:type="spellStart"/>
      <w:r w:rsidR="008E548D" w:rsidRPr="00984B9B">
        <w:rPr>
          <w:rStyle w:val="Strong"/>
          <w:rFonts w:ascii="Garamond" w:hAnsi="Garamond"/>
          <w:i w:val="0"/>
          <w:iCs w:val="0"/>
          <w:sz w:val="24"/>
          <w:szCs w:val="24"/>
        </w:rPr>
        <w:t>árabes</w:t>
      </w:r>
      <w:proofErr w:type="spellEnd"/>
      <w:r w:rsidR="00984B9B">
        <w:rPr>
          <w:rStyle w:val="Strong"/>
          <w:rFonts w:ascii="Garamond" w:hAnsi="Garamond"/>
          <w:i w:val="0"/>
          <w:iCs w:val="0"/>
          <w:sz w:val="24"/>
          <w:szCs w:val="24"/>
        </w:rPr>
        <w:t>,</w:t>
      </w:r>
      <w:r w:rsidR="00B76505">
        <w:rPr>
          <w:rStyle w:val="Strong"/>
          <w:rFonts w:ascii="Garamond" w:hAnsi="Garamond"/>
          <w:i w:val="0"/>
          <w:iCs w:val="0"/>
          <w:sz w:val="24"/>
          <w:szCs w:val="24"/>
        </w:rPr>
        <w:t>”</w:t>
      </w:r>
      <w:r w:rsidR="00984B9B">
        <w:rPr>
          <w:rStyle w:val="Strong"/>
          <w:rFonts w:ascii="Garamond" w:hAnsi="Garamond"/>
          <w:i w:val="0"/>
          <w:iCs w:val="0"/>
          <w:sz w:val="24"/>
          <w:szCs w:val="24"/>
        </w:rPr>
        <w:t xml:space="preserve"> August 17,</w:t>
      </w:r>
      <w:r w:rsidR="0091799A">
        <w:rPr>
          <w:rStyle w:val="Strong"/>
          <w:rFonts w:ascii="Garamond" w:hAnsi="Garamond"/>
          <w:i w:val="0"/>
          <w:iCs w:val="0"/>
          <w:sz w:val="24"/>
          <w:szCs w:val="24"/>
        </w:rPr>
        <w:tab/>
      </w:r>
      <w:r w:rsidR="0091799A">
        <w:rPr>
          <w:rStyle w:val="Strong"/>
          <w:rFonts w:ascii="Garamond" w:hAnsi="Garamond"/>
          <w:i w:val="0"/>
          <w:iCs w:val="0"/>
          <w:sz w:val="24"/>
          <w:szCs w:val="24"/>
        </w:rPr>
        <w:tab/>
      </w:r>
      <w:r w:rsidR="00984B9B">
        <w:rPr>
          <w:rStyle w:val="Strong"/>
          <w:rFonts w:ascii="Garamond" w:hAnsi="Garamond"/>
          <w:i w:val="0"/>
          <w:iCs w:val="0"/>
          <w:sz w:val="24"/>
          <w:szCs w:val="24"/>
        </w:rPr>
        <w:t>2022</w:t>
      </w:r>
      <w:r w:rsidR="00B76505">
        <w:rPr>
          <w:rStyle w:val="Strong"/>
          <w:rFonts w:ascii="Garamond" w:hAnsi="Garamond"/>
          <w:i w:val="0"/>
          <w:iCs w:val="0"/>
          <w:sz w:val="24"/>
          <w:szCs w:val="24"/>
        </w:rPr>
        <w:t xml:space="preserve"> (in </w:t>
      </w:r>
      <w:r w:rsidR="00B76505">
        <w:rPr>
          <w:rStyle w:val="Strong"/>
          <w:rFonts w:ascii="Garamond" w:hAnsi="Garamond"/>
          <w:b/>
          <w:bCs/>
          <w:i w:val="0"/>
          <w:iCs w:val="0"/>
          <w:sz w:val="24"/>
          <w:szCs w:val="24"/>
        </w:rPr>
        <w:t>Spanish</w:t>
      </w:r>
      <w:r w:rsidR="00B76505">
        <w:rPr>
          <w:rStyle w:val="Strong"/>
          <w:rFonts w:ascii="Garamond" w:hAnsi="Garamond"/>
          <w:i w:val="0"/>
          <w:iCs w:val="0"/>
          <w:sz w:val="24"/>
          <w:szCs w:val="24"/>
        </w:rPr>
        <w:t>).</w:t>
      </w:r>
      <w:r w:rsidR="008C087F" w:rsidRPr="00984B9B">
        <w:rPr>
          <w:rFonts w:ascii="Garamond" w:hAnsi="Garamond"/>
          <w:b w:val="0"/>
          <w:bCs w:val="0"/>
        </w:rPr>
        <w:t xml:space="preserve"> </w:t>
      </w:r>
    </w:p>
    <w:p w14:paraId="2C654D43" w14:textId="1D45F701" w:rsidR="00EC5F3E" w:rsidRPr="00EC5F3E" w:rsidRDefault="00EC5F3E" w:rsidP="00065A21">
      <w:pPr>
        <w:rPr>
          <w:rFonts w:ascii="Garamond" w:hAnsi="Garamond"/>
        </w:rPr>
      </w:pPr>
      <w:r w:rsidRPr="00EC5F3E">
        <w:rPr>
          <w:rFonts w:ascii="Garamond" w:hAnsi="Garamond"/>
        </w:rPr>
        <w:t>Interview on affect in revolutions, Otto-Suhr-</w:t>
      </w:r>
      <w:proofErr w:type="spellStart"/>
      <w:r w:rsidRPr="00EC5F3E">
        <w:rPr>
          <w:rFonts w:ascii="Garamond" w:hAnsi="Garamond"/>
        </w:rPr>
        <w:t>Institut</w:t>
      </w:r>
      <w:proofErr w:type="spellEnd"/>
      <w:r w:rsidRPr="00EC5F3E">
        <w:rPr>
          <w:rFonts w:ascii="Garamond" w:hAnsi="Garamond"/>
        </w:rPr>
        <w:t xml:space="preserve"> </w:t>
      </w:r>
      <w:proofErr w:type="spellStart"/>
      <w:r w:rsidRPr="00EC5F3E">
        <w:rPr>
          <w:rFonts w:ascii="Garamond" w:hAnsi="Garamond"/>
        </w:rPr>
        <w:t>für</w:t>
      </w:r>
      <w:proofErr w:type="spellEnd"/>
      <w:r w:rsidRPr="00EC5F3E">
        <w:rPr>
          <w:rFonts w:ascii="Garamond" w:hAnsi="Garamond"/>
        </w:rPr>
        <w:t xml:space="preserve"> </w:t>
      </w:r>
      <w:proofErr w:type="spellStart"/>
      <w:r w:rsidRPr="00EC5F3E">
        <w:rPr>
          <w:rFonts w:ascii="Garamond" w:hAnsi="Garamond"/>
          <w:lang w:bidi="ar-LB"/>
        </w:rPr>
        <w:t>Politikwissenschaft</w:t>
      </w:r>
      <w:proofErr w:type="spellEnd"/>
      <w:r w:rsidRPr="00EC5F3E">
        <w:rPr>
          <w:rFonts w:ascii="Garamond" w:hAnsi="Garamond"/>
          <w:lang w:bidi="ar-LB"/>
        </w:rPr>
        <w:t xml:space="preserve">, Free </w:t>
      </w:r>
      <w:r>
        <w:rPr>
          <w:rFonts w:ascii="Garamond" w:hAnsi="Garamond"/>
          <w:lang w:bidi="ar-LB"/>
        </w:rPr>
        <w:tab/>
      </w:r>
      <w:r w:rsidRPr="00EC5F3E">
        <w:rPr>
          <w:rFonts w:ascii="Garamond" w:hAnsi="Garamond"/>
          <w:lang w:bidi="ar-LB"/>
        </w:rPr>
        <w:t>University of Berlin, April 8, 2022.</w:t>
      </w:r>
    </w:p>
    <w:p w14:paraId="41AB21C6" w14:textId="7F1A3B63" w:rsidR="009E7419" w:rsidRPr="00E073B7" w:rsidRDefault="009E7419" w:rsidP="00065A21">
      <w:pPr>
        <w:rPr>
          <w:rFonts w:ascii="Garamond" w:hAnsi="Garamond" w:cs="Andalus"/>
          <w:szCs w:val="24"/>
        </w:rPr>
      </w:pPr>
      <w:r w:rsidRPr="009E7419">
        <w:rPr>
          <w:rFonts w:ascii="Garamond" w:hAnsi="Garamond"/>
        </w:rPr>
        <w:t xml:space="preserve">KDKA radio </w:t>
      </w:r>
      <w:r w:rsidR="001C1C4B">
        <w:rPr>
          <w:rFonts w:ascii="Garamond" w:hAnsi="Garamond"/>
        </w:rPr>
        <w:t>(</w:t>
      </w:r>
      <w:r w:rsidR="00E073B7" w:rsidRPr="009E7419">
        <w:rPr>
          <w:rFonts w:ascii="Garamond" w:hAnsi="Garamond"/>
        </w:rPr>
        <w:t>with Chris Moore</w:t>
      </w:r>
      <w:r w:rsidR="001C1C4B">
        <w:rPr>
          <w:rFonts w:ascii="Garamond" w:hAnsi="Garamond"/>
        </w:rPr>
        <w:t>).</w:t>
      </w:r>
      <w:r w:rsidR="00E073B7" w:rsidRPr="009E7419">
        <w:rPr>
          <w:rFonts w:ascii="Garamond" w:hAnsi="Garamond"/>
        </w:rPr>
        <w:t xml:space="preserve"> </w:t>
      </w:r>
      <w:r w:rsidR="001C1C4B">
        <w:rPr>
          <w:rFonts w:ascii="Garamond" w:hAnsi="Garamond"/>
        </w:rPr>
        <w:t xml:space="preserve">Interview on </w:t>
      </w:r>
      <w:r w:rsidR="00E073B7" w:rsidRPr="009E7419">
        <w:rPr>
          <w:rFonts w:ascii="Garamond" w:hAnsi="Garamond"/>
        </w:rPr>
        <w:t xml:space="preserve">Amnesty International’s report classifying </w:t>
      </w:r>
      <w:r w:rsidR="00065A21">
        <w:rPr>
          <w:rFonts w:ascii="Garamond" w:hAnsi="Garamond"/>
        </w:rPr>
        <w:tab/>
      </w:r>
      <w:r w:rsidR="00E073B7" w:rsidRPr="009E7419">
        <w:rPr>
          <w:rFonts w:ascii="Garamond" w:hAnsi="Garamond"/>
        </w:rPr>
        <w:t>Israel as an apartheid state, March 19, 2022</w:t>
      </w:r>
      <w:r w:rsidR="001C1C4B">
        <w:rPr>
          <w:rFonts w:ascii="Garamond" w:hAnsi="Garamond"/>
        </w:rPr>
        <w:t>.</w:t>
      </w:r>
    </w:p>
    <w:p w14:paraId="3520E955" w14:textId="327BEBC2" w:rsidR="00121A50" w:rsidRDefault="00121A50" w:rsidP="00D9682E">
      <w:pPr>
        <w:rPr>
          <w:rFonts w:ascii="Garamond" w:hAnsi="Garamond" w:cs="Andalus"/>
          <w:szCs w:val="24"/>
        </w:rPr>
      </w:pPr>
      <w:r w:rsidRPr="00F656EC">
        <w:rPr>
          <w:rFonts w:ascii="Garamond" w:hAnsi="Garamond" w:cs="Andalus"/>
          <w:i/>
          <w:iCs/>
          <w:szCs w:val="24"/>
        </w:rPr>
        <w:t>Kul al-</w:t>
      </w:r>
      <w:proofErr w:type="spellStart"/>
      <w:r w:rsidRPr="00F656EC">
        <w:rPr>
          <w:rFonts w:ascii="Garamond" w:hAnsi="Garamond" w:cs="Andalus"/>
          <w:i/>
          <w:iCs/>
          <w:szCs w:val="24"/>
        </w:rPr>
        <w:t>Ab’ad</w:t>
      </w:r>
      <w:proofErr w:type="spellEnd"/>
      <w:r w:rsidRPr="00F656EC">
        <w:rPr>
          <w:rFonts w:ascii="Garamond" w:hAnsi="Garamond" w:cs="Andalus"/>
          <w:i/>
          <w:iCs/>
          <w:szCs w:val="24"/>
        </w:rPr>
        <w:t xml:space="preserve"> </w:t>
      </w:r>
      <w:r w:rsidRPr="00F656EC">
        <w:rPr>
          <w:rFonts w:ascii="Garamond" w:hAnsi="Garamond" w:cs="Andalus"/>
          <w:szCs w:val="24"/>
        </w:rPr>
        <w:t xml:space="preserve">Program, </w:t>
      </w:r>
      <w:proofErr w:type="spellStart"/>
      <w:r w:rsidRPr="00F656EC">
        <w:rPr>
          <w:rFonts w:ascii="Garamond" w:hAnsi="Garamond" w:cs="Andalus"/>
          <w:szCs w:val="24"/>
        </w:rPr>
        <w:t>Watan</w:t>
      </w:r>
      <w:proofErr w:type="spellEnd"/>
      <w:r w:rsidRPr="00F656EC">
        <w:rPr>
          <w:rFonts w:ascii="Garamond" w:hAnsi="Garamond" w:cs="Andalus"/>
          <w:szCs w:val="24"/>
        </w:rPr>
        <w:t xml:space="preserve"> TV (Istanbul). Interview on the </w:t>
      </w:r>
      <w:r w:rsidR="000F4DDD">
        <w:rPr>
          <w:rFonts w:ascii="Garamond" w:hAnsi="Garamond" w:cs="Andalus"/>
          <w:szCs w:val="24"/>
        </w:rPr>
        <w:t>character of the Arab counter-</w:t>
      </w:r>
      <w:r w:rsidR="000F4DDD">
        <w:rPr>
          <w:rFonts w:ascii="Garamond" w:hAnsi="Garamond" w:cs="Andalus"/>
          <w:szCs w:val="24"/>
        </w:rPr>
        <w:tab/>
        <w:t>revolution</w:t>
      </w:r>
      <w:r w:rsidRPr="00F656EC">
        <w:rPr>
          <w:rFonts w:ascii="Garamond" w:hAnsi="Garamond" w:cs="Andalus"/>
          <w:szCs w:val="24"/>
        </w:rPr>
        <w:t>,</w:t>
      </w:r>
      <w:r w:rsidR="000F4DDD">
        <w:rPr>
          <w:rFonts w:ascii="Garamond" w:hAnsi="Garamond" w:cs="Andalus"/>
          <w:szCs w:val="24"/>
        </w:rPr>
        <w:t xml:space="preserve"> </w:t>
      </w:r>
      <w:r>
        <w:rPr>
          <w:rFonts w:ascii="Garamond" w:hAnsi="Garamond" w:cs="Andalus"/>
          <w:szCs w:val="24"/>
        </w:rPr>
        <w:t xml:space="preserve">January 27, </w:t>
      </w:r>
      <w:r w:rsidRPr="00F656EC">
        <w:rPr>
          <w:rFonts w:ascii="Garamond" w:hAnsi="Garamond" w:cs="Andalus"/>
          <w:szCs w:val="24"/>
        </w:rPr>
        <w:t>202</w:t>
      </w:r>
      <w:r>
        <w:rPr>
          <w:rFonts w:ascii="Garamond" w:hAnsi="Garamond" w:cs="Andalus"/>
          <w:szCs w:val="24"/>
        </w:rPr>
        <w:t xml:space="preserve">2 </w:t>
      </w:r>
      <w:r w:rsidR="005C7A36">
        <w:rPr>
          <w:rFonts w:ascii="Garamond" w:hAnsi="Garamond"/>
          <w:szCs w:val="24"/>
        </w:rPr>
        <w:t xml:space="preserve">(in </w:t>
      </w:r>
      <w:r w:rsidR="005C7A36" w:rsidRPr="000F1FCD">
        <w:rPr>
          <w:rFonts w:ascii="Garamond" w:hAnsi="Garamond"/>
          <w:b/>
          <w:bCs/>
          <w:szCs w:val="24"/>
        </w:rPr>
        <w:t>Arabic</w:t>
      </w:r>
      <w:r w:rsidR="005C7A36">
        <w:rPr>
          <w:rFonts w:ascii="Garamond" w:hAnsi="Garamond"/>
          <w:szCs w:val="24"/>
        </w:rPr>
        <w:t>).</w:t>
      </w:r>
    </w:p>
    <w:p w14:paraId="521C604E" w14:textId="471AC011" w:rsidR="00D9682E" w:rsidRPr="00BA4861" w:rsidRDefault="00D9682E" w:rsidP="00D9682E">
      <w:pPr>
        <w:rPr>
          <w:rFonts w:ascii="Garamond" w:hAnsi="Garamond"/>
          <w:szCs w:val="24"/>
          <w:lang w:bidi="ar-LB"/>
        </w:rPr>
      </w:pPr>
      <w:r>
        <w:rPr>
          <w:rFonts w:ascii="Garamond" w:hAnsi="Garamond"/>
          <w:szCs w:val="24"/>
          <w:lang w:bidi="ar-LB"/>
        </w:rPr>
        <w:t xml:space="preserve">“Interview about death and political ideas, on occasion of the German translation of </w:t>
      </w:r>
      <w:proofErr w:type="spellStart"/>
      <w:r>
        <w:rPr>
          <w:rFonts w:ascii="Garamond" w:hAnsi="Garamond"/>
          <w:i/>
          <w:iCs/>
          <w:szCs w:val="24"/>
          <w:lang w:bidi="ar-LB"/>
        </w:rPr>
        <w:t>Of</w:t>
      </w:r>
      <w:proofErr w:type="spellEnd"/>
      <w:r>
        <w:rPr>
          <w:rFonts w:ascii="Garamond" w:hAnsi="Garamond"/>
          <w:i/>
          <w:iCs/>
          <w:szCs w:val="24"/>
          <w:lang w:bidi="ar-LB"/>
        </w:rPr>
        <w:t xml:space="preserve"> </w:t>
      </w:r>
      <w:r>
        <w:rPr>
          <w:rFonts w:ascii="Garamond" w:hAnsi="Garamond"/>
          <w:i/>
          <w:iCs/>
          <w:szCs w:val="24"/>
          <w:lang w:bidi="ar-LB"/>
        </w:rPr>
        <w:tab/>
        <w:t xml:space="preserve">Death and </w:t>
      </w:r>
      <w:proofErr w:type="spellStart"/>
      <w:r>
        <w:rPr>
          <w:rFonts w:ascii="Garamond" w:hAnsi="Garamond"/>
          <w:i/>
          <w:iCs/>
          <w:szCs w:val="24"/>
          <w:lang w:bidi="ar-LB"/>
        </w:rPr>
        <w:t>Domnion</w:t>
      </w:r>
      <w:proofErr w:type="spellEnd"/>
      <w:r>
        <w:rPr>
          <w:rFonts w:ascii="Garamond" w:hAnsi="Garamond"/>
          <w:szCs w:val="24"/>
          <w:lang w:bidi="ar-LB"/>
        </w:rPr>
        <w:t>,</w:t>
      </w:r>
      <w:r w:rsidR="0075729E">
        <w:rPr>
          <w:rFonts w:ascii="Garamond" w:hAnsi="Garamond"/>
          <w:szCs w:val="24"/>
          <w:lang w:bidi="ar-LB"/>
        </w:rPr>
        <w:t>”</w:t>
      </w:r>
      <w:r>
        <w:rPr>
          <w:rFonts w:ascii="Garamond" w:hAnsi="Garamond"/>
          <w:szCs w:val="24"/>
          <w:lang w:bidi="ar-LB"/>
        </w:rPr>
        <w:t xml:space="preserve"> </w:t>
      </w:r>
      <w:proofErr w:type="spellStart"/>
      <w:r>
        <w:rPr>
          <w:rFonts w:ascii="Garamond" w:hAnsi="Garamond"/>
          <w:szCs w:val="24"/>
        </w:rPr>
        <w:t>Trafo</w:t>
      </w:r>
      <w:proofErr w:type="spellEnd"/>
      <w:r>
        <w:rPr>
          <w:rFonts w:ascii="Garamond" w:hAnsi="Garamond"/>
          <w:szCs w:val="24"/>
        </w:rPr>
        <w:t xml:space="preserve">—Blog for </w:t>
      </w:r>
      <w:proofErr w:type="spellStart"/>
      <w:r>
        <w:rPr>
          <w:rFonts w:ascii="Garamond" w:hAnsi="Garamond"/>
          <w:szCs w:val="24"/>
        </w:rPr>
        <w:t>Tranaregional</w:t>
      </w:r>
      <w:proofErr w:type="spellEnd"/>
      <w:r>
        <w:rPr>
          <w:rFonts w:ascii="Garamond" w:hAnsi="Garamond"/>
          <w:szCs w:val="24"/>
        </w:rPr>
        <w:t xml:space="preserve"> Research, August 2021.</w:t>
      </w:r>
    </w:p>
    <w:p w14:paraId="1F81C6A4" w14:textId="77777777" w:rsidR="0092689D" w:rsidRDefault="0092689D" w:rsidP="00C60298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Popular Resistance </w:t>
      </w:r>
      <w:r w:rsidR="00E76A44">
        <w:rPr>
          <w:rFonts w:ascii="Garamond" w:hAnsi="Garamond" w:cs="Andalus"/>
          <w:szCs w:val="24"/>
        </w:rPr>
        <w:t>S</w:t>
      </w:r>
      <w:r>
        <w:rPr>
          <w:rFonts w:ascii="Garamond" w:hAnsi="Garamond" w:cs="Andalus"/>
          <w:szCs w:val="24"/>
        </w:rPr>
        <w:t>eries</w:t>
      </w:r>
      <w:r w:rsidR="00E76A44">
        <w:rPr>
          <w:rFonts w:ascii="Garamond" w:hAnsi="Garamond" w:cs="Andalus"/>
          <w:szCs w:val="24"/>
        </w:rPr>
        <w:t xml:space="preserve">, interview on Palestine. </w:t>
      </w:r>
      <w:proofErr w:type="spellStart"/>
      <w:r w:rsidR="00E76A44">
        <w:rPr>
          <w:rFonts w:ascii="Garamond" w:hAnsi="Garamond"/>
          <w:szCs w:val="24"/>
        </w:rPr>
        <w:t>Jadal</w:t>
      </w:r>
      <w:proofErr w:type="spellEnd"/>
      <w:r w:rsidR="00E76A44">
        <w:rPr>
          <w:rFonts w:ascii="Garamond" w:hAnsi="Garamond"/>
          <w:szCs w:val="24"/>
        </w:rPr>
        <w:t xml:space="preserve"> Center for Knowledge and Culture,</w:t>
      </w:r>
      <w:r w:rsidR="00E76A44">
        <w:rPr>
          <w:rFonts w:ascii="Garamond" w:hAnsi="Garamond"/>
          <w:szCs w:val="24"/>
        </w:rPr>
        <w:tab/>
      </w:r>
      <w:r w:rsidR="00E76A44">
        <w:rPr>
          <w:rFonts w:ascii="Garamond" w:hAnsi="Garamond"/>
          <w:szCs w:val="24"/>
        </w:rPr>
        <w:tab/>
        <w:t xml:space="preserve">Amman, Jordan, May 28, 2021 (in </w:t>
      </w:r>
      <w:r w:rsidR="00E76A44" w:rsidRPr="000F1FCD">
        <w:rPr>
          <w:rFonts w:ascii="Garamond" w:hAnsi="Garamond"/>
          <w:b/>
          <w:bCs/>
          <w:szCs w:val="24"/>
        </w:rPr>
        <w:t>Arabic</w:t>
      </w:r>
      <w:r w:rsidR="00E76A44">
        <w:rPr>
          <w:rFonts w:ascii="Garamond" w:hAnsi="Garamond"/>
          <w:szCs w:val="24"/>
        </w:rPr>
        <w:t>)</w:t>
      </w:r>
      <w:r w:rsidR="008050FB">
        <w:rPr>
          <w:rFonts w:ascii="Garamond" w:hAnsi="Garamond"/>
          <w:szCs w:val="24"/>
        </w:rPr>
        <w:t>.</w:t>
      </w:r>
    </w:p>
    <w:bookmarkEnd w:id="3"/>
    <w:p w14:paraId="50AE5439" w14:textId="77777777" w:rsidR="00781DEB" w:rsidRPr="00781DEB" w:rsidRDefault="00781DEB" w:rsidP="00C60298">
      <w:pPr>
        <w:rPr>
          <w:rFonts w:ascii="Garamond" w:hAnsi="Garamond" w:cs="Andalus"/>
          <w:i/>
          <w:iCs/>
          <w:szCs w:val="24"/>
        </w:rPr>
      </w:pPr>
      <w:r>
        <w:rPr>
          <w:rFonts w:ascii="Garamond" w:hAnsi="Garamond" w:cs="Andalus"/>
          <w:szCs w:val="24"/>
        </w:rPr>
        <w:t>Al-</w:t>
      </w:r>
      <w:proofErr w:type="spellStart"/>
      <w:r>
        <w:rPr>
          <w:rFonts w:ascii="Garamond" w:hAnsi="Garamond" w:cs="Andalus"/>
          <w:szCs w:val="24"/>
        </w:rPr>
        <w:t>Ishtiraki</w:t>
      </w:r>
      <w:proofErr w:type="spellEnd"/>
      <w:r>
        <w:rPr>
          <w:rFonts w:ascii="Garamond" w:hAnsi="Garamond" w:cs="Andalus"/>
          <w:szCs w:val="24"/>
        </w:rPr>
        <w:t xml:space="preserve"> Television, Interview on the </w:t>
      </w:r>
      <w:r w:rsidR="0092689D">
        <w:rPr>
          <w:rFonts w:ascii="Garamond" w:hAnsi="Garamond" w:cs="Andalus"/>
          <w:szCs w:val="24"/>
        </w:rPr>
        <w:t xml:space="preserve">sociological characteristics </w:t>
      </w:r>
      <w:r>
        <w:rPr>
          <w:rFonts w:ascii="Garamond" w:hAnsi="Garamond" w:cs="Andalus"/>
          <w:szCs w:val="24"/>
        </w:rPr>
        <w:t>of Arab uprisings, May</w:t>
      </w:r>
      <w:r w:rsidR="0092689D">
        <w:rPr>
          <w:rFonts w:ascii="Garamond" w:hAnsi="Garamond" w:cs="Andalus"/>
          <w:szCs w:val="24"/>
        </w:rPr>
        <w:tab/>
      </w:r>
      <w:r w:rsidR="0092689D"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 xml:space="preserve">3, 2021 (in </w:t>
      </w:r>
      <w:r>
        <w:rPr>
          <w:rFonts w:ascii="Garamond" w:hAnsi="Garamond" w:cs="Andalus"/>
          <w:b/>
          <w:bCs/>
          <w:szCs w:val="24"/>
        </w:rPr>
        <w:t>Arabic)</w:t>
      </w:r>
      <w:r>
        <w:rPr>
          <w:rFonts w:ascii="Garamond" w:hAnsi="Garamond" w:cs="Andalus"/>
          <w:szCs w:val="24"/>
        </w:rPr>
        <w:t>.</w:t>
      </w:r>
    </w:p>
    <w:p w14:paraId="4AE1F5F5" w14:textId="77777777" w:rsidR="00682CC6" w:rsidRPr="00682CC6" w:rsidRDefault="00682CC6" w:rsidP="00C60298">
      <w:pPr>
        <w:rPr>
          <w:rFonts w:ascii="Garamond" w:hAnsi="Garamond"/>
          <w:szCs w:val="24"/>
          <w:lang w:bidi="ar-LB"/>
        </w:rPr>
      </w:pPr>
      <w:r>
        <w:rPr>
          <w:rFonts w:ascii="Garamond" w:hAnsi="Garamond" w:cs="Andalus"/>
          <w:i/>
          <w:iCs/>
          <w:szCs w:val="24"/>
        </w:rPr>
        <w:t>Kul al-</w:t>
      </w:r>
      <w:proofErr w:type="spellStart"/>
      <w:r>
        <w:rPr>
          <w:rFonts w:ascii="Garamond" w:hAnsi="Garamond" w:cs="Andalus"/>
          <w:i/>
          <w:iCs/>
          <w:szCs w:val="24"/>
        </w:rPr>
        <w:t>Ab’ad</w:t>
      </w:r>
      <w:proofErr w:type="spellEnd"/>
      <w:r>
        <w:rPr>
          <w:rFonts w:ascii="Garamond" w:hAnsi="Garamond" w:cs="Andalus"/>
          <w:i/>
          <w:iCs/>
          <w:szCs w:val="24"/>
        </w:rPr>
        <w:t xml:space="preserve"> </w:t>
      </w:r>
      <w:r>
        <w:rPr>
          <w:rFonts w:ascii="Garamond" w:hAnsi="Garamond" w:cs="Andalus"/>
          <w:szCs w:val="24"/>
        </w:rPr>
        <w:t xml:space="preserve">Program, </w:t>
      </w:r>
      <w:proofErr w:type="spellStart"/>
      <w:r>
        <w:rPr>
          <w:rFonts w:ascii="Garamond" w:hAnsi="Garamond" w:cs="Andalus"/>
          <w:szCs w:val="24"/>
        </w:rPr>
        <w:t>Watan</w:t>
      </w:r>
      <w:proofErr w:type="spellEnd"/>
      <w:r>
        <w:rPr>
          <w:rFonts w:ascii="Garamond" w:hAnsi="Garamond" w:cs="Andalus"/>
          <w:szCs w:val="24"/>
        </w:rPr>
        <w:t xml:space="preserve"> TV (Istanbul). Interview on the future of the Arab uprisings, </w:t>
      </w:r>
      <w:r>
        <w:rPr>
          <w:rFonts w:ascii="Garamond" w:hAnsi="Garamond" w:cs="Andalus"/>
          <w:szCs w:val="24"/>
        </w:rPr>
        <w:tab/>
      </w:r>
      <w:proofErr w:type="gramStart"/>
      <w:r>
        <w:rPr>
          <w:rFonts w:ascii="Garamond" w:hAnsi="Garamond" w:cs="Andalus"/>
          <w:szCs w:val="24"/>
        </w:rPr>
        <w:t>April</w:t>
      </w:r>
      <w:r w:rsidR="0066602E">
        <w:rPr>
          <w:rFonts w:ascii="Garamond" w:hAnsi="Garamond" w:cs="Andalus"/>
          <w:szCs w:val="24"/>
        </w:rPr>
        <w:t>,</w:t>
      </w:r>
      <w:proofErr w:type="gramEnd"/>
      <w:r>
        <w:rPr>
          <w:rFonts w:ascii="Garamond" w:hAnsi="Garamond" w:cs="Andalus"/>
          <w:szCs w:val="24"/>
        </w:rPr>
        <w:t xml:space="preserve"> 2021</w:t>
      </w:r>
      <w:r w:rsidR="0066602E">
        <w:rPr>
          <w:rFonts w:ascii="Garamond" w:hAnsi="Garamond" w:cs="Andalus"/>
          <w:szCs w:val="24"/>
        </w:rPr>
        <w:t xml:space="preserve"> </w:t>
      </w:r>
      <w:r w:rsidR="0066602E">
        <w:rPr>
          <w:rFonts w:ascii="Garamond" w:hAnsi="Garamond"/>
          <w:szCs w:val="24"/>
        </w:rPr>
        <w:t xml:space="preserve">(in </w:t>
      </w:r>
      <w:r w:rsidR="0066602E" w:rsidRPr="000F1FCD">
        <w:rPr>
          <w:rFonts w:ascii="Garamond" w:hAnsi="Garamond"/>
          <w:b/>
          <w:bCs/>
          <w:szCs w:val="24"/>
        </w:rPr>
        <w:t>Arabic</w:t>
      </w:r>
      <w:r w:rsidR="0066602E">
        <w:rPr>
          <w:rFonts w:ascii="Garamond" w:hAnsi="Garamond"/>
          <w:szCs w:val="24"/>
        </w:rPr>
        <w:t>).</w:t>
      </w:r>
    </w:p>
    <w:p w14:paraId="59A59D61" w14:textId="77777777" w:rsidR="001641A7" w:rsidRDefault="001641A7" w:rsidP="00C60298">
      <w:pPr>
        <w:rPr>
          <w:rFonts w:ascii="Garamond" w:hAnsi="Garamond"/>
          <w:szCs w:val="24"/>
          <w:lang w:bidi="ar-LB"/>
        </w:rPr>
      </w:pPr>
      <w:r>
        <w:rPr>
          <w:rFonts w:ascii="Garamond" w:hAnsi="Garamond"/>
          <w:szCs w:val="24"/>
          <w:lang w:bidi="ar-LB"/>
        </w:rPr>
        <w:t xml:space="preserve">“Interview with Dan </w:t>
      </w:r>
      <w:proofErr w:type="spellStart"/>
      <w:r>
        <w:rPr>
          <w:rFonts w:ascii="Garamond" w:hAnsi="Garamond"/>
          <w:szCs w:val="24"/>
          <w:lang w:bidi="ar-LB"/>
        </w:rPr>
        <w:t>Kubis</w:t>
      </w:r>
      <w:proofErr w:type="spellEnd"/>
      <w:r>
        <w:rPr>
          <w:rFonts w:ascii="Garamond" w:hAnsi="Garamond"/>
          <w:szCs w:val="24"/>
          <w:lang w:bidi="ar-LB"/>
        </w:rPr>
        <w:t xml:space="preserve">,” </w:t>
      </w:r>
      <w:r w:rsidRPr="001641A7">
        <w:rPr>
          <w:rFonts w:ascii="Garamond" w:hAnsi="Garamond"/>
          <w:i/>
          <w:iCs/>
          <w:szCs w:val="24"/>
          <w:lang w:bidi="ar-LB"/>
        </w:rPr>
        <w:t>On Being Human</w:t>
      </w:r>
      <w:r>
        <w:rPr>
          <w:rFonts w:ascii="Garamond" w:hAnsi="Garamond"/>
          <w:szCs w:val="24"/>
          <w:lang w:bidi="ar-LB"/>
        </w:rPr>
        <w:t xml:space="preserve"> podcast, January 2021. </w:t>
      </w:r>
    </w:p>
    <w:p w14:paraId="54043AA1" w14:textId="5BCE6FB7" w:rsidR="001641A7" w:rsidRDefault="001641A7" w:rsidP="00C60298">
      <w:pPr>
        <w:rPr>
          <w:rFonts w:ascii="Garamond" w:hAnsi="Garamond"/>
          <w:szCs w:val="24"/>
          <w:lang w:bidi="ar-LB"/>
        </w:rPr>
      </w:pPr>
      <w:bookmarkStart w:id="4" w:name="_Hlk58255676"/>
      <w:r>
        <w:rPr>
          <w:rFonts w:ascii="Garamond" w:hAnsi="Garamond"/>
          <w:szCs w:val="24"/>
          <w:lang w:bidi="ar-LB"/>
        </w:rPr>
        <w:t>“</w:t>
      </w:r>
      <w:r w:rsidR="0041727E">
        <w:rPr>
          <w:rFonts w:ascii="Garamond" w:hAnsi="Garamond"/>
          <w:szCs w:val="24"/>
          <w:lang w:bidi="ar-LB"/>
        </w:rPr>
        <w:t xml:space="preserve">The Crisis of Democracy and the </w:t>
      </w:r>
      <w:r w:rsidR="00C0428C">
        <w:rPr>
          <w:rFonts w:ascii="Garamond" w:hAnsi="Garamond"/>
          <w:szCs w:val="24"/>
          <w:lang w:bidi="ar-LB"/>
        </w:rPr>
        <w:t xml:space="preserve">Rise of </w:t>
      </w:r>
      <w:r>
        <w:rPr>
          <w:rFonts w:ascii="Garamond" w:hAnsi="Garamond"/>
          <w:szCs w:val="24"/>
          <w:lang w:bidi="ar-LB"/>
        </w:rPr>
        <w:t xml:space="preserve">Populism,” </w:t>
      </w:r>
      <w:proofErr w:type="spellStart"/>
      <w:r>
        <w:rPr>
          <w:rFonts w:ascii="Garamond" w:hAnsi="Garamond"/>
          <w:szCs w:val="24"/>
          <w:lang w:bidi="ar-LB"/>
        </w:rPr>
        <w:t>Jadal</w:t>
      </w:r>
      <w:proofErr w:type="spellEnd"/>
      <w:r>
        <w:rPr>
          <w:rFonts w:ascii="Garamond" w:hAnsi="Garamond"/>
          <w:szCs w:val="24"/>
          <w:lang w:bidi="ar-LB"/>
        </w:rPr>
        <w:t xml:space="preserve"> Salon, </w:t>
      </w:r>
      <w:proofErr w:type="spellStart"/>
      <w:r>
        <w:rPr>
          <w:rFonts w:ascii="Garamond" w:hAnsi="Garamond"/>
          <w:szCs w:val="24"/>
        </w:rPr>
        <w:t>Jadal</w:t>
      </w:r>
      <w:proofErr w:type="spellEnd"/>
      <w:r>
        <w:rPr>
          <w:rFonts w:ascii="Garamond" w:hAnsi="Garamond"/>
          <w:szCs w:val="24"/>
        </w:rPr>
        <w:t xml:space="preserve"> Center for</w:t>
      </w:r>
      <w:r w:rsidR="00C0428C">
        <w:rPr>
          <w:rFonts w:ascii="Garamond" w:hAnsi="Garamond"/>
          <w:szCs w:val="24"/>
        </w:rPr>
        <w:t xml:space="preserve"> </w:t>
      </w:r>
      <w:r w:rsidR="00C0428C">
        <w:rPr>
          <w:rFonts w:ascii="Garamond" w:hAnsi="Garamond"/>
          <w:szCs w:val="24"/>
        </w:rPr>
        <w:tab/>
      </w:r>
      <w:r w:rsidR="00C0428C">
        <w:rPr>
          <w:rFonts w:ascii="Garamond" w:hAnsi="Garamond"/>
          <w:szCs w:val="24"/>
        </w:rPr>
        <w:tab/>
      </w:r>
      <w:r w:rsidR="00C0428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Knowledge and Culture,</w:t>
      </w:r>
      <w:r w:rsidR="00C0428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Amman, Jordan, December 9, 2020. </w:t>
      </w:r>
      <w:bookmarkEnd w:id="4"/>
      <w:r>
        <w:rPr>
          <w:rFonts w:ascii="Garamond" w:hAnsi="Garamond"/>
          <w:szCs w:val="24"/>
        </w:rPr>
        <w:t xml:space="preserve">(in </w:t>
      </w:r>
      <w:r w:rsidRPr="000F1FCD">
        <w:rPr>
          <w:rFonts w:ascii="Garamond" w:hAnsi="Garamond"/>
          <w:b/>
          <w:bCs/>
          <w:szCs w:val="24"/>
        </w:rPr>
        <w:t>Arabic</w:t>
      </w:r>
      <w:r>
        <w:rPr>
          <w:rFonts w:ascii="Garamond" w:hAnsi="Garamond"/>
          <w:szCs w:val="24"/>
        </w:rPr>
        <w:t>)</w:t>
      </w:r>
    </w:p>
    <w:bookmarkEnd w:id="2"/>
    <w:p w14:paraId="414A140C" w14:textId="77777777" w:rsidR="00C60298" w:rsidRDefault="00C60298" w:rsidP="00C6029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“Social Transformations and the Corona Pandemic,” </w:t>
      </w:r>
      <w:proofErr w:type="spellStart"/>
      <w:r w:rsidRPr="009B571C">
        <w:rPr>
          <w:rFonts w:ascii="Garamond" w:hAnsi="Garamond"/>
          <w:szCs w:val="24"/>
        </w:rPr>
        <w:t>Jadal</w:t>
      </w:r>
      <w:proofErr w:type="spellEnd"/>
      <w:r>
        <w:rPr>
          <w:rFonts w:ascii="Garamond" w:hAnsi="Garamond"/>
          <w:szCs w:val="24"/>
        </w:rPr>
        <w:t xml:space="preserve"> Salon, </w:t>
      </w:r>
      <w:proofErr w:type="spellStart"/>
      <w:r>
        <w:rPr>
          <w:rFonts w:ascii="Garamond" w:hAnsi="Garamond"/>
          <w:szCs w:val="24"/>
        </w:rPr>
        <w:t>Jadal</w:t>
      </w:r>
      <w:proofErr w:type="spellEnd"/>
      <w:r>
        <w:rPr>
          <w:rFonts w:ascii="Garamond" w:hAnsi="Garamond"/>
          <w:szCs w:val="24"/>
        </w:rPr>
        <w:t xml:space="preserve"> Center for </w:t>
      </w:r>
      <w:r>
        <w:rPr>
          <w:rFonts w:ascii="Garamond" w:hAnsi="Garamond"/>
          <w:szCs w:val="24"/>
        </w:rPr>
        <w:tab/>
        <w:t xml:space="preserve">Knowledge and Culture, Amman, Jordan, May </w:t>
      </w:r>
      <w:r w:rsidR="00D82FF6">
        <w:rPr>
          <w:rFonts w:ascii="Garamond" w:hAnsi="Garamond"/>
          <w:szCs w:val="24"/>
        </w:rPr>
        <w:t xml:space="preserve">15, </w:t>
      </w:r>
      <w:r>
        <w:rPr>
          <w:rFonts w:ascii="Garamond" w:hAnsi="Garamond"/>
          <w:szCs w:val="24"/>
        </w:rPr>
        <w:t xml:space="preserve">2020. </w:t>
      </w:r>
      <w:r w:rsidR="000F1FCD">
        <w:rPr>
          <w:rFonts w:ascii="Garamond" w:hAnsi="Garamond"/>
          <w:szCs w:val="24"/>
        </w:rPr>
        <w:t xml:space="preserve">(in </w:t>
      </w:r>
      <w:r w:rsidR="000F1FCD" w:rsidRPr="000F1FCD">
        <w:rPr>
          <w:rFonts w:ascii="Garamond" w:hAnsi="Garamond"/>
          <w:b/>
          <w:bCs/>
          <w:szCs w:val="24"/>
        </w:rPr>
        <w:t>Arabic</w:t>
      </w:r>
      <w:r w:rsidR="000F1FCD">
        <w:rPr>
          <w:rFonts w:ascii="Garamond" w:hAnsi="Garamond"/>
          <w:szCs w:val="24"/>
        </w:rPr>
        <w:t>)</w:t>
      </w:r>
    </w:p>
    <w:p w14:paraId="51EFD6DE" w14:textId="77777777" w:rsidR="00437022" w:rsidRDefault="00C60298" w:rsidP="00C60298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szCs w:val="24"/>
        </w:rPr>
        <w:t xml:space="preserve">“A Major Task is to Challenge Our Positionality on an Ongoing Basis,” </w:t>
      </w:r>
      <w:proofErr w:type="spellStart"/>
      <w:r w:rsidR="00437022">
        <w:rPr>
          <w:rFonts w:ascii="Garamond" w:hAnsi="Garamond"/>
          <w:szCs w:val="24"/>
        </w:rPr>
        <w:t>Trafo</w:t>
      </w:r>
      <w:proofErr w:type="spellEnd"/>
      <w:r>
        <w:rPr>
          <w:rFonts w:ascii="Garamond" w:hAnsi="Garamond"/>
          <w:szCs w:val="24"/>
        </w:rPr>
        <w:t>—Blog for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</w:rPr>
        <w:t>Tranaregional</w:t>
      </w:r>
      <w:proofErr w:type="spellEnd"/>
      <w:r>
        <w:rPr>
          <w:rFonts w:ascii="Garamond" w:hAnsi="Garamond"/>
          <w:szCs w:val="24"/>
        </w:rPr>
        <w:t xml:space="preserve"> Research,</w:t>
      </w:r>
      <w:r w:rsidR="0043702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March</w:t>
      </w:r>
      <w:r w:rsidR="00437022">
        <w:rPr>
          <w:rFonts w:ascii="Garamond" w:hAnsi="Garamond"/>
          <w:szCs w:val="24"/>
        </w:rPr>
        <w:t xml:space="preserve"> </w:t>
      </w:r>
      <w:r w:rsidR="00D82FF6">
        <w:rPr>
          <w:rFonts w:ascii="Garamond" w:hAnsi="Garamond"/>
          <w:szCs w:val="24"/>
        </w:rPr>
        <w:t xml:space="preserve">11, </w:t>
      </w:r>
      <w:r w:rsidR="00437022">
        <w:rPr>
          <w:rFonts w:ascii="Garamond" w:hAnsi="Garamond"/>
          <w:szCs w:val="24"/>
        </w:rPr>
        <w:t>2020.</w:t>
      </w:r>
    </w:p>
    <w:p w14:paraId="7912D990" w14:textId="77777777" w:rsidR="00437022" w:rsidRDefault="00D82FF6" w:rsidP="00D82FF6">
      <w:pPr>
        <w:rPr>
          <w:rFonts w:ascii="Garamond" w:hAnsi="Garamond"/>
          <w:szCs w:val="24"/>
        </w:rPr>
      </w:pPr>
      <w:r w:rsidRPr="00087EBC">
        <w:rPr>
          <w:rFonts w:ascii="Garamond" w:hAnsi="Garamond"/>
          <w:szCs w:val="24"/>
        </w:rPr>
        <w:t>“</w:t>
      </w:r>
      <w:r>
        <w:rPr>
          <w:rFonts w:ascii="Garamond" w:hAnsi="Garamond"/>
          <w:szCs w:val="24"/>
        </w:rPr>
        <w:t>Trump’s ‘</w:t>
      </w:r>
      <w:r w:rsidRPr="00087EBC">
        <w:rPr>
          <w:rFonts w:ascii="Garamond" w:hAnsi="Garamond"/>
          <w:szCs w:val="24"/>
        </w:rPr>
        <w:t>Deal of the Century</w:t>
      </w:r>
      <w:r>
        <w:rPr>
          <w:rFonts w:ascii="Garamond" w:hAnsi="Garamond"/>
          <w:szCs w:val="24"/>
        </w:rPr>
        <w:t>,’</w:t>
      </w:r>
      <w:r w:rsidRPr="00087EBC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an interview with Kate Daher. </w:t>
      </w:r>
      <w:r w:rsidR="00437022" w:rsidRPr="009B571C">
        <w:rPr>
          <w:rFonts w:ascii="Garamond" w:hAnsi="Garamond"/>
          <w:i/>
          <w:iCs/>
          <w:szCs w:val="24"/>
        </w:rPr>
        <w:t>The New People</w:t>
      </w:r>
      <w:r w:rsidR="00437022">
        <w:rPr>
          <w:rFonts w:ascii="Garamond" w:hAnsi="Garamond"/>
          <w:szCs w:val="24"/>
        </w:rPr>
        <w:t>,</w:t>
      </w:r>
      <w:r w:rsidR="00437022" w:rsidRPr="00087EB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March 11, </w:t>
      </w:r>
      <w:r>
        <w:rPr>
          <w:rFonts w:ascii="Garamond" w:hAnsi="Garamond"/>
          <w:szCs w:val="24"/>
        </w:rPr>
        <w:tab/>
        <w:t>2020.</w:t>
      </w:r>
      <w:r w:rsidR="00437022">
        <w:rPr>
          <w:rFonts w:ascii="Garamond" w:hAnsi="Garamond"/>
          <w:szCs w:val="24"/>
        </w:rPr>
        <w:t xml:space="preserve"> </w:t>
      </w:r>
    </w:p>
    <w:p w14:paraId="63315E20" w14:textId="77777777" w:rsidR="00931BE9" w:rsidRDefault="00931BE9" w:rsidP="00931B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As-</w:t>
      </w:r>
      <w:proofErr w:type="spellStart"/>
      <w:r>
        <w:rPr>
          <w:rFonts w:ascii="Garamond" w:hAnsi="Garamond"/>
          <w:szCs w:val="24"/>
        </w:rPr>
        <w:t>Safir</w:t>
      </w:r>
      <w:proofErr w:type="spellEnd"/>
      <w:r>
        <w:rPr>
          <w:rFonts w:ascii="Garamond" w:hAnsi="Garamond"/>
          <w:szCs w:val="24"/>
        </w:rPr>
        <w:t xml:space="preserve"> al-Arabi newspaper, Interview with Yasmeen Daher on anarchist thought on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Palestine, statehood, and the Arab uprisings, August 23, 2018.</w:t>
      </w:r>
    </w:p>
    <w:p w14:paraId="77F4D25B" w14:textId="77777777" w:rsidR="00E474F7" w:rsidRPr="00EC38F5" w:rsidRDefault="00E474F7" w:rsidP="002B77E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Anadolu News Agency, interview about the 2</w:t>
      </w:r>
      <w:r w:rsidRPr="00EC38F5">
        <w:rPr>
          <w:rFonts w:ascii="Garamond" w:hAnsi="Garamond"/>
          <w:szCs w:val="24"/>
          <w:vertAlign w:val="superscript"/>
        </w:rPr>
        <w:t>nd</w:t>
      </w:r>
      <w:r w:rsidRPr="00EC38F5">
        <w:rPr>
          <w:rFonts w:ascii="Garamond" w:hAnsi="Garamond"/>
          <w:szCs w:val="24"/>
        </w:rPr>
        <w:t xml:space="preserve"> report of the Arab Social Science Monitor, </w:t>
      </w:r>
      <w:r w:rsidR="002B77E7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Rabat,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Morocco, December 8, 2017 </w:t>
      </w:r>
    </w:p>
    <w:p w14:paraId="0636DA02" w14:textId="77777777" w:rsidR="0013300B" w:rsidRPr="00EC38F5" w:rsidRDefault="0013300B" w:rsidP="002B77E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“La </w:t>
      </w:r>
      <w:proofErr w:type="spellStart"/>
      <w:r w:rsidRPr="00EC38F5">
        <w:rPr>
          <w:rFonts w:ascii="Garamond" w:hAnsi="Garamond"/>
          <w:szCs w:val="24"/>
        </w:rPr>
        <w:t>anarquía</w:t>
      </w:r>
      <w:proofErr w:type="spellEnd"/>
      <w:r w:rsidRPr="00EC38F5">
        <w:rPr>
          <w:rFonts w:ascii="Garamond" w:hAnsi="Garamond"/>
          <w:szCs w:val="24"/>
        </w:rPr>
        <w:t xml:space="preserve"> es el alma de </w:t>
      </w:r>
      <w:proofErr w:type="spellStart"/>
      <w:r w:rsidRPr="00EC38F5">
        <w:rPr>
          <w:rFonts w:ascii="Garamond" w:hAnsi="Garamond"/>
          <w:szCs w:val="24"/>
        </w:rPr>
        <w:t>este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mundo</w:t>
      </w:r>
      <w:proofErr w:type="spellEnd"/>
      <w:r w:rsidRPr="00EC38F5">
        <w:rPr>
          <w:rFonts w:ascii="Garamond" w:hAnsi="Garamond"/>
          <w:szCs w:val="24"/>
        </w:rPr>
        <w:t xml:space="preserve">,” interview with Daniel </w:t>
      </w:r>
      <w:proofErr w:type="spellStart"/>
      <w:r w:rsidRPr="00EC38F5">
        <w:rPr>
          <w:rFonts w:ascii="Garamond" w:hAnsi="Garamond"/>
          <w:szCs w:val="24"/>
        </w:rPr>
        <w:t>N</w:t>
      </w:r>
      <w:hyperlink r:id="rId7" w:history="1">
        <w:r w:rsidRPr="00EC38F5">
          <w:rPr>
            <w:rStyle w:val="Hyperlink"/>
            <w:rFonts w:ascii="Garamond" w:hAnsi="Garamond"/>
            <w:color w:val="auto"/>
            <w:szCs w:val="24"/>
            <w:u w:val="none"/>
          </w:rPr>
          <w:t>úñez</w:t>
        </w:r>
        <w:proofErr w:type="spellEnd"/>
      </w:hyperlink>
      <w:r w:rsidRPr="00EC38F5">
        <w:rPr>
          <w:rStyle w:val="field-content"/>
          <w:rFonts w:ascii="Garamond" w:hAnsi="Garamond"/>
          <w:szCs w:val="24"/>
        </w:rPr>
        <w:t xml:space="preserve">, </w:t>
      </w:r>
      <w:r w:rsidRPr="00EC38F5">
        <w:rPr>
          <w:rFonts w:ascii="Garamond" w:hAnsi="Garamond"/>
          <w:i/>
          <w:iCs/>
          <w:szCs w:val="24"/>
        </w:rPr>
        <w:t>Plaza Publica</w:t>
      </w:r>
      <w:r w:rsidRPr="00EC38F5">
        <w:rPr>
          <w:rFonts w:ascii="Garamond" w:hAnsi="Garamond"/>
          <w:szCs w:val="24"/>
        </w:rPr>
        <w:t xml:space="preserve">, </w:t>
      </w:r>
      <w:r w:rsidR="002B77E7">
        <w:rPr>
          <w:rFonts w:ascii="Garamond" w:hAnsi="Garamond"/>
          <w:szCs w:val="24"/>
        </w:rPr>
        <w:tab/>
      </w:r>
      <w:r w:rsidR="0078764B" w:rsidRPr="00EC38F5">
        <w:rPr>
          <w:rFonts w:ascii="Garamond" w:hAnsi="Garamond"/>
          <w:szCs w:val="24"/>
        </w:rPr>
        <w:t xml:space="preserve">Guatemala, </w:t>
      </w:r>
      <w:r w:rsidRPr="00EC38F5">
        <w:rPr>
          <w:rFonts w:ascii="Garamond" w:hAnsi="Garamond"/>
          <w:szCs w:val="24"/>
        </w:rPr>
        <w:t>June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27, 2016. </w:t>
      </w:r>
      <w:r w:rsidR="000F1FCD">
        <w:rPr>
          <w:rFonts w:ascii="Garamond" w:hAnsi="Garamond"/>
          <w:szCs w:val="24"/>
        </w:rPr>
        <w:t xml:space="preserve">(in </w:t>
      </w:r>
      <w:r w:rsidR="000F1FCD" w:rsidRPr="000F1FCD">
        <w:rPr>
          <w:rFonts w:ascii="Garamond" w:hAnsi="Garamond"/>
          <w:b/>
          <w:bCs/>
          <w:szCs w:val="24"/>
        </w:rPr>
        <w:t>Spanish</w:t>
      </w:r>
      <w:r w:rsidR="000F1FCD">
        <w:rPr>
          <w:rFonts w:ascii="Garamond" w:hAnsi="Garamond"/>
          <w:szCs w:val="24"/>
        </w:rPr>
        <w:t>)</w:t>
      </w:r>
    </w:p>
    <w:p w14:paraId="01563667" w14:textId="77777777" w:rsidR="007151EF" w:rsidRPr="001A27E4" w:rsidRDefault="007151EF" w:rsidP="00840F15">
      <w:pPr>
        <w:rPr>
          <w:rFonts w:ascii="Garamond" w:hAnsi="Garamond"/>
          <w:szCs w:val="24"/>
        </w:rPr>
      </w:pPr>
      <w:r w:rsidRPr="001A27E4">
        <w:rPr>
          <w:rFonts w:ascii="Garamond" w:hAnsi="Garamond"/>
          <w:szCs w:val="24"/>
        </w:rPr>
        <w:t xml:space="preserve">Al-Khabar Television, Algeria, </w:t>
      </w:r>
      <w:r w:rsidR="00995FCC" w:rsidRPr="001A27E4">
        <w:rPr>
          <w:rFonts w:ascii="Garamond" w:hAnsi="Garamond"/>
          <w:szCs w:val="24"/>
        </w:rPr>
        <w:t xml:space="preserve">Kritika, </w:t>
      </w:r>
      <w:r w:rsidRPr="001A27E4">
        <w:rPr>
          <w:rFonts w:ascii="Garamond" w:hAnsi="Garamond"/>
          <w:szCs w:val="24"/>
        </w:rPr>
        <w:t xml:space="preserve">June </w:t>
      </w:r>
      <w:r w:rsidR="00995FCC" w:rsidRPr="001A27E4">
        <w:rPr>
          <w:rFonts w:ascii="Garamond" w:hAnsi="Garamond"/>
          <w:szCs w:val="24"/>
        </w:rPr>
        <w:t xml:space="preserve">3, </w:t>
      </w:r>
      <w:r w:rsidRPr="001A27E4">
        <w:rPr>
          <w:rFonts w:ascii="Garamond" w:hAnsi="Garamond"/>
          <w:szCs w:val="24"/>
        </w:rPr>
        <w:t>2016.</w:t>
      </w:r>
      <w:r w:rsidR="000F1FCD" w:rsidRPr="001A27E4">
        <w:rPr>
          <w:rFonts w:ascii="Garamond" w:hAnsi="Garamond"/>
          <w:szCs w:val="24"/>
        </w:rPr>
        <w:t xml:space="preserve"> (in </w:t>
      </w:r>
      <w:r w:rsidR="000F1FCD" w:rsidRPr="001A27E4">
        <w:rPr>
          <w:rFonts w:ascii="Garamond" w:hAnsi="Garamond"/>
          <w:b/>
          <w:bCs/>
          <w:szCs w:val="24"/>
        </w:rPr>
        <w:t>Arabic</w:t>
      </w:r>
      <w:r w:rsidR="000F1FCD" w:rsidRPr="001A27E4">
        <w:rPr>
          <w:rFonts w:ascii="Garamond" w:hAnsi="Garamond"/>
          <w:szCs w:val="24"/>
        </w:rPr>
        <w:t>)</w:t>
      </w:r>
    </w:p>
    <w:p w14:paraId="6371BF52" w14:textId="77777777" w:rsidR="00840F15" w:rsidRPr="00EC38F5" w:rsidRDefault="0078764B" w:rsidP="00840F15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The Carnegie</w:t>
      </w:r>
      <w:r w:rsidR="00840F15" w:rsidRPr="00EC38F5">
        <w:rPr>
          <w:rFonts w:ascii="Garamond" w:hAnsi="Garamond"/>
          <w:szCs w:val="24"/>
        </w:rPr>
        <w:t xml:space="preserve"> Reporter, April 24, 2015.</w:t>
      </w:r>
    </w:p>
    <w:p w14:paraId="1DC58595" w14:textId="77777777" w:rsidR="00840F15" w:rsidRPr="00EC38F5" w:rsidRDefault="00840F15" w:rsidP="00840F15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Background Briefing with Ian Masters, February 22, 2015.</w:t>
      </w:r>
    </w:p>
    <w:p w14:paraId="3DA26D6F" w14:textId="77777777" w:rsidR="000F1FCD" w:rsidRPr="00EC38F5" w:rsidRDefault="000F1FCD" w:rsidP="000F1FCD">
      <w:pPr>
        <w:rPr>
          <w:rStyle w:val="il"/>
          <w:rFonts w:ascii="Garamond" w:hAnsi="Garamond"/>
          <w:szCs w:val="24"/>
        </w:rPr>
      </w:pPr>
      <w:r w:rsidRPr="00EC38F5">
        <w:rPr>
          <w:rStyle w:val="il"/>
          <w:rFonts w:ascii="Garamond" w:hAnsi="Garamond"/>
          <w:szCs w:val="24"/>
        </w:rPr>
        <w:lastRenderedPageBreak/>
        <w:t xml:space="preserve">“Talking Anarchism and the Arab Uprisings with Mohammed Bamyeh.” Interview with </w:t>
      </w:r>
      <w:r>
        <w:rPr>
          <w:rStyle w:val="il"/>
          <w:rFonts w:ascii="Garamond" w:hAnsi="Garamond"/>
          <w:szCs w:val="24"/>
        </w:rPr>
        <w:tab/>
      </w:r>
      <w:r w:rsidRPr="00EC38F5">
        <w:rPr>
          <w:rStyle w:val="il"/>
          <w:rFonts w:ascii="Garamond" w:hAnsi="Garamond"/>
          <w:szCs w:val="24"/>
        </w:rPr>
        <w:t xml:space="preserve">Joshua Stephens, </w:t>
      </w:r>
      <w:r w:rsidRPr="00EC38F5">
        <w:rPr>
          <w:rStyle w:val="il"/>
          <w:rFonts w:ascii="Garamond" w:hAnsi="Garamond"/>
          <w:i/>
          <w:iCs/>
          <w:szCs w:val="24"/>
        </w:rPr>
        <w:t>Toward Freedom</w:t>
      </w:r>
      <w:r w:rsidRPr="00EC38F5">
        <w:rPr>
          <w:rStyle w:val="il"/>
          <w:rFonts w:ascii="Garamond" w:hAnsi="Garamond"/>
          <w:szCs w:val="24"/>
        </w:rPr>
        <w:t>, February 26, 2013.</w:t>
      </w:r>
    </w:p>
    <w:p w14:paraId="1B4D2008" w14:textId="77777777" w:rsidR="002506A5" w:rsidRPr="00EC38F5" w:rsidRDefault="002506A5" w:rsidP="006409D5">
      <w:pPr>
        <w:rPr>
          <w:rStyle w:val="il"/>
          <w:rFonts w:ascii="Garamond" w:hAnsi="Garamond"/>
          <w:szCs w:val="24"/>
        </w:rPr>
      </w:pPr>
      <w:proofErr w:type="spellStart"/>
      <w:r w:rsidRPr="00EC38F5">
        <w:rPr>
          <w:rStyle w:val="il"/>
          <w:rFonts w:ascii="Garamond" w:hAnsi="Garamond"/>
          <w:szCs w:val="24"/>
        </w:rPr>
        <w:t>Amgad</w:t>
      </w:r>
      <w:proofErr w:type="spellEnd"/>
      <w:r w:rsidRPr="00EC38F5">
        <w:rPr>
          <w:rStyle w:val="il"/>
          <w:rFonts w:ascii="Garamond" w:hAnsi="Garamond"/>
          <w:szCs w:val="24"/>
        </w:rPr>
        <w:t xml:space="preserve"> TV (Egypt), “Fi al-</w:t>
      </w:r>
      <w:proofErr w:type="spellStart"/>
      <w:proofErr w:type="gramStart"/>
      <w:r w:rsidRPr="00EC38F5">
        <w:rPr>
          <w:rStyle w:val="il"/>
          <w:rFonts w:ascii="Garamond" w:hAnsi="Garamond"/>
          <w:szCs w:val="24"/>
        </w:rPr>
        <w:t>Waqe</w:t>
      </w:r>
      <w:proofErr w:type="spellEnd"/>
      <w:r w:rsidRPr="00EC38F5">
        <w:rPr>
          <w:rStyle w:val="il"/>
          <w:rFonts w:ascii="Garamond" w:hAnsi="Garamond"/>
          <w:szCs w:val="24"/>
        </w:rPr>
        <w:t>‘ Program</w:t>
      </w:r>
      <w:proofErr w:type="gramEnd"/>
      <w:r w:rsidRPr="00EC38F5">
        <w:rPr>
          <w:rStyle w:val="il"/>
          <w:rFonts w:ascii="Garamond" w:hAnsi="Garamond"/>
          <w:szCs w:val="24"/>
        </w:rPr>
        <w:t>,” February 15, 2013.</w:t>
      </w:r>
    </w:p>
    <w:p w14:paraId="78D28B2D" w14:textId="77777777" w:rsidR="000F1FCD" w:rsidRPr="00EC38F5" w:rsidRDefault="000F1FCD" w:rsidP="000F1FCD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Questions Concerning the Arab Spring, </w:t>
      </w:r>
      <w:proofErr w:type="spellStart"/>
      <w:r w:rsidRPr="00EC38F5">
        <w:rPr>
          <w:rFonts w:ascii="Garamond" w:hAnsi="Garamond"/>
          <w:i/>
          <w:iCs/>
          <w:szCs w:val="24"/>
        </w:rPr>
        <w:t>Andishe</w:t>
      </w:r>
      <w:proofErr w:type="spellEnd"/>
      <w:r w:rsidRPr="00EC38F5">
        <w:rPr>
          <w:rFonts w:ascii="Garamond" w:hAnsi="Garamond"/>
          <w:i/>
          <w:iCs/>
          <w:szCs w:val="24"/>
        </w:rPr>
        <w:t xml:space="preserve"> </w:t>
      </w:r>
      <w:proofErr w:type="spellStart"/>
      <w:r w:rsidRPr="00EC38F5">
        <w:rPr>
          <w:rFonts w:ascii="Garamond" w:hAnsi="Garamond"/>
          <w:i/>
          <w:iCs/>
          <w:szCs w:val="24"/>
        </w:rPr>
        <w:t>Pouya</w:t>
      </w:r>
      <w:proofErr w:type="spellEnd"/>
      <w:r w:rsidRPr="00EC38F5">
        <w:rPr>
          <w:rFonts w:ascii="Garamond" w:hAnsi="Garamond"/>
          <w:i/>
          <w:iCs/>
          <w:szCs w:val="24"/>
        </w:rPr>
        <w:t xml:space="preserve">, </w:t>
      </w:r>
      <w:r w:rsidRPr="00EC38F5">
        <w:rPr>
          <w:rFonts w:ascii="Garamond" w:hAnsi="Garamond"/>
          <w:szCs w:val="24"/>
        </w:rPr>
        <w:t>1:3 (2012)</w:t>
      </w:r>
      <w:r w:rsidRPr="00EC38F5">
        <w:rPr>
          <w:rFonts w:ascii="Garamond" w:hAnsi="Garamond"/>
          <w:i/>
          <w:iCs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(in </w:t>
      </w:r>
      <w:r w:rsidRPr="000F1FCD">
        <w:rPr>
          <w:rFonts w:ascii="Garamond" w:hAnsi="Garamond"/>
          <w:b/>
          <w:bCs/>
          <w:szCs w:val="24"/>
        </w:rPr>
        <w:t>Persian</w:t>
      </w:r>
      <w:r w:rsidRPr="00EC38F5">
        <w:rPr>
          <w:rFonts w:ascii="Garamond" w:hAnsi="Garamond"/>
          <w:szCs w:val="24"/>
        </w:rPr>
        <w:t>).</w:t>
      </w:r>
    </w:p>
    <w:p w14:paraId="403226FF" w14:textId="77777777" w:rsidR="006409D5" w:rsidRPr="00EC38F5" w:rsidRDefault="006409D5" w:rsidP="006409D5">
      <w:pPr>
        <w:rPr>
          <w:rFonts w:ascii="Garamond" w:hAnsi="Garamond"/>
          <w:szCs w:val="24"/>
        </w:rPr>
      </w:pPr>
      <w:r w:rsidRPr="00EC38F5">
        <w:rPr>
          <w:rStyle w:val="il"/>
          <w:rFonts w:ascii="Garamond" w:hAnsi="Garamond"/>
          <w:szCs w:val="24"/>
        </w:rPr>
        <w:t>KDKA</w:t>
      </w:r>
      <w:r w:rsidRPr="00EC38F5">
        <w:rPr>
          <w:rFonts w:ascii="Garamond" w:hAnsi="Garamond"/>
          <w:szCs w:val="24"/>
        </w:rPr>
        <w:t xml:space="preserve"> Radio News with Bill </w:t>
      </w:r>
      <w:proofErr w:type="spellStart"/>
      <w:r w:rsidRPr="00EC38F5">
        <w:rPr>
          <w:rFonts w:ascii="Garamond" w:hAnsi="Garamond"/>
          <w:szCs w:val="24"/>
        </w:rPr>
        <w:t>Rehkopf</w:t>
      </w:r>
      <w:proofErr w:type="spellEnd"/>
      <w:r w:rsidRPr="00EC38F5">
        <w:rPr>
          <w:rFonts w:ascii="Garamond" w:hAnsi="Garamond"/>
          <w:szCs w:val="24"/>
        </w:rPr>
        <w:t>, November 16, 2012.</w:t>
      </w:r>
    </w:p>
    <w:p w14:paraId="5F0EE2F8" w14:textId="77777777" w:rsidR="00D8135E" w:rsidRPr="00EC38F5" w:rsidRDefault="00D8135E" w:rsidP="00D8135E">
      <w:pPr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>Point Park News Service, September 2012.</w:t>
      </w:r>
    </w:p>
    <w:p w14:paraId="5926383B" w14:textId="77777777" w:rsidR="008873C2" w:rsidRPr="00EC38F5" w:rsidRDefault="008873C2" w:rsidP="008452E4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Background Briefings with Ian Masters, KPFK, Los Angeles, March 31,2011.</w:t>
      </w:r>
    </w:p>
    <w:p w14:paraId="2A481E1B" w14:textId="77777777" w:rsidR="008873C2" w:rsidRPr="00EC38F5" w:rsidRDefault="008873C2" w:rsidP="008452E4">
      <w:pPr>
        <w:rPr>
          <w:rFonts w:ascii="Garamond" w:hAnsi="Garamond" w:cs="Andalus"/>
          <w:szCs w:val="24"/>
          <w:u w:val="single"/>
        </w:rPr>
      </w:pPr>
      <w:r w:rsidRPr="00EC38F5">
        <w:rPr>
          <w:rFonts w:ascii="Garamond" w:hAnsi="Garamond" w:cs="Andalus"/>
          <w:szCs w:val="24"/>
        </w:rPr>
        <w:t>CNN-IBN Live India News, March 1, 2011.</w:t>
      </w:r>
    </w:p>
    <w:p w14:paraId="2BB7B027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Pittsburgh Tribune-Review, Sept. 2009.</w:t>
      </w:r>
    </w:p>
    <w:p w14:paraId="40ED8070" w14:textId="77777777" w:rsidR="008873C2" w:rsidRPr="00EC38F5" w:rsidRDefault="008873C2">
      <w:pPr>
        <w:rPr>
          <w:rFonts w:ascii="Garamond" w:hAnsi="Garamond" w:cs="Andalus"/>
          <w:szCs w:val="24"/>
        </w:rPr>
      </w:pPr>
      <w:proofErr w:type="spellStart"/>
      <w:r w:rsidRPr="00EC38F5">
        <w:rPr>
          <w:rFonts w:ascii="Garamond" w:hAnsi="Garamond" w:cs="Andalus"/>
          <w:szCs w:val="24"/>
        </w:rPr>
        <w:t>Gulan</w:t>
      </w:r>
      <w:proofErr w:type="spellEnd"/>
      <w:r w:rsidRPr="00EC38F5">
        <w:rPr>
          <w:rFonts w:ascii="Garamond" w:hAnsi="Garamond" w:cs="Andalus"/>
          <w:szCs w:val="24"/>
        </w:rPr>
        <w:t xml:space="preserve"> Weekly Magazine (Iraqi Kurdistan), May 2009.</w:t>
      </w:r>
    </w:p>
    <w:p w14:paraId="72653255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TPT Channel 17—Twin Cities Public Television, </w:t>
      </w:r>
      <w:proofErr w:type="spellStart"/>
      <w:r w:rsidRPr="00EC38F5">
        <w:rPr>
          <w:rFonts w:ascii="Garamond" w:hAnsi="Garamond" w:cs="Andalus"/>
          <w:szCs w:val="24"/>
        </w:rPr>
        <w:t>Belahdan</w:t>
      </w:r>
      <w:proofErr w:type="spellEnd"/>
      <w:r w:rsidRPr="00EC38F5">
        <w:rPr>
          <w:rFonts w:ascii="Garamond" w:hAnsi="Garamond" w:cs="Andalus"/>
          <w:szCs w:val="24"/>
        </w:rPr>
        <w:t xml:space="preserve">, September 24, 2006. </w:t>
      </w:r>
    </w:p>
    <w:p w14:paraId="2F48EB6E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Channel 11 evening news (Minneapolis/St. Paul), Jan. 6, 2006 (also January 26).</w:t>
      </w:r>
    </w:p>
    <w:p w14:paraId="1B7C9AE1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The Pioneer Press, Saint Paul, Jan. 7, 2006.</w:t>
      </w:r>
    </w:p>
    <w:p w14:paraId="164E5AE5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WCCO Radio, Minneapolis, Jan. 9, 2006.</w:t>
      </w:r>
    </w:p>
    <w:p w14:paraId="5701BCA9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CBS-WCCO evening news (Minneapolis/St. Paul), Nov. 12, 2004.</w:t>
      </w:r>
    </w:p>
    <w:p w14:paraId="78AF8572" w14:textId="77777777" w:rsidR="00D8135E" w:rsidRPr="00EC38F5" w:rsidRDefault="00D8135E" w:rsidP="00D8135E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Wisconsin Public Radio, The Ben </w:t>
      </w:r>
      <w:proofErr w:type="spellStart"/>
      <w:r w:rsidRPr="00EC38F5">
        <w:rPr>
          <w:rFonts w:ascii="Garamond" w:hAnsi="Garamond" w:cs="Andalus"/>
          <w:szCs w:val="24"/>
        </w:rPr>
        <w:t>Merens</w:t>
      </w:r>
      <w:proofErr w:type="spellEnd"/>
      <w:r w:rsidRPr="00EC38F5">
        <w:rPr>
          <w:rFonts w:ascii="Garamond" w:hAnsi="Garamond" w:cs="Andalus"/>
          <w:szCs w:val="24"/>
        </w:rPr>
        <w:t xml:space="preserve"> Show, Sept. 9, 2003, 4-5 pm.</w:t>
      </w:r>
    </w:p>
    <w:p w14:paraId="009F4F65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National Public Radio, The Diane Rehm Show, Dec. 3, 2002, 10-11 am.</w:t>
      </w:r>
    </w:p>
    <w:p w14:paraId="7AB5753C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SBS Radio, Sydney, Australia, early March 2003.</w:t>
      </w:r>
    </w:p>
    <w:p w14:paraId="1E5F6AB2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South China Morning Post, early March 2003.</w:t>
      </w:r>
    </w:p>
    <w:p w14:paraId="4D8D0342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National Geographic Magazine (consultation on Iraq), February 2003.</w:t>
      </w:r>
    </w:p>
    <w:p w14:paraId="35C2D797" w14:textId="77777777" w:rsidR="008873C2" w:rsidRDefault="008873C2">
      <w:pPr>
        <w:rPr>
          <w:rFonts w:ascii="Garamond" w:hAnsi="Garamond" w:cs="Andalus"/>
          <w:szCs w:val="24"/>
        </w:rPr>
      </w:pPr>
    </w:p>
    <w:p w14:paraId="5A76D48B" w14:textId="77777777" w:rsidR="0055439F" w:rsidRDefault="0055439F" w:rsidP="0055439F">
      <w:pPr>
        <w:rPr>
          <w:rFonts w:ascii="Garamond" w:hAnsi="Garamond" w:cs="Andalus"/>
          <w:b/>
          <w:sz w:val="28"/>
          <w:szCs w:val="28"/>
        </w:rPr>
      </w:pPr>
    </w:p>
    <w:p w14:paraId="1BC4C12C" w14:textId="08B074BB" w:rsidR="002110B8" w:rsidRDefault="005F68F1" w:rsidP="005F68F1">
      <w:pPr>
        <w:jc w:val="center"/>
        <w:rPr>
          <w:rFonts w:ascii="Garamond" w:hAnsi="Garamond" w:cs="Andalus"/>
          <w:b/>
          <w:sz w:val="28"/>
          <w:szCs w:val="28"/>
        </w:rPr>
      </w:pPr>
      <w:r>
        <w:rPr>
          <w:rFonts w:ascii="Garamond" w:hAnsi="Garamond" w:cs="Andalus"/>
          <w:b/>
          <w:sz w:val="28"/>
          <w:szCs w:val="28"/>
        </w:rPr>
        <w:t>Invited talks</w:t>
      </w:r>
    </w:p>
    <w:p w14:paraId="16F23D9C" w14:textId="77777777" w:rsidR="006E1AC1" w:rsidRDefault="006E1AC1" w:rsidP="006E1AC1">
      <w:pPr>
        <w:rPr>
          <w:rFonts w:ascii="Garamond" w:hAnsi="Garamond" w:cs="Andalus"/>
          <w:szCs w:val="24"/>
        </w:rPr>
      </w:pPr>
    </w:p>
    <w:p w14:paraId="6632404B" w14:textId="77777777" w:rsidR="008873C2" w:rsidRPr="002B77E7" w:rsidRDefault="008873C2" w:rsidP="00F913E6">
      <w:pPr>
        <w:rPr>
          <w:rFonts w:ascii="Garamond" w:hAnsi="Garamond" w:cs="Andalus"/>
          <w:b/>
          <w:sz w:val="28"/>
          <w:szCs w:val="28"/>
        </w:rPr>
      </w:pPr>
      <w:r w:rsidRPr="002B77E7">
        <w:rPr>
          <w:rFonts w:ascii="Garamond" w:hAnsi="Garamond" w:cs="Andalus"/>
          <w:b/>
          <w:sz w:val="28"/>
          <w:szCs w:val="28"/>
        </w:rPr>
        <w:t>Keynote</w:t>
      </w:r>
      <w:r w:rsidR="0095525E" w:rsidRPr="002B77E7">
        <w:rPr>
          <w:rFonts w:ascii="Garamond" w:hAnsi="Garamond" w:cs="Andalus"/>
          <w:b/>
          <w:sz w:val="28"/>
          <w:szCs w:val="28"/>
        </w:rPr>
        <w:t>s</w:t>
      </w:r>
      <w:r w:rsidRPr="002B77E7">
        <w:rPr>
          <w:rFonts w:ascii="Garamond" w:hAnsi="Garamond" w:cs="Andalus"/>
          <w:b/>
          <w:sz w:val="28"/>
          <w:szCs w:val="28"/>
        </w:rPr>
        <w:t>/plenar</w:t>
      </w:r>
      <w:r w:rsidR="0095525E" w:rsidRPr="002B77E7">
        <w:rPr>
          <w:rFonts w:ascii="Garamond" w:hAnsi="Garamond" w:cs="Andalus"/>
          <w:b/>
          <w:sz w:val="28"/>
          <w:szCs w:val="28"/>
        </w:rPr>
        <w:t xml:space="preserve">ies </w:t>
      </w:r>
    </w:p>
    <w:p w14:paraId="30D9670C" w14:textId="77777777" w:rsidR="008873C2" w:rsidRPr="00EC38F5" w:rsidRDefault="008873C2" w:rsidP="00AE7CED">
      <w:pPr>
        <w:rPr>
          <w:rFonts w:ascii="Garamond" w:hAnsi="Garamond" w:cs="Andalus"/>
          <w:b/>
          <w:szCs w:val="24"/>
        </w:rPr>
      </w:pPr>
    </w:p>
    <w:p w14:paraId="56386B46" w14:textId="77777777" w:rsidR="00AE42FA" w:rsidRDefault="00AE42FA" w:rsidP="002E5767">
      <w:pPr>
        <w:rPr>
          <w:rFonts w:ascii="Garamond" w:hAnsi="Garamond"/>
          <w:bCs/>
          <w:szCs w:val="24"/>
        </w:rPr>
      </w:pPr>
      <w:bookmarkStart w:id="5" w:name="_Hlk75363359"/>
      <w:bookmarkStart w:id="6" w:name="_Hlk66349684"/>
      <w:r w:rsidRPr="00D84A5F">
        <w:rPr>
          <w:rFonts w:ascii="Garamond" w:hAnsi="Garamond"/>
          <w:bCs/>
          <w:szCs w:val="24"/>
        </w:rPr>
        <w:t>“Thinking About Knowledge in Revolutionary</w:t>
      </w:r>
      <w:r>
        <w:rPr>
          <w:rFonts w:ascii="Garamond" w:hAnsi="Garamond"/>
          <w:bCs/>
          <w:szCs w:val="24"/>
        </w:rPr>
        <w:t xml:space="preserve"> </w:t>
      </w:r>
      <w:r w:rsidRPr="00D84A5F">
        <w:rPr>
          <w:rFonts w:ascii="Garamond" w:hAnsi="Garamond"/>
          <w:bCs/>
          <w:szCs w:val="24"/>
        </w:rPr>
        <w:t xml:space="preserve">Times: The Experience of ACSS,” </w:t>
      </w:r>
      <w:proofErr w:type="spellStart"/>
      <w:r w:rsidRPr="002759BD">
        <w:rPr>
          <w:rFonts w:ascii="Garamond" w:eastAsia="Arial" w:hAnsi="Garamond" w:cs="Arial"/>
          <w:bCs/>
          <w:i/>
          <w:iCs/>
          <w:szCs w:val="24"/>
        </w:rPr>
        <w:t>Penser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les </w:t>
      </w:r>
      <w:r>
        <w:rPr>
          <w:rFonts w:ascii="Garamond" w:eastAsia="Arial" w:hAnsi="Garamond" w:cs="Arial"/>
          <w:bCs/>
          <w:i/>
          <w:iCs/>
          <w:szCs w:val="24"/>
        </w:rPr>
        <w:tab/>
      </w:r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sciences </w:t>
      </w:r>
      <w:proofErr w:type="spellStart"/>
      <w:r w:rsidRPr="002759BD">
        <w:rPr>
          <w:rFonts w:ascii="Garamond" w:eastAsia="Arial" w:hAnsi="Garamond" w:cs="Arial"/>
          <w:bCs/>
          <w:i/>
          <w:iCs/>
          <w:szCs w:val="24"/>
        </w:rPr>
        <w:t>humaines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et </w:t>
      </w:r>
      <w:proofErr w:type="spellStart"/>
      <w:r w:rsidRPr="002759BD">
        <w:rPr>
          <w:rFonts w:ascii="Garamond" w:eastAsia="Arial" w:hAnsi="Garamond" w:cs="Arial"/>
          <w:bCs/>
          <w:i/>
          <w:iCs/>
          <w:szCs w:val="24"/>
        </w:rPr>
        <w:t>sociales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dans les </w:t>
      </w:r>
      <w:proofErr w:type="spellStart"/>
      <w:r w:rsidRPr="002759BD">
        <w:rPr>
          <w:rFonts w:ascii="Garamond" w:eastAsia="Arial" w:hAnsi="Garamond" w:cs="Arial"/>
          <w:bCs/>
          <w:i/>
          <w:iCs/>
          <w:szCs w:val="24"/>
        </w:rPr>
        <w:t>mondes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</w:t>
      </w:r>
      <w:proofErr w:type="spellStart"/>
      <w:proofErr w:type="gramStart"/>
      <w:r w:rsidRPr="002759BD">
        <w:rPr>
          <w:rFonts w:ascii="Garamond" w:eastAsia="Arial" w:hAnsi="Garamond" w:cs="Arial"/>
          <w:bCs/>
          <w:i/>
          <w:iCs/>
          <w:szCs w:val="24"/>
        </w:rPr>
        <w:t>arabes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:</w:t>
      </w:r>
      <w:proofErr w:type="gram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production, circulations et </w:t>
      </w:r>
      <w:proofErr w:type="spellStart"/>
      <w:r w:rsidRPr="002759BD">
        <w:rPr>
          <w:rFonts w:ascii="Garamond" w:eastAsia="Arial" w:hAnsi="Garamond" w:cs="Arial"/>
          <w:bCs/>
          <w:i/>
          <w:iCs/>
          <w:szCs w:val="24"/>
        </w:rPr>
        <w:t>réceptions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</w:t>
      </w:r>
      <w:r>
        <w:rPr>
          <w:rFonts w:ascii="Garamond" w:eastAsia="Arial" w:hAnsi="Garamond" w:cs="Arial"/>
          <w:bCs/>
          <w:i/>
          <w:iCs/>
          <w:szCs w:val="24"/>
        </w:rPr>
        <w:tab/>
      </w:r>
      <w:proofErr w:type="spellStart"/>
      <w:r w:rsidRPr="002759BD">
        <w:rPr>
          <w:rFonts w:ascii="Garamond" w:eastAsia="Arial" w:hAnsi="Garamond" w:cs="Arial"/>
          <w:bCs/>
          <w:i/>
          <w:iCs/>
          <w:szCs w:val="24"/>
        </w:rPr>
        <w:t>contemporaines</w:t>
      </w:r>
      <w:proofErr w:type="spellEnd"/>
      <w:r w:rsidRPr="002759BD">
        <w:rPr>
          <w:rFonts w:ascii="Garamond" w:eastAsia="Arial" w:hAnsi="Garamond" w:cs="Arial"/>
          <w:bCs/>
          <w:i/>
          <w:iCs/>
          <w:szCs w:val="24"/>
        </w:rPr>
        <w:t xml:space="preserve"> des saviors</w:t>
      </w:r>
      <w:r w:rsidRPr="00D84A5F">
        <w:rPr>
          <w:rFonts w:ascii="Garamond" w:eastAsia="Arial" w:hAnsi="Garamond" w:cs="Arial"/>
          <w:bCs/>
          <w:szCs w:val="24"/>
        </w:rPr>
        <w:t xml:space="preserve">, </w:t>
      </w:r>
      <w:r w:rsidRPr="00D84A5F">
        <w:rPr>
          <w:rFonts w:ascii="Garamond" w:hAnsi="Garamond"/>
          <w:bCs/>
          <w:szCs w:val="24"/>
        </w:rPr>
        <w:t xml:space="preserve">Collège de France, Paris, February 8-9, 2023 </w:t>
      </w:r>
    </w:p>
    <w:p w14:paraId="1ED0485D" w14:textId="0169E30F" w:rsidR="00DB04A0" w:rsidRDefault="00C3273B" w:rsidP="002E576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“Global Social Theory</w:t>
      </w:r>
      <w:r w:rsidR="00C90FA3">
        <w:rPr>
          <w:rFonts w:ascii="Garamond" w:hAnsi="Garamond"/>
          <w:szCs w:val="24"/>
        </w:rPr>
        <w:t xml:space="preserve">” </w:t>
      </w:r>
      <w:r w:rsidR="00025967">
        <w:rPr>
          <w:rFonts w:ascii="Garamond" w:hAnsi="Garamond"/>
          <w:szCs w:val="24"/>
        </w:rPr>
        <w:t xml:space="preserve">(with Sari Hanafi and Claudia </w:t>
      </w:r>
      <w:proofErr w:type="spellStart"/>
      <w:r w:rsidR="00025967">
        <w:rPr>
          <w:rFonts w:ascii="Garamond" w:hAnsi="Garamond"/>
          <w:szCs w:val="24"/>
        </w:rPr>
        <w:t>Derichs</w:t>
      </w:r>
      <w:proofErr w:type="spellEnd"/>
      <w:r w:rsidR="00025967">
        <w:rPr>
          <w:rFonts w:ascii="Garamond" w:hAnsi="Garamond"/>
          <w:szCs w:val="24"/>
        </w:rPr>
        <w:t xml:space="preserve">), </w:t>
      </w:r>
      <w:r w:rsidR="00C90FA3">
        <w:rPr>
          <w:rFonts w:ascii="Garamond" w:hAnsi="Garamond"/>
          <w:szCs w:val="24"/>
        </w:rPr>
        <w:t xml:space="preserve">opening public roundtable </w:t>
      </w:r>
      <w:r w:rsidR="001B4E88">
        <w:rPr>
          <w:rFonts w:ascii="Garamond" w:hAnsi="Garamond"/>
          <w:szCs w:val="24"/>
        </w:rPr>
        <w:tab/>
      </w:r>
      <w:r w:rsidR="00DC1C1C">
        <w:rPr>
          <w:rFonts w:ascii="Garamond" w:hAnsi="Garamond"/>
          <w:szCs w:val="24"/>
        </w:rPr>
        <w:t>of the workshop “</w:t>
      </w:r>
      <w:r w:rsidR="00BE719A">
        <w:rPr>
          <w:rFonts w:ascii="Garamond" w:hAnsi="Garamond"/>
          <w:szCs w:val="24"/>
        </w:rPr>
        <w:t>Writing Social T</w:t>
      </w:r>
      <w:r w:rsidR="00DB04A0">
        <w:rPr>
          <w:rFonts w:ascii="Garamond" w:hAnsi="Garamond"/>
          <w:szCs w:val="24"/>
        </w:rPr>
        <w:t xml:space="preserve">heory </w:t>
      </w:r>
      <w:r w:rsidR="00BE719A" w:rsidRPr="00BE719A">
        <w:rPr>
          <w:rFonts w:ascii="Garamond" w:hAnsi="Garamond"/>
          <w:szCs w:val="24"/>
        </w:rPr>
        <w:t>in Arabic</w:t>
      </w:r>
      <w:r w:rsidR="00DB04A0">
        <w:rPr>
          <w:rFonts w:ascii="Garamond" w:hAnsi="Garamond"/>
          <w:szCs w:val="24"/>
        </w:rPr>
        <w:t xml:space="preserve">” </w:t>
      </w:r>
      <w:r w:rsidR="004565D6" w:rsidRPr="004565D6">
        <w:rPr>
          <w:rFonts w:ascii="Garamond" w:hAnsi="Garamond"/>
          <w:szCs w:val="24"/>
        </w:rPr>
        <w:t xml:space="preserve">Free </w:t>
      </w:r>
      <w:r w:rsidR="004565D6">
        <w:rPr>
          <w:rFonts w:ascii="Garamond" w:hAnsi="Garamond"/>
          <w:szCs w:val="24"/>
        </w:rPr>
        <w:t>U</w:t>
      </w:r>
      <w:r w:rsidR="004565D6" w:rsidRPr="004565D6">
        <w:rPr>
          <w:rFonts w:ascii="Garamond" w:hAnsi="Garamond"/>
          <w:szCs w:val="24"/>
        </w:rPr>
        <w:t>niversity</w:t>
      </w:r>
      <w:r w:rsidR="004565D6">
        <w:rPr>
          <w:rFonts w:ascii="Garamond" w:hAnsi="Garamond"/>
          <w:szCs w:val="24"/>
        </w:rPr>
        <w:t>,</w:t>
      </w:r>
      <w:r w:rsidR="004565D6" w:rsidRPr="004565D6">
        <w:rPr>
          <w:rFonts w:ascii="Garamond" w:hAnsi="Garamond"/>
          <w:szCs w:val="24"/>
        </w:rPr>
        <w:t xml:space="preserve"> Berlin</w:t>
      </w:r>
      <w:r w:rsidR="004565D6">
        <w:rPr>
          <w:rFonts w:ascii="Garamond" w:hAnsi="Garamond"/>
          <w:szCs w:val="24"/>
        </w:rPr>
        <w:t>,</w:t>
      </w:r>
      <w:r w:rsidR="004565D6" w:rsidRPr="004565D6">
        <w:rPr>
          <w:rFonts w:ascii="Garamond" w:hAnsi="Garamond"/>
          <w:szCs w:val="24"/>
        </w:rPr>
        <w:t xml:space="preserve"> </w:t>
      </w:r>
      <w:r w:rsidR="001B4E88">
        <w:rPr>
          <w:rFonts w:ascii="Garamond" w:hAnsi="Garamond"/>
          <w:szCs w:val="24"/>
        </w:rPr>
        <w:tab/>
      </w:r>
      <w:r w:rsidR="004565D6" w:rsidRPr="004565D6">
        <w:rPr>
          <w:rFonts w:ascii="Garamond" w:hAnsi="Garamond"/>
          <w:szCs w:val="24"/>
        </w:rPr>
        <w:t>Germany</w:t>
      </w:r>
      <w:r w:rsidR="004565D6">
        <w:rPr>
          <w:rFonts w:ascii="Garamond" w:hAnsi="Garamond"/>
          <w:szCs w:val="24"/>
        </w:rPr>
        <w:t>, November 3, 2022.</w:t>
      </w:r>
      <w:r w:rsidR="004565D6" w:rsidRPr="004565D6">
        <w:rPr>
          <w:rFonts w:ascii="Garamond" w:hAnsi="Garamond"/>
          <w:szCs w:val="24"/>
        </w:rPr>
        <w:t xml:space="preserve"> </w:t>
      </w:r>
    </w:p>
    <w:p w14:paraId="09FEE9DF" w14:textId="062E1215" w:rsidR="00D84714" w:rsidRDefault="00D84714" w:rsidP="002E5767">
      <w:pPr>
        <w:rPr>
          <w:rFonts w:ascii="Garamond" w:hAnsi="Garamond"/>
          <w:szCs w:val="24"/>
          <w:lang w:bidi="ar-LB"/>
        </w:rPr>
      </w:pPr>
      <w:r>
        <w:rPr>
          <w:rFonts w:ascii="Garamond" w:hAnsi="Garamond"/>
          <w:szCs w:val="24"/>
        </w:rPr>
        <w:t xml:space="preserve">“The Rise and Fall of Postcolonial Charisma,” </w:t>
      </w:r>
      <w:r w:rsidR="0083606D">
        <w:rPr>
          <w:rFonts w:ascii="Garamond" w:hAnsi="Garamond"/>
          <w:szCs w:val="24"/>
        </w:rPr>
        <w:t>k</w:t>
      </w:r>
      <w:r w:rsidR="00416DA8">
        <w:rPr>
          <w:rFonts w:ascii="Garamond" w:hAnsi="Garamond"/>
          <w:szCs w:val="24"/>
        </w:rPr>
        <w:t xml:space="preserve">eynote </w:t>
      </w:r>
      <w:r w:rsidR="0083606D">
        <w:rPr>
          <w:rFonts w:ascii="Garamond" w:hAnsi="Garamond"/>
          <w:szCs w:val="24"/>
        </w:rPr>
        <w:t>opening the w</w:t>
      </w:r>
      <w:r>
        <w:rPr>
          <w:rFonts w:ascii="Garamond" w:hAnsi="Garamond"/>
          <w:szCs w:val="24"/>
        </w:rPr>
        <w:t>orkshop on</w:t>
      </w:r>
      <w:r w:rsidR="000F2EB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“</w:t>
      </w:r>
      <w:r w:rsidRPr="00871BE1">
        <w:rPr>
          <w:rFonts w:ascii="Garamond" w:hAnsi="Garamond"/>
        </w:rPr>
        <w:t>Affective</w:t>
      </w:r>
      <w:r w:rsidR="000F2EB1">
        <w:rPr>
          <w:rFonts w:ascii="Garamond" w:hAnsi="Garamond"/>
        </w:rPr>
        <w:tab/>
      </w:r>
      <w:r w:rsidR="000F2EB1">
        <w:rPr>
          <w:rFonts w:ascii="Garamond" w:hAnsi="Garamond"/>
        </w:rPr>
        <w:tab/>
      </w:r>
      <w:r w:rsidRPr="00871BE1">
        <w:rPr>
          <w:rFonts w:ascii="Garamond" w:hAnsi="Garamond"/>
        </w:rPr>
        <w:t>Authoritarianisms</w:t>
      </w:r>
      <w:r>
        <w:rPr>
          <w:rFonts w:ascii="Garamond" w:hAnsi="Garamond"/>
        </w:rPr>
        <w:t>:</w:t>
      </w:r>
      <w:r w:rsidR="005C3C2E">
        <w:rPr>
          <w:rFonts w:ascii="Garamond" w:hAnsi="Garamond"/>
        </w:rPr>
        <w:t xml:space="preserve"> </w:t>
      </w:r>
      <w:r w:rsidRPr="00871BE1">
        <w:rPr>
          <w:rFonts w:ascii="Garamond" w:hAnsi="Garamond"/>
        </w:rPr>
        <w:t>Affect, Emotions and Authoritarian Governance in</w:t>
      </w:r>
      <w:r w:rsidR="000F2EB1">
        <w:rPr>
          <w:rFonts w:ascii="Garamond" w:hAnsi="Garamond"/>
        </w:rPr>
        <w:t xml:space="preserve"> </w:t>
      </w:r>
      <w:r w:rsidRPr="00871BE1">
        <w:rPr>
          <w:rFonts w:ascii="Garamond" w:hAnsi="Garamond"/>
        </w:rPr>
        <w:t>Global</w:t>
      </w:r>
      <w:r w:rsidR="000F2EB1">
        <w:rPr>
          <w:rFonts w:ascii="Garamond" w:hAnsi="Garamond"/>
        </w:rPr>
        <w:tab/>
      </w:r>
      <w:r w:rsidR="000F2EB1">
        <w:rPr>
          <w:rFonts w:ascii="Garamond" w:hAnsi="Garamond"/>
        </w:rPr>
        <w:tab/>
      </w:r>
      <w:r w:rsidRPr="00871BE1">
        <w:rPr>
          <w:rFonts w:ascii="Garamond" w:hAnsi="Garamond"/>
        </w:rPr>
        <w:t>Perspective</w:t>
      </w:r>
      <w:r>
        <w:rPr>
          <w:rFonts w:ascii="Garamond" w:hAnsi="Garamond"/>
        </w:rPr>
        <w:t>,” Free</w:t>
      </w:r>
      <w:r w:rsidR="005C3C2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University of Berlin, Germany, April </w:t>
      </w:r>
      <w:r w:rsidR="0033062B">
        <w:rPr>
          <w:rFonts w:ascii="Garamond" w:hAnsi="Garamond"/>
        </w:rPr>
        <w:t xml:space="preserve">7, </w:t>
      </w:r>
      <w:r>
        <w:rPr>
          <w:rFonts w:ascii="Garamond" w:hAnsi="Garamond"/>
        </w:rPr>
        <w:t>2022.</w:t>
      </w:r>
      <w:r>
        <w:rPr>
          <w:rFonts w:ascii="Garamond" w:hAnsi="Garamond"/>
          <w:szCs w:val="24"/>
          <w:lang w:bidi="ar-LB"/>
        </w:rPr>
        <w:t xml:space="preserve"> </w:t>
      </w:r>
    </w:p>
    <w:p w14:paraId="1F52FD1F" w14:textId="6CAB7D9D" w:rsidR="00D5529A" w:rsidRDefault="00D5529A" w:rsidP="002E5767">
      <w:pPr>
        <w:rPr>
          <w:rFonts w:ascii="Garamond" w:hAnsi="Garamond"/>
          <w:szCs w:val="24"/>
          <w:lang w:bidi="ar-LB"/>
        </w:rPr>
      </w:pPr>
      <w:r>
        <w:rPr>
          <w:rFonts w:ascii="Garamond" w:hAnsi="Garamond"/>
          <w:szCs w:val="24"/>
          <w:lang w:bidi="ar-LB"/>
        </w:rPr>
        <w:t xml:space="preserve">“The Arab </w:t>
      </w:r>
      <w:r w:rsidR="00107462">
        <w:rPr>
          <w:rFonts w:ascii="Garamond" w:hAnsi="Garamond"/>
          <w:szCs w:val="24"/>
          <w:lang w:bidi="ar-LB"/>
        </w:rPr>
        <w:t>World versus Europe as ‘Regions’: Comparative Remarks on the Role of State,</w:t>
      </w:r>
      <w:r w:rsidR="00107462">
        <w:rPr>
          <w:rFonts w:ascii="Garamond" w:hAnsi="Garamond"/>
          <w:szCs w:val="24"/>
          <w:lang w:bidi="ar-LB"/>
        </w:rPr>
        <w:tab/>
      </w:r>
      <w:r w:rsidR="00107462">
        <w:rPr>
          <w:rFonts w:ascii="Garamond" w:hAnsi="Garamond"/>
          <w:szCs w:val="24"/>
          <w:lang w:bidi="ar-LB"/>
        </w:rPr>
        <w:tab/>
        <w:t>Ideologies, and Social Movements in Constructing a Region</w:t>
      </w:r>
      <w:r>
        <w:rPr>
          <w:rFonts w:ascii="Garamond" w:hAnsi="Garamond"/>
          <w:szCs w:val="24"/>
          <w:lang w:bidi="ar-LB"/>
        </w:rPr>
        <w:t xml:space="preserve">.” ACSS Academy, July </w:t>
      </w:r>
      <w:r w:rsidR="00107462">
        <w:rPr>
          <w:rFonts w:ascii="Garamond" w:hAnsi="Garamond"/>
          <w:szCs w:val="24"/>
          <w:lang w:bidi="ar-LB"/>
        </w:rPr>
        <w:tab/>
      </w:r>
      <w:r>
        <w:rPr>
          <w:rFonts w:ascii="Garamond" w:hAnsi="Garamond"/>
          <w:szCs w:val="24"/>
          <w:lang w:bidi="ar-LB"/>
        </w:rPr>
        <w:t>2, 2021.</w:t>
      </w:r>
      <w:bookmarkEnd w:id="5"/>
    </w:p>
    <w:p w14:paraId="4DC545DC" w14:textId="77777777" w:rsidR="00494452" w:rsidRDefault="00494452" w:rsidP="002E5767">
      <w:pPr>
        <w:rPr>
          <w:rFonts w:ascii="Garamond" w:hAnsi="Garamond"/>
          <w:szCs w:val="24"/>
          <w:lang w:bidi="ar-LB"/>
        </w:rPr>
      </w:pPr>
      <w:r>
        <w:rPr>
          <w:rFonts w:ascii="Garamond" w:hAnsi="Garamond"/>
          <w:szCs w:val="24"/>
          <w:lang w:bidi="ar-LB"/>
        </w:rPr>
        <w:t xml:space="preserve">“Knowledge Before Revolution, Knowledge After Revolution.” ACSS’s Webinar </w:t>
      </w:r>
      <w:r>
        <w:rPr>
          <w:rFonts w:ascii="Garamond" w:hAnsi="Garamond"/>
          <w:szCs w:val="24"/>
          <w:lang w:bidi="ar-LB"/>
        </w:rPr>
        <w:tab/>
        <w:t>“Knowledge in Times of Mass Mobilization,” on occasion of the 10</w:t>
      </w:r>
      <w:r w:rsidRPr="00494452">
        <w:rPr>
          <w:rFonts w:ascii="Garamond" w:hAnsi="Garamond"/>
          <w:szCs w:val="24"/>
          <w:vertAlign w:val="superscript"/>
          <w:lang w:bidi="ar-LB"/>
        </w:rPr>
        <w:t>th</w:t>
      </w:r>
      <w:r>
        <w:rPr>
          <w:rFonts w:ascii="Garamond" w:hAnsi="Garamond"/>
          <w:szCs w:val="24"/>
          <w:lang w:bidi="ar-LB"/>
        </w:rPr>
        <w:t xml:space="preserve"> anniversary of </w:t>
      </w:r>
      <w:r>
        <w:rPr>
          <w:rFonts w:ascii="Garamond" w:hAnsi="Garamond"/>
          <w:szCs w:val="24"/>
          <w:lang w:bidi="ar-LB"/>
        </w:rPr>
        <w:tab/>
        <w:t>the founding of ACSS</w:t>
      </w:r>
      <w:r w:rsidR="00B50FCE">
        <w:rPr>
          <w:rFonts w:ascii="Garamond" w:hAnsi="Garamond"/>
          <w:szCs w:val="24"/>
          <w:lang w:bidi="ar-LB"/>
        </w:rPr>
        <w:t>, February 2021</w:t>
      </w:r>
      <w:r>
        <w:rPr>
          <w:rFonts w:ascii="Garamond" w:hAnsi="Garamond"/>
          <w:szCs w:val="24"/>
          <w:lang w:bidi="ar-LB"/>
        </w:rPr>
        <w:t xml:space="preserve">. </w:t>
      </w:r>
    </w:p>
    <w:p w14:paraId="2415DA39" w14:textId="77777777" w:rsidR="006742EF" w:rsidRDefault="00076B7D" w:rsidP="002E5767">
      <w:pPr>
        <w:rPr>
          <w:rFonts w:ascii="Garamond" w:hAnsi="Garamond"/>
          <w:szCs w:val="24"/>
          <w:lang w:bidi="ar-LB"/>
        </w:rPr>
      </w:pPr>
      <w:bookmarkStart w:id="7" w:name="_Hlk74042937"/>
      <w:bookmarkEnd w:id="6"/>
      <w:r>
        <w:rPr>
          <w:rFonts w:ascii="Garamond" w:hAnsi="Garamond"/>
          <w:szCs w:val="24"/>
          <w:lang w:bidi="ar-LB"/>
        </w:rPr>
        <w:t>“10 Theses on Revolution</w:t>
      </w:r>
      <w:r w:rsidR="006742EF">
        <w:rPr>
          <w:rFonts w:ascii="Garamond" w:hAnsi="Garamond"/>
          <w:szCs w:val="24"/>
          <w:lang w:bidi="ar-LB"/>
        </w:rPr>
        <w:t xml:space="preserve">.” </w:t>
      </w:r>
      <w:proofErr w:type="spellStart"/>
      <w:r w:rsidR="006742EF">
        <w:rPr>
          <w:rFonts w:ascii="Garamond" w:hAnsi="Garamond"/>
          <w:szCs w:val="24"/>
          <w:lang w:bidi="ar-LB"/>
        </w:rPr>
        <w:t>Jadaliyya’s</w:t>
      </w:r>
      <w:proofErr w:type="spellEnd"/>
      <w:r w:rsidR="006742EF">
        <w:rPr>
          <w:rFonts w:ascii="Garamond" w:hAnsi="Garamond"/>
          <w:szCs w:val="24"/>
          <w:lang w:bidi="ar-LB"/>
        </w:rPr>
        <w:t xml:space="preserve"> Symposium “Reflections on Mass Protests and </w:t>
      </w:r>
      <w:r w:rsidR="006742EF">
        <w:rPr>
          <w:rFonts w:ascii="Garamond" w:hAnsi="Garamond"/>
          <w:szCs w:val="24"/>
          <w:lang w:bidi="ar-LB"/>
        </w:rPr>
        <w:tab/>
        <w:t>Uprisings in the Arab World,” on occasion of the 10</w:t>
      </w:r>
      <w:r w:rsidR="006742EF" w:rsidRPr="006742EF">
        <w:rPr>
          <w:rFonts w:ascii="Garamond" w:hAnsi="Garamond"/>
          <w:szCs w:val="24"/>
          <w:vertAlign w:val="superscript"/>
          <w:lang w:bidi="ar-LB"/>
        </w:rPr>
        <w:t>th</w:t>
      </w:r>
      <w:r w:rsidR="006742EF">
        <w:rPr>
          <w:rFonts w:ascii="Garamond" w:hAnsi="Garamond"/>
          <w:szCs w:val="24"/>
          <w:lang w:bidi="ar-LB"/>
        </w:rPr>
        <w:t xml:space="preserve"> anniversary of the 2011 </w:t>
      </w:r>
      <w:r w:rsidR="006742EF">
        <w:rPr>
          <w:rFonts w:ascii="Garamond" w:hAnsi="Garamond"/>
          <w:szCs w:val="24"/>
          <w:lang w:bidi="ar-LB"/>
        </w:rPr>
        <w:tab/>
        <w:t>revolutions. January 25, 2021.</w:t>
      </w:r>
    </w:p>
    <w:p w14:paraId="75617340" w14:textId="77777777" w:rsidR="00FD0E7A" w:rsidRDefault="00FD0E7A" w:rsidP="002E5767">
      <w:pPr>
        <w:rPr>
          <w:rFonts w:ascii="Garamond" w:hAnsi="Garamond"/>
          <w:szCs w:val="24"/>
          <w:lang w:bidi="ar-LB"/>
        </w:rPr>
      </w:pPr>
      <w:bookmarkStart w:id="8" w:name="_Hlk74042740"/>
      <w:bookmarkEnd w:id="7"/>
      <w:r>
        <w:rPr>
          <w:rFonts w:ascii="Garamond" w:hAnsi="Garamond"/>
          <w:szCs w:val="24"/>
          <w:lang w:bidi="ar-LB"/>
        </w:rPr>
        <w:t>“The New Generation: A Session with Mohammed Bamyeh.” Arab Council for the Social</w:t>
      </w:r>
      <w:r>
        <w:rPr>
          <w:rFonts w:ascii="Garamond" w:hAnsi="Garamond"/>
          <w:szCs w:val="24"/>
          <w:lang w:bidi="ar-LB"/>
        </w:rPr>
        <w:tab/>
      </w:r>
      <w:r>
        <w:rPr>
          <w:rFonts w:ascii="Garamond" w:hAnsi="Garamond"/>
          <w:szCs w:val="24"/>
          <w:lang w:bidi="ar-LB"/>
        </w:rPr>
        <w:tab/>
        <w:t>Sciences (ACSS), New Generation Initiative, September 25, 2020.</w:t>
      </w:r>
    </w:p>
    <w:bookmarkEnd w:id="8"/>
    <w:p w14:paraId="368F6772" w14:textId="77777777" w:rsidR="00E80FB0" w:rsidRDefault="002E5767" w:rsidP="002E5767">
      <w:pPr>
        <w:rPr>
          <w:rFonts w:ascii="Garamond" w:eastAsiaTheme="minorHAnsi" w:hAnsi="Garamond" w:cs="Tahoma"/>
          <w:szCs w:val="24"/>
        </w:rPr>
      </w:pPr>
      <w:r w:rsidRPr="00573EFC">
        <w:rPr>
          <w:rFonts w:ascii="Garamond" w:hAnsi="Garamond"/>
          <w:szCs w:val="24"/>
        </w:rPr>
        <w:lastRenderedPageBreak/>
        <w:t xml:space="preserve">“To Judge or to Understand? </w:t>
      </w:r>
      <w:r>
        <w:rPr>
          <w:rFonts w:ascii="Garamond" w:hAnsi="Garamond"/>
          <w:szCs w:val="24"/>
        </w:rPr>
        <w:t xml:space="preserve">Vanguards, Scholars, and </w:t>
      </w:r>
      <w:r w:rsidRPr="00573EFC">
        <w:rPr>
          <w:rFonts w:ascii="Garamond" w:hAnsi="Garamond"/>
          <w:szCs w:val="24"/>
        </w:rPr>
        <w:t>Arab Mobilization</w:t>
      </w:r>
      <w:r>
        <w:rPr>
          <w:rFonts w:ascii="Garamond" w:hAnsi="Garamond"/>
          <w:szCs w:val="24"/>
        </w:rPr>
        <w:t>s</w:t>
      </w:r>
      <w:r w:rsidR="006742EF">
        <w:rPr>
          <w:rFonts w:ascii="Garamond" w:hAnsi="Garamond"/>
          <w:szCs w:val="24"/>
        </w:rPr>
        <w:t>.</w:t>
      </w:r>
      <w:r w:rsidRPr="00573EFC">
        <w:rPr>
          <w:rFonts w:ascii="Garamond" w:hAnsi="Garamond"/>
          <w:szCs w:val="24"/>
        </w:rPr>
        <w:t>”</w:t>
      </w:r>
      <w:r w:rsidR="00E80FB0">
        <w:rPr>
          <w:rFonts w:ascii="Garamond" w:eastAsiaTheme="minorHAnsi" w:hAnsi="Garamond" w:cs="Tahoma"/>
          <w:szCs w:val="24"/>
        </w:rPr>
        <w:t xml:space="preserve"> The</w:t>
      </w:r>
      <w:r>
        <w:rPr>
          <w:rFonts w:ascii="Garamond" w:eastAsiaTheme="minorHAnsi" w:hAnsi="Garamond" w:cs="Tahoma"/>
          <w:szCs w:val="24"/>
        </w:rPr>
        <w:t xml:space="preserve"> </w:t>
      </w:r>
      <w:r w:rsidR="00E80FB0">
        <w:rPr>
          <w:rFonts w:ascii="Garamond" w:eastAsiaTheme="minorHAnsi" w:hAnsi="Garamond" w:cs="Tahoma"/>
          <w:szCs w:val="24"/>
        </w:rPr>
        <w:t>Pillars of</w:t>
      </w:r>
      <w:r>
        <w:rPr>
          <w:rFonts w:ascii="Garamond" w:eastAsiaTheme="minorHAnsi" w:hAnsi="Garamond" w:cs="Tahoma"/>
          <w:szCs w:val="24"/>
        </w:rPr>
        <w:tab/>
      </w:r>
      <w:r>
        <w:rPr>
          <w:rFonts w:ascii="Garamond" w:eastAsiaTheme="minorHAnsi" w:hAnsi="Garamond" w:cs="Tahoma"/>
          <w:szCs w:val="24"/>
        </w:rPr>
        <w:tab/>
      </w:r>
      <w:r w:rsidR="00E80FB0">
        <w:rPr>
          <w:rFonts w:ascii="Garamond" w:eastAsiaTheme="minorHAnsi" w:hAnsi="Garamond" w:cs="Tahoma"/>
          <w:szCs w:val="24"/>
        </w:rPr>
        <w:t>Rule Conference, University of Zurich, Switzerland, January-February</w:t>
      </w:r>
      <w:r>
        <w:rPr>
          <w:rFonts w:ascii="Garamond" w:eastAsiaTheme="minorHAnsi" w:hAnsi="Garamond" w:cs="Tahoma"/>
          <w:szCs w:val="24"/>
        </w:rPr>
        <w:t xml:space="preserve"> </w:t>
      </w:r>
      <w:r w:rsidR="00E80FB0">
        <w:rPr>
          <w:rFonts w:ascii="Garamond" w:eastAsiaTheme="minorHAnsi" w:hAnsi="Garamond" w:cs="Tahoma"/>
          <w:szCs w:val="24"/>
        </w:rPr>
        <w:t xml:space="preserve">2019.  </w:t>
      </w:r>
    </w:p>
    <w:p w14:paraId="36804A5F" w14:textId="77777777" w:rsidR="00436243" w:rsidRPr="00EC38F5" w:rsidRDefault="00436243" w:rsidP="002B77E7">
      <w:pPr>
        <w:rPr>
          <w:rFonts w:ascii="Garamond" w:hAnsi="Garamond"/>
          <w:szCs w:val="24"/>
        </w:rPr>
      </w:pPr>
      <w:r w:rsidRPr="00EC38F5">
        <w:rPr>
          <w:rFonts w:ascii="Garamond" w:eastAsiaTheme="minorHAnsi" w:hAnsi="Garamond" w:cs="Tahoma"/>
          <w:szCs w:val="24"/>
        </w:rPr>
        <w:t xml:space="preserve">“Arab Social Sciences: Where, What and Who?” ACSS Third Research Forum, Amman, </w:t>
      </w:r>
      <w:r w:rsidR="002B77E7">
        <w:rPr>
          <w:rFonts w:ascii="Garamond" w:eastAsiaTheme="minorHAnsi" w:hAnsi="Garamond" w:cs="Tahoma"/>
          <w:szCs w:val="24"/>
        </w:rPr>
        <w:tab/>
      </w:r>
      <w:r w:rsidRPr="00EC38F5">
        <w:rPr>
          <w:rFonts w:ascii="Garamond" w:eastAsiaTheme="minorHAnsi" w:hAnsi="Garamond" w:cs="Tahoma"/>
          <w:szCs w:val="24"/>
        </w:rPr>
        <w:t>Jordan,</w:t>
      </w:r>
      <w:r w:rsidR="002B77E7">
        <w:rPr>
          <w:rFonts w:ascii="Garamond" w:eastAsiaTheme="minorHAnsi" w:hAnsi="Garamond" w:cs="Tahoma"/>
          <w:szCs w:val="24"/>
        </w:rPr>
        <w:t xml:space="preserve"> </w:t>
      </w:r>
      <w:r w:rsidRPr="00EC38F5">
        <w:rPr>
          <w:rFonts w:ascii="Garamond" w:eastAsiaTheme="minorHAnsi" w:hAnsi="Garamond" w:cs="Tahoma"/>
          <w:szCs w:val="24"/>
        </w:rPr>
        <w:t>April 2018</w:t>
      </w:r>
    </w:p>
    <w:p w14:paraId="72B1DCB3" w14:textId="77777777" w:rsidR="00E474F7" w:rsidRPr="00EC38F5" w:rsidRDefault="00E474F7" w:rsidP="002B77E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436243" w:rsidRPr="00EC38F5">
        <w:rPr>
          <w:rFonts w:ascii="Garamond" w:hAnsi="Garamond"/>
          <w:szCs w:val="24"/>
        </w:rPr>
        <w:t xml:space="preserve">Raw versus Refined </w:t>
      </w:r>
      <w:r w:rsidRPr="00EC38F5">
        <w:rPr>
          <w:rFonts w:ascii="Garamond" w:hAnsi="Garamond"/>
          <w:szCs w:val="24"/>
        </w:rPr>
        <w:t xml:space="preserve">Science.” </w:t>
      </w:r>
      <w:proofErr w:type="spellStart"/>
      <w:r w:rsidRPr="00EC38F5">
        <w:rPr>
          <w:rFonts w:ascii="Garamond" w:hAnsi="Garamond"/>
          <w:szCs w:val="24"/>
        </w:rPr>
        <w:t>Colloque</w:t>
      </w:r>
      <w:proofErr w:type="spellEnd"/>
      <w:r w:rsidRPr="00EC38F5">
        <w:rPr>
          <w:rFonts w:ascii="Garamond" w:hAnsi="Garamond"/>
          <w:szCs w:val="24"/>
        </w:rPr>
        <w:t xml:space="preserve"> international </w:t>
      </w:r>
      <w:proofErr w:type="spellStart"/>
      <w:r w:rsidRPr="00EC38F5">
        <w:rPr>
          <w:rFonts w:ascii="Garamond" w:hAnsi="Garamond"/>
          <w:szCs w:val="24"/>
        </w:rPr>
        <w:t>l’évaluation</w:t>
      </w:r>
      <w:proofErr w:type="spellEnd"/>
      <w:r w:rsidRPr="00EC38F5">
        <w:rPr>
          <w:rFonts w:ascii="Garamond" w:hAnsi="Garamond"/>
          <w:szCs w:val="24"/>
        </w:rPr>
        <w:t xml:space="preserve"> de la recherche </w:t>
      </w:r>
      <w:r w:rsidR="002B77E7">
        <w:rPr>
          <w:rFonts w:ascii="Garamond" w:hAnsi="Garamond"/>
          <w:szCs w:val="24"/>
        </w:rPr>
        <w:tab/>
      </w:r>
      <w:proofErr w:type="spellStart"/>
      <w:r w:rsidRPr="00EC38F5">
        <w:rPr>
          <w:rFonts w:ascii="Garamond" w:hAnsi="Garamond"/>
          <w:szCs w:val="24"/>
        </w:rPr>
        <w:t>scientifique</w:t>
      </w:r>
      <w:proofErr w:type="spellEnd"/>
      <w:r w:rsidRPr="00EC38F5">
        <w:rPr>
          <w:rFonts w:ascii="Garamond" w:hAnsi="Garamond"/>
          <w:szCs w:val="24"/>
        </w:rPr>
        <w:t>, Rabat,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Morocco, </w:t>
      </w:r>
      <w:proofErr w:type="gramStart"/>
      <w:r w:rsidRPr="00EC38F5">
        <w:rPr>
          <w:rFonts w:ascii="Garamond" w:hAnsi="Garamond"/>
          <w:szCs w:val="24"/>
        </w:rPr>
        <w:t>December,</w:t>
      </w:r>
      <w:proofErr w:type="gramEnd"/>
      <w:r w:rsidRPr="00EC38F5">
        <w:rPr>
          <w:rFonts w:ascii="Garamond" w:hAnsi="Garamond"/>
          <w:szCs w:val="24"/>
        </w:rPr>
        <w:t xml:space="preserve"> 2017.</w:t>
      </w:r>
    </w:p>
    <w:p w14:paraId="2C6CB617" w14:textId="77777777" w:rsidR="00E474F7" w:rsidRPr="00EC38F5" w:rsidRDefault="00E474F7" w:rsidP="002B77E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Context of Arab Social Sciences.” The Beirut School of Critical Security Studies </w:t>
      </w:r>
      <w:r w:rsidR="002B77E7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conference,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Villanova University, November 2017. </w:t>
      </w:r>
    </w:p>
    <w:p w14:paraId="61925BF5" w14:textId="77777777" w:rsidR="00F33C08" w:rsidRPr="00EC38F5" w:rsidRDefault="00F33C08" w:rsidP="00971044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“Lifeworlds of Islam.” Chicago Humanities Festival, November 2017.</w:t>
      </w:r>
    </w:p>
    <w:p w14:paraId="46DEAA68" w14:textId="77777777" w:rsidR="00971044" w:rsidRPr="00EC38F5" w:rsidRDefault="00971044" w:rsidP="00FF008F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“Social Crises a</w:t>
      </w:r>
      <w:r w:rsidR="00FF008F">
        <w:rPr>
          <w:rFonts w:ascii="Garamond" w:hAnsi="Garamond"/>
          <w:szCs w:val="24"/>
        </w:rPr>
        <w:t>s</w:t>
      </w:r>
      <w:r w:rsidRPr="00EC38F5">
        <w:rPr>
          <w:rFonts w:ascii="Garamond" w:hAnsi="Garamond"/>
          <w:szCs w:val="24"/>
        </w:rPr>
        <w:t xml:space="preserve"> Sources of Creativity: Reflections on Arab Knowledge.” UNESCO &amp;</w:t>
      </w:r>
      <w:r w:rsidRPr="00EC38F5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ab/>
        <w:t xml:space="preserve">International Council for Philosophy and Human Sciences’ (CIPSH) World </w:t>
      </w:r>
      <w:r w:rsidR="002B77E7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Humanities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Conference, </w:t>
      </w:r>
      <w:proofErr w:type="spellStart"/>
      <w:r w:rsidRPr="00EC38F5">
        <w:rPr>
          <w:rFonts w:ascii="Garamond" w:hAnsi="Garamond"/>
          <w:szCs w:val="24"/>
        </w:rPr>
        <w:t>Liége</w:t>
      </w:r>
      <w:proofErr w:type="spellEnd"/>
      <w:r w:rsidRPr="00EC38F5">
        <w:rPr>
          <w:rFonts w:ascii="Garamond" w:hAnsi="Garamond"/>
          <w:szCs w:val="24"/>
        </w:rPr>
        <w:t>, Belgium, August 2017.</w:t>
      </w:r>
    </w:p>
    <w:p w14:paraId="673C40E7" w14:textId="77777777" w:rsidR="004C649E" w:rsidRPr="00EC38F5" w:rsidRDefault="004C649E" w:rsidP="002B77E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“The Arab Social Science Monitor.” The Arab Council for the Social Sciences 3</w:t>
      </w:r>
      <w:r w:rsidRPr="00EC38F5">
        <w:rPr>
          <w:rFonts w:ascii="Garamond" w:hAnsi="Garamond"/>
          <w:szCs w:val="24"/>
          <w:vertAlign w:val="superscript"/>
        </w:rPr>
        <w:t>rd</w:t>
      </w:r>
      <w:r w:rsidRPr="00EC38F5">
        <w:rPr>
          <w:rFonts w:ascii="Garamond" w:hAnsi="Garamond"/>
          <w:szCs w:val="24"/>
        </w:rPr>
        <w:t xml:space="preserve"> </w:t>
      </w:r>
      <w:r w:rsidR="002B77E7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conference, Beirut,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March 2017. </w:t>
      </w:r>
    </w:p>
    <w:p w14:paraId="0D92D80E" w14:textId="77777777" w:rsidR="0013300B" w:rsidRPr="00EC38F5" w:rsidRDefault="0013300B" w:rsidP="002B77E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“Main Issues and Problems in Arab Social Sciences.” The Arab Council for the Social </w:t>
      </w:r>
      <w:r w:rsidR="002B77E7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Sciences 2</w:t>
      </w:r>
      <w:r w:rsidRPr="00EC38F5">
        <w:rPr>
          <w:rFonts w:ascii="Garamond" w:hAnsi="Garamond"/>
          <w:szCs w:val="24"/>
          <w:vertAlign w:val="superscript"/>
        </w:rPr>
        <w:t>nd</w:t>
      </w:r>
      <w:r w:rsidR="002B77E7">
        <w:rPr>
          <w:rFonts w:ascii="Garamond" w:hAnsi="Garamond"/>
          <w:szCs w:val="24"/>
          <w:vertAlign w:val="superscript"/>
        </w:rPr>
        <w:t xml:space="preserve"> </w:t>
      </w:r>
      <w:r w:rsidRPr="00EC38F5">
        <w:rPr>
          <w:rFonts w:ascii="Garamond" w:hAnsi="Garamond"/>
          <w:szCs w:val="24"/>
        </w:rPr>
        <w:t xml:space="preserve">Research Forum, </w:t>
      </w:r>
      <w:proofErr w:type="spellStart"/>
      <w:r w:rsidRPr="00EC38F5">
        <w:rPr>
          <w:rFonts w:ascii="Garamond" w:hAnsi="Garamond"/>
          <w:szCs w:val="24"/>
        </w:rPr>
        <w:t>Zeralda</w:t>
      </w:r>
      <w:proofErr w:type="spellEnd"/>
      <w:r w:rsidRPr="00EC38F5">
        <w:rPr>
          <w:rFonts w:ascii="Garamond" w:hAnsi="Garamond"/>
          <w:szCs w:val="24"/>
        </w:rPr>
        <w:t xml:space="preserve">, Algeria, June 2016. </w:t>
      </w:r>
    </w:p>
    <w:p w14:paraId="3CD66CAA" w14:textId="77777777" w:rsidR="00296698" w:rsidRDefault="0013300B" w:rsidP="00DC0583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“Social Sciences in the Arab World: Form</w:t>
      </w:r>
      <w:r w:rsidR="00FF008F">
        <w:rPr>
          <w:rFonts w:ascii="Garamond" w:hAnsi="Garamond"/>
          <w:szCs w:val="24"/>
        </w:rPr>
        <w:t>s</w:t>
      </w:r>
      <w:r w:rsidRPr="00EC38F5">
        <w:rPr>
          <w:rFonts w:ascii="Garamond" w:hAnsi="Garamond"/>
          <w:szCs w:val="24"/>
        </w:rPr>
        <w:t xml:space="preserve"> of Presence and Ma</w:t>
      </w:r>
      <w:r w:rsidR="00FF008F">
        <w:rPr>
          <w:rFonts w:ascii="Garamond" w:hAnsi="Garamond"/>
          <w:szCs w:val="24"/>
        </w:rPr>
        <w:t xml:space="preserve">rginalization.” Conference on </w:t>
      </w:r>
      <w:r w:rsidR="00FF008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“Inequality and Marginality: Between the Local and the Global,” Al-</w:t>
      </w:r>
      <w:proofErr w:type="spellStart"/>
      <w:r w:rsidRPr="00EC38F5">
        <w:rPr>
          <w:rFonts w:ascii="Garamond" w:hAnsi="Garamond"/>
          <w:szCs w:val="24"/>
        </w:rPr>
        <w:t>Akhawayn</w:t>
      </w:r>
      <w:proofErr w:type="spellEnd"/>
      <w:r w:rsidRPr="00EC38F5">
        <w:rPr>
          <w:rFonts w:ascii="Garamond" w:hAnsi="Garamond"/>
          <w:szCs w:val="24"/>
        </w:rPr>
        <w:t xml:space="preserve"> </w:t>
      </w:r>
      <w:r w:rsidR="002B77E7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University,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Irfan, Morocco, May 2016.</w:t>
      </w:r>
    </w:p>
    <w:p w14:paraId="041FF7F9" w14:textId="77777777" w:rsidR="00296698" w:rsidRDefault="0013300B" w:rsidP="0029669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“Launching the First Arab Social Sciences Report.” </w:t>
      </w:r>
      <w:proofErr w:type="spellStart"/>
      <w:r w:rsidRPr="00EC38F5">
        <w:rPr>
          <w:rFonts w:ascii="Garamond" w:hAnsi="Garamond"/>
          <w:szCs w:val="24"/>
        </w:rPr>
        <w:t>Faculté</w:t>
      </w:r>
      <w:proofErr w:type="spellEnd"/>
      <w:r w:rsidRPr="00EC38F5">
        <w:rPr>
          <w:rFonts w:ascii="Garamond" w:hAnsi="Garamond"/>
          <w:szCs w:val="24"/>
        </w:rPr>
        <w:t xml:space="preserve"> des </w:t>
      </w:r>
      <w:proofErr w:type="spellStart"/>
      <w:r w:rsidRPr="00EC38F5">
        <w:rPr>
          <w:rFonts w:ascii="Garamond" w:hAnsi="Garamond"/>
          <w:szCs w:val="24"/>
        </w:rPr>
        <w:t>Lettres</w:t>
      </w:r>
      <w:proofErr w:type="spellEnd"/>
      <w:r w:rsidRPr="00EC38F5">
        <w:rPr>
          <w:rFonts w:ascii="Garamond" w:hAnsi="Garamond"/>
          <w:szCs w:val="24"/>
        </w:rPr>
        <w:t xml:space="preserve"> et des Sciences </w:t>
      </w:r>
      <w:r w:rsidR="002B77E7">
        <w:rPr>
          <w:rFonts w:ascii="Garamond" w:hAnsi="Garamond"/>
          <w:szCs w:val="24"/>
        </w:rPr>
        <w:tab/>
      </w:r>
      <w:proofErr w:type="spellStart"/>
      <w:r w:rsidRPr="00EC38F5">
        <w:rPr>
          <w:rFonts w:ascii="Garamond" w:hAnsi="Garamond"/>
          <w:szCs w:val="24"/>
        </w:rPr>
        <w:t>Humaines</w:t>
      </w:r>
      <w:proofErr w:type="spellEnd"/>
      <w:r w:rsidRPr="00EC38F5">
        <w:rPr>
          <w:rFonts w:ascii="Garamond" w:hAnsi="Garamond"/>
          <w:szCs w:val="24"/>
        </w:rPr>
        <w:t>,</w:t>
      </w:r>
      <w:r w:rsidR="002B77E7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Mohammed V University, Rabat, Morocco, May 2016.</w:t>
      </w:r>
    </w:p>
    <w:p w14:paraId="2E1F74FE" w14:textId="77777777" w:rsidR="00296698" w:rsidRDefault="00112BEC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“A Subaltern Social Science Speaks: The Contemporary Arab Knowledge Scene,” Institute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of Islamic</w:t>
      </w:r>
      <w:r w:rsidR="0013300B" w:rsidRPr="00EC38F5">
        <w:rPr>
          <w:rStyle w:val="il"/>
          <w:rFonts w:ascii="Garamond" w:hAnsi="Garamond"/>
          <w:szCs w:val="24"/>
          <w:lang w:val="en-GB"/>
        </w:rPr>
        <w:t xml:space="preserve"> </w:t>
      </w:r>
      <w:r w:rsidRPr="00EC38F5">
        <w:rPr>
          <w:rStyle w:val="il"/>
          <w:rFonts w:ascii="Garamond" w:hAnsi="Garamond"/>
          <w:szCs w:val="24"/>
          <w:lang w:val="en-GB"/>
        </w:rPr>
        <w:t>Studies, McGill University, Quebec, Canada, April 2016.</w:t>
      </w:r>
    </w:p>
    <w:p w14:paraId="5FDCA519" w14:textId="77777777" w:rsidR="00296698" w:rsidRDefault="00112BEC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“The Infrastructure of Arab Social Sciences.” Faculty of Economics and Political Science,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Cairo</w:t>
      </w:r>
      <w:r w:rsidR="002B77E7">
        <w:rPr>
          <w:rStyle w:val="il"/>
          <w:rFonts w:ascii="Garamond" w:hAnsi="Garamond"/>
          <w:szCs w:val="24"/>
          <w:lang w:val="en-GB"/>
        </w:rPr>
        <w:t xml:space="preserve"> </w:t>
      </w:r>
      <w:r w:rsidRPr="00EC38F5">
        <w:rPr>
          <w:rStyle w:val="il"/>
          <w:rFonts w:ascii="Garamond" w:hAnsi="Garamond"/>
          <w:szCs w:val="24"/>
          <w:lang w:val="en-GB"/>
        </w:rPr>
        <w:t>University, Egypt, April 2016.</w:t>
      </w:r>
    </w:p>
    <w:p w14:paraId="7EEA5F39" w14:textId="77777777" w:rsidR="00296698" w:rsidRDefault="004209E5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“The Arab Social Sciences Report.” Middle East Studies Association, Denver, November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2015.</w:t>
      </w:r>
    </w:p>
    <w:p w14:paraId="5CE58C98" w14:textId="77777777" w:rsidR="00296698" w:rsidRDefault="00C64330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“Launching the Arab Social Sciences Monitor.” Conference on Higher Education and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Knowledge Generation in the Arab World, Dubai, November 2015.</w:t>
      </w:r>
    </w:p>
    <w:p w14:paraId="31C3AE04" w14:textId="77777777" w:rsidR="00296698" w:rsidRDefault="00E06CAD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>“State of the Social Sciences in the Arab World: Preliminary Findings.” Conference on State-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 xml:space="preserve">of-the-Art Research in the Social Sciences and Humanities, </w:t>
      </w:r>
      <w:proofErr w:type="spellStart"/>
      <w:r w:rsidRPr="00EC38F5">
        <w:rPr>
          <w:rStyle w:val="il"/>
          <w:rFonts w:ascii="Garamond" w:hAnsi="Garamond"/>
          <w:szCs w:val="24"/>
          <w:lang w:val="en-GB"/>
        </w:rPr>
        <w:t>Center</w:t>
      </w:r>
      <w:proofErr w:type="spellEnd"/>
      <w:r w:rsidRPr="00EC38F5">
        <w:rPr>
          <w:rStyle w:val="il"/>
          <w:rFonts w:ascii="Garamond" w:hAnsi="Garamond"/>
          <w:szCs w:val="24"/>
          <w:lang w:val="en-GB"/>
        </w:rPr>
        <w:t xml:space="preserve"> for Humanities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 xml:space="preserve">and Social Sciences, Qatar University, October 2015. </w:t>
      </w:r>
    </w:p>
    <w:p w14:paraId="75D64342" w14:textId="77777777" w:rsidR="00296698" w:rsidRDefault="00347D09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>“Introducing the Arab Social Science Monitor’s (ASSM) First Report on Social Sciences in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the Arab World: Fields of Presence.” The 2</w:t>
      </w:r>
      <w:r w:rsidRPr="00EC38F5">
        <w:rPr>
          <w:rStyle w:val="il"/>
          <w:rFonts w:ascii="Garamond" w:hAnsi="Garamond"/>
          <w:szCs w:val="24"/>
          <w:vertAlign w:val="superscript"/>
          <w:lang w:val="en-GB"/>
        </w:rPr>
        <w:t>nd</w:t>
      </w:r>
      <w:r w:rsidRPr="00EC38F5">
        <w:rPr>
          <w:rStyle w:val="il"/>
          <w:rFonts w:ascii="Garamond" w:hAnsi="Garamond"/>
          <w:szCs w:val="24"/>
          <w:lang w:val="en-GB"/>
        </w:rPr>
        <w:t xml:space="preserve"> Arab Council for the Social Sciences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(ACSS)</w:t>
      </w:r>
      <w:r w:rsidR="002B77E7">
        <w:rPr>
          <w:rStyle w:val="il"/>
          <w:rFonts w:ascii="Garamond" w:hAnsi="Garamond"/>
          <w:szCs w:val="24"/>
          <w:lang w:val="en-GB"/>
        </w:rPr>
        <w:t xml:space="preserve"> </w:t>
      </w:r>
      <w:r w:rsidRPr="00EC38F5">
        <w:rPr>
          <w:rStyle w:val="il"/>
          <w:rFonts w:ascii="Garamond" w:hAnsi="Garamond"/>
          <w:szCs w:val="24"/>
          <w:lang w:val="en-GB"/>
        </w:rPr>
        <w:t xml:space="preserve">Conference, Beirut, </w:t>
      </w:r>
      <w:r w:rsidR="00E06CAD" w:rsidRPr="00EC38F5">
        <w:rPr>
          <w:rStyle w:val="il"/>
          <w:rFonts w:ascii="Garamond" w:hAnsi="Garamond"/>
          <w:szCs w:val="24"/>
          <w:lang w:val="en-GB"/>
        </w:rPr>
        <w:t xml:space="preserve">March </w:t>
      </w:r>
      <w:r w:rsidRPr="00EC38F5">
        <w:rPr>
          <w:rStyle w:val="il"/>
          <w:rFonts w:ascii="Garamond" w:hAnsi="Garamond"/>
          <w:szCs w:val="24"/>
          <w:lang w:val="en-GB"/>
        </w:rPr>
        <w:t xml:space="preserve">2015.   </w:t>
      </w:r>
    </w:p>
    <w:p w14:paraId="70B2BEF9" w14:textId="77777777" w:rsidR="00296698" w:rsidRDefault="00563242" w:rsidP="00296698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“Popular Knowledge and the Anarchist Method in the Arab Spring.” Beyond Muslim </w:t>
      </w:r>
      <w:r w:rsidR="002B77E7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Liberalism Workshop, Oxford University, March 2014.</w:t>
      </w:r>
    </w:p>
    <w:p w14:paraId="7D14A62B" w14:textId="77777777" w:rsidR="00296698" w:rsidRDefault="0052311B" w:rsidP="00296698">
      <w:pPr>
        <w:rPr>
          <w:rFonts w:ascii="Garamond" w:hAnsi="Garamond"/>
          <w:szCs w:val="24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“Islam and the Social Dynamics of Patriotism,” </w:t>
      </w:r>
      <w:r w:rsidRPr="00EC38F5">
        <w:rPr>
          <w:rFonts w:ascii="Garamond" w:hAnsi="Garamond"/>
          <w:szCs w:val="24"/>
        </w:rPr>
        <w:t xml:space="preserve">Islam, Mass Mobilization and Social Change </w:t>
      </w:r>
      <w:r w:rsidRPr="00EC38F5">
        <w:rPr>
          <w:rFonts w:ascii="Garamond" w:hAnsi="Garamond"/>
          <w:szCs w:val="24"/>
        </w:rPr>
        <w:tab/>
        <w:t>Conference, George Mason University, October 2013.</w:t>
      </w:r>
    </w:p>
    <w:p w14:paraId="6028930A" w14:textId="66B9B2FE" w:rsidR="00A577B4" w:rsidRPr="00EC38F5" w:rsidRDefault="00A577B4" w:rsidP="00296698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  <w:lang w:val="en-GB"/>
        </w:rPr>
        <w:t xml:space="preserve">“Arab Liberalism.” Beyond Liberalism and Islamism: Homage to Albert </w:t>
      </w:r>
      <w:r w:rsidRPr="00EC38F5">
        <w:rPr>
          <w:rStyle w:val="il"/>
          <w:rFonts w:ascii="Garamond" w:hAnsi="Garamond"/>
          <w:szCs w:val="24"/>
          <w:lang w:val="en-GB"/>
        </w:rPr>
        <w:t xml:space="preserve">Hourani </w:t>
      </w:r>
      <w:r w:rsidR="005452CF"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Conference,</w:t>
      </w:r>
      <w:r w:rsidR="005452CF">
        <w:rPr>
          <w:rStyle w:val="il"/>
          <w:rFonts w:ascii="Garamond" w:hAnsi="Garamond"/>
          <w:szCs w:val="24"/>
          <w:lang w:val="en-GB"/>
        </w:rPr>
        <w:t xml:space="preserve"> </w:t>
      </w:r>
      <w:r w:rsidRPr="00EC38F5">
        <w:rPr>
          <w:rStyle w:val="il"/>
          <w:rFonts w:ascii="Garamond" w:hAnsi="Garamond"/>
          <w:szCs w:val="24"/>
          <w:lang w:val="en-GB"/>
        </w:rPr>
        <w:t>American University of Beirut, Lebanon, May 2013.</w:t>
      </w:r>
    </w:p>
    <w:p w14:paraId="0F9DBE61" w14:textId="77777777" w:rsidR="0052311B" w:rsidRPr="00EC38F5" w:rsidRDefault="0052311B" w:rsidP="0052311B">
      <w:pPr>
        <w:rPr>
          <w:rFonts w:ascii="Garamond" w:hAnsi="Garamond"/>
          <w:szCs w:val="24"/>
          <w:lang w:val="en-GB"/>
        </w:rPr>
      </w:pPr>
      <w:r w:rsidRPr="00EC38F5">
        <w:rPr>
          <w:rFonts w:ascii="Garamond" w:hAnsi="Garamond"/>
          <w:szCs w:val="24"/>
        </w:rPr>
        <w:t xml:space="preserve">“The Arab Revolutions and the Logic of Decentralized Learning.” Geographies of Power </w:t>
      </w:r>
      <w:r w:rsidRPr="00EC38F5">
        <w:rPr>
          <w:rFonts w:ascii="Garamond" w:hAnsi="Garamond"/>
          <w:szCs w:val="24"/>
        </w:rPr>
        <w:tab/>
        <w:t>Conference, Penn State University, April 2013.</w:t>
      </w:r>
    </w:p>
    <w:p w14:paraId="319D42B7" w14:textId="77777777" w:rsidR="002506A5" w:rsidRPr="00EC38F5" w:rsidRDefault="002506A5" w:rsidP="005452C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Pr="00EC38F5">
        <w:rPr>
          <w:rFonts w:ascii="Garamond" w:hAnsi="Garamond" w:cs="Calibri"/>
          <w:szCs w:val="24"/>
        </w:rPr>
        <w:t xml:space="preserve">The new Patriotism and Islam: An Exploration </w:t>
      </w:r>
      <w:r w:rsidR="0078764B" w:rsidRPr="00EC38F5">
        <w:rPr>
          <w:rFonts w:ascii="Garamond" w:hAnsi="Garamond" w:cs="Calibri"/>
          <w:szCs w:val="24"/>
        </w:rPr>
        <w:t>i</w:t>
      </w:r>
      <w:r w:rsidRPr="00EC38F5">
        <w:rPr>
          <w:rFonts w:ascii="Garamond" w:hAnsi="Garamond" w:cs="Calibri"/>
          <w:szCs w:val="24"/>
        </w:rPr>
        <w:t xml:space="preserve">nto the Ideology of Arab Revolutions.” </w:t>
      </w:r>
      <w:r w:rsidR="005452CF">
        <w:rPr>
          <w:rFonts w:ascii="Garamond" w:hAnsi="Garamond" w:cs="Calibri"/>
          <w:szCs w:val="24"/>
        </w:rPr>
        <w:tab/>
      </w:r>
      <w:r w:rsidRPr="00EC38F5">
        <w:rPr>
          <w:rFonts w:ascii="Garamond" w:hAnsi="Garamond" w:cs="Calibri"/>
          <w:szCs w:val="24"/>
        </w:rPr>
        <w:t xml:space="preserve">Conference on Islamism and the Arab Revolutions: Dynamics of Change, Cairo, </w:t>
      </w:r>
      <w:r w:rsidR="005452CF">
        <w:rPr>
          <w:rFonts w:ascii="Garamond" w:hAnsi="Garamond" w:cs="Calibri"/>
          <w:szCs w:val="24"/>
        </w:rPr>
        <w:tab/>
      </w:r>
      <w:r w:rsidRPr="00EC38F5">
        <w:rPr>
          <w:rFonts w:ascii="Garamond" w:hAnsi="Garamond" w:cs="Calibri"/>
          <w:szCs w:val="24"/>
        </w:rPr>
        <w:t>February 2013.</w:t>
      </w:r>
    </w:p>
    <w:p w14:paraId="79153826" w14:textId="77777777" w:rsidR="00A577B4" w:rsidRPr="00EC38F5" w:rsidRDefault="00A577B4" w:rsidP="005452C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lastRenderedPageBreak/>
        <w:t xml:space="preserve">“The Spirit of the Arab Revolts: Ordered Anarchy and the New Patriotism.” Thinking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About the Arab Revolutions: International Colloquium, Ecole </w:t>
      </w:r>
      <w:proofErr w:type="spellStart"/>
      <w:r w:rsidRPr="00EC38F5">
        <w:rPr>
          <w:rFonts w:ascii="Garamond" w:hAnsi="Garamond"/>
          <w:szCs w:val="24"/>
        </w:rPr>
        <w:t>Normale</w:t>
      </w:r>
      <w:proofErr w:type="spellEnd"/>
      <w:r w:rsidRPr="00EC38F5">
        <w:rPr>
          <w:rFonts w:ascii="Garamond" w:hAnsi="Garamond"/>
          <w:szCs w:val="24"/>
        </w:rPr>
        <w:t xml:space="preserve"> Supérieure,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Lyon, France, December 2012.</w:t>
      </w:r>
    </w:p>
    <w:p w14:paraId="3E18098F" w14:textId="77777777" w:rsidR="00CE6F2C" w:rsidRPr="00EC38F5" w:rsidRDefault="00CE6F2C" w:rsidP="005452C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A73AE4" w:rsidRPr="00EC38F5">
        <w:rPr>
          <w:rFonts w:ascii="Garamond" w:hAnsi="Garamond"/>
          <w:szCs w:val="24"/>
        </w:rPr>
        <w:t>T</w:t>
      </w:r>
      <w:r w:rsidRPr="00EC38F5">
        <w:rPr>
          <w:rFonts w:ascii="Garamond" w:hAnsi="Garamond"/>
          <w:szCs w:val="24"/>
        </w:rPr>
        <w:t>he Arab Spring</w:t>
      </w:r>
      <w:r w:rsidR="00A73AE4" w:rsidRPr="00EC38F5">
        <w:rPr>
          <w:rFonts w:ascii="Garamond" w:hAnsi="Garamond"/>
          <w:szCs w:val="24"/>
        </w:rPr>
        <w:t>, Anarchism, and Sociology.</w:t>
      </w:r>
      <w:r w:rsidRPr="00EC38F5">
        <w:rPr>
          <w:rFonts w:ascii="Garamond" w:hAnsi="Garamond"/>
          <w:szCs w:val="24"/>
        </w:rPr>
        <w:t>”</w:t>
      </w:r>
      <w:r w:rsidR="00A73AE4" w:rsidRPr="00EC38F5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Symposium on The Uses of Anarchism in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the Social Sciences and Humanities, Goldsmiths College, University of London, </w:t>
      </w:r>
      <w:r w:rsidR="005452CF">
        <w:rPr>
          <w:rFonts w:ascii="Garamond" w:hAnsi="Garamond"/>
          <w:szCs w:val="24"/>
        </w:rPr>
        <w:tab/>
      </w:r>
      <w:r w:rsidR="00A577B4" w:rsidRPr="00EC38F5">
        <w:rPr>
          <w:rFonts w:ascii="Garamond" w:hAnsi="Garamond"/>
          <w:szCs w:val="24"/>
        </w:rPr>
        <w:t>October</w:t>
      </w:r>
      <w:r w:rsidRPr="00EC38F5">
        <w:rPr>
          <w:rFonts w:ascii="Garamond" w:hAnsi="Garamond"/>
          <w:szCs w:val="24"/>
        </w:rPr>
        <w:t xml:space="preserve"> 2012.  </w:t>
      </w:r>
    </w:p>
    <w:p w14:paraId="3B338140" w14:textId="77777777" w:rsidR="00CE6F2C" w:rsidRPr="00EC38F5" w:rsidRDefault="00CE6F2C" w:rsidP="005452CF">
      <w:pPr>
        <w:autoSpaceDE w:val="0"/>
        <w:autoSpaceDN w:val="0"/>
        <w:adjustRightInd w:val="0"/>
        <w:rPr>
          <w:rFonts w:ascii="Garamond" w:hAnsi="Garamond" w:cs="Times-Bold"/>
          <w:szCs w:val="24"/>
        </w:rPr>
      </w:pPr>
      <w:r w:rsidRPr="00EC38F5">
        <w:rPr>
          <w:rFonts w:ascii="Garamond" w:hAnsi="Garamond"/>
          <w:szCs w:val="24"/>
        </w:rPr>
        <w:t>“Anarchism, Enlightenment, and the Theory of Tradition</w:t>
      </w:r>
      <w:r w:rsidR="00A73AE4" w:rsidRPr="00EC38F5">
        <w:rPr>
          <w:rFonts w:ascii="Garamond" w:hAnsi="Garamond"/>
          <w:szCs w:val="24"/>
        </w:rPr>
        <w:t>.</w:t>
      </w:r>
      <w:r w:rsidRPr="00EC38F5">
        <w:rPr>
          <w:rFonts w:ascii="Garamond" w:hAnsi="Garamond"/>
          <w:szCs w:val="24"/>
        </w:rPr>
        <w:t xml:space="preserve">” Global </w:t>
      </w:r>
      <w:proofErr w:type="spellStart"/>
      <w:r w:rsidRPr="00EC38F5">
        <w:rPr>
          <w:rStyle w:val="il"/>
          <w:rFonts w:ascii="Garamond" w:hAnsi="Garamond"/>
          <w:szCs w:val="24"/>
        </w:rPr>
        <w:t>Anarchism</w:t>
      </w:r>
      <w:r w:rsidR="00311A4C" w:rsidRPr="00EC38F5">
        <w:rPr>
          <w:rStyle w:val="il"/>
          <w:rFonts w:ascii="Garamond" w:hAnsi="Garamond"/>
          <w:szCs w:val="24"/>
        </w:rPr>
        <w:t>s</w:t>
      </w:r>
      <w:proofErr w:type="spellEnd"/>
      <w:r w:rsidRPr="00EC38F5">
        <w:rPr>
          <w:rFonts w:ascii="Garamond" w:hAnsi="Garamond"/>
          <w:szCs w:val="24"/>
        </w:rPr>
        <w:t xml:space="preserve">: No Gods,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No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Masters, No Peripheries conference, Institute for Comparative </w:t>
      </w:r>
      <w:proofErr w:type="spellStart"/>
      <w:r w:rsidRPr="00EC38F5">
        <w:rPr>
          <w:rFonts w:ascii="Garamond" w:hAnsi="Garamond"/>
          <w:szCs w:val="24"/>
        </w:rPr>
        <w:t>Modernities</w:t>
      </w:r>
      <w:proofErr w:type="spellEnd"/>
      <w:r w:rsidRPr="00EC38F5">
        <w:rPr>
          <w:rFonts w:ascii="Garamond" w:hAnsi="Garamond"/>
          <w:szCs w:val="24"/>
        </w:rPr>
        <w:t xml:space="preserve">, </w:t>
      </w:r>
      <w:r w:rsidR="005452CF">
        <w:rPr>
          <w:rFonts w:ascii="Garamond" w:hAnsi="Garamond"/>
          <w:szCs w:val="24"/>
        </w:rPr>
        <w:tab/>
      </w:r>
      <w:r w:rsidRPr="00EC38F5">
        <w:rPr>
          <w:rStyle w:val="il"/>
          <w:rFonts w:ascii="Garamond" w:hAnsi="Garamond"/>
          <w:szCs w:val="24"/>
        </w:rPr>
        <w:t xml:space="preserve">Cornell University, September 2012. </w:t>
      </w:r>
    </w:p>
    <w:p w14:paraId="41F246F9" w14:textId="77777777" w:rsidR="00A73AE4" w:rsidRPr="00EC38F5" w:rsidRDefault="00A73AE4" w:rsidP="005452CF">
      <w:pPr>
        <w:autoSpaceDE w:val="0"/>
        <w:autoSpaceDN w:val="0"/>
        <w:adjustRightInd w:val="0"/>
        <w:rPr>
          <w:rFonts w:ascii="Garamond" w:hAnsi="Garamond" w:cs="Times-Bold"/>
          <w:szCs w:val="24"/>
        </w:rPr>
      </w:pPr>
      <w:r w:rsidRPr="00EC38F5">
        <w:rPr>
          <w:rFonts w:ascii="Garamond" w:hAnsi="Garamond"/>
          <w:szCs w:val="24"/>
        </w:rPr>
        <w:t xml:space="preserve">“The Arab Spring and the Occupy Movement.” Roundtable on the Origins of Occupy Wall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Street,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Humanities Center, Carnegie Mellon University, September 2012.</w:t>
      </w:r>
    </w:p>
    <w:p w14:paraId="06998651" w14:textId="77777777" w:rsidR="009026A5" w:rsidRPr="00EC38F5" w:rsidRDefault="009026A5" w:rsidP="005452CF">
      <w:pPr>
        <w:autoSpaceDE w:val="0"/>
        <w:autoSpaceDN w:val="0"/>
        <w:adjustRightInd w:val="0"/>
        <w:rPr>
          <w:rFonts w:ascii="Garamond" w:hAnsi="Garamond" w:cs="Andalus"/>
          <w:szCs w:val="24"/>
        </w:rPr>
      </w:pPr>
      <w:r w:rsidRPr="00EC38F5">
        <w:rPr>
          <w:rFonts w:ascii="Garamond" w:hAnsi="Garamond" w:cs="Times-Bold"/>
          <w:szCs w:val="24"/>
        </w:rPr>
        <w:t>“</w:t>
      </w:r>
      <w:r w:rsidR="00383C3E" w:rsidRPr="00EC38F5">
        <w:rPr>
          <w:rFonts w:ascii="Garamond" w:hAnsi="Garamond" w:cs="Calibri"/>
          <w:szCs w:val="24"/>
        </w:rPr>
        <w:t>The Arab Dark Age, 1974-2011: Sociological Features of the Road to Revolution</w:t>
      </w:r>
      <w:r w:rsidR="0004622F" w:rsidRPr="00EC38F5">
        <w:rPr>
          <w:rFonts w:ascii="Garamond" w:hAnsi="Garamond" w:cs="Times-Bold"/>
          <w:szCs w:val="24"/>
        </w:rPr>
        <w:t xml:space="preserve">.” </w:t>
      </w:r>
      <w:r w:rsidRPr="00EC38F5">
        <w:rPr>
          <w:rFonts w:ascii="Garamond" w:hAnsi="Garamond" w:cs="Times-Bold"/>
          <w:szCs w:val="24"/>
        </w:rPr>
        <w:t xml:space="preserve">Giorgio </w:t>
      </w:r>
      <w:r w:rsidR="005452CF">
        <w:rPr>
          <w:rFonts w:ascii="Garamond" w:hAnsi="Garamond" w:cs="Times-Bold"/>
          <w:szCs w:val="24"/>
        </w:rPr>
        <w:tab/>
      </w:r>
      <w:r w:rsidRPr="00EC38F5">
        <w:rPr>
          <w:rFonts w:ascii="Garamond" w:hAnsi="Garamond" w:cs="Times-Bold"/>
          <w:szCs w:val="24"/>
        </w:rPr>
        <w:t>Levi</w:t>
      </w:r>
      <w:r w:rsidR="005452CF">
        <w:rPr>
          <w:rFonts w:ascii="Garamond" w:hAnsi="Garamond" w:cs="Times-Bold"/>
          <w:szCs w:val="24"/>
        </w:rPr>
        <w:t xml:space="preserve"> </w:t>
      </w:r>
      <w:r w:rsidRPr="00EC38F5">
        <w:rPr>
          <w:rFonts w:ascii="Garamond" w:hAnsi="Garamond" w:cs="Times-Bold"/>
          <w:szCs w:val="24"/>
        </w:rPr>
        <w:t>Della Vida</w:t>
      </w:r>
      <w:r w:rsidR="00383C3E" w:rsidRPr="00EC38F5">
        <w:rPr>
          <w:rFonts w:ascii="Garamond" w:hAnsi="Garamond" w:cs="Times-Bold"/>
          <w:szCs w:val="24"/>
        </w:rPr>
        <w:t xml:space="preserve"> </w:t>
      </w:r>
      <w:r w:rsidRPr="00EC38F5">
        <w:rPr>
          <w:rFonts w:ascii="Garamond" w:hAnsi="Garamond" w:cs="Times-Bold"/>
          <w:szCs w:val="24"/>
        </w:rPr>
        <w:t xml:space="preserve">conference on Structures of Personalized Power in the Modern </w:t>
      </w:r>
      <w:r w:rsidR="005452CF">
        <w:rPr>
          <w:rFonts w:ascii="Garamond" w:hAnsi="Garamond" w:cs="Times-Bold"/>
          <w:szCs w:val="24"/>
        </w:rPr>
        <w:tab/>
      </w:r>
      <w:r w:rsidRPr="00EC38F5">
        <w:rPr>
          <w:rFonts w:ascii="Garamond" w:hAnsi="Garamond" w:cs="Times-Bold"/>
          <w:szCs w:val="24"/>
        </w:rPr>
        <w:t>Middle East, G.</w:t>
      </w:r>
      <w:r w:rsidR="005452CF">
        <w:rPr>
          <w:rFonts w:ascii="Garamond" w:hAnsi="Garamond" w:cs="Times-Bold"/>
          <w:szCs w:val="24"/>
        </w:rPr>
        <w:t xml:space="preserve"> </w:t>
      </w:r>
      <w:r w:rsidRPr="00EC38F5">
        <w:rPr>
          <w:rFonts w:ascii="Garamond" w:hAnsi="Garamond" w:cs="Times-Bold"/>
          <w:szCs w:val="24"/>
        </w:rPr>
        <w:t>E. von</w:t>
      </w:r>
      <w:r w:rsidR="00383C3E" w:rsidRPr="00EC38F5">
        <w:rPr>
          <w:rFonts w:ascii="Garamond" w:hAnsi="Garamond" w:cs="Times-Bold"/>
          <w:szCs w:val="24"/>
        </w:rPr>
        <w:t xml:space="preserve"> </w:t>
      </w:r>
      <w:proofErr w:type="spellStart"/>
      <w:r w:rsidRPr="00EC38F5">
        <w:rPr>
          <w:rFonts w:ascii="Garamond" w:hAnsi="Garamond" w:cs="Times-Bold"/>
          <w:szCs w:val="24"/>
        </w:rPr>
        <w:t>Grunebaum</w:t>
      </w:r>
      <w:proofErr w:type="spellEnd"/>
      <w:r w:rsidRPr="00EC38F5">
        <w:rPr>
          <w:rFonts w:ascii="Garamond" w:hAnsi="Garamond" w:cs="Times-Bold"/>
          <w:szCs w:val="24"/>
        </w:rPr>
        <w:t xml:space="preserve"> Center for Near Eastern Studies, University of</w:t>
      </w:r>
      <w:r w:rsidR="005452CF">
        <w:rPr>
          <w:rFonts w:ascii="Garamond" w:hAnsi="Garamond" w:cs="Times-Bold"/>
          <w:szCs w:val="24"/>
        </w:rPr>
        <w:tab/>
      </w:r>
      <w:r w:rsidR="005452CF">
        <w:rPr>
          <w:rFonts w:ascii="Garamond" w:hAnsi="Garamond" w:cs="Times-Bold"/>
          <w:szCs w:val="24"/>
        </w:rPr>
        <w:tab/>
      </w:r>
      <w:r w:rsidRPr="00EC38F5">
        <w:rPr>
          <w:rFonts w:ascii="Garamond" w:hAnsi="Garamond" w:cs="Times-Bold"/>
          <w:szCs w:val="24"/>
        </w:rPr>
        <w:t>California-Los Angeles, May</w:t>
      </w:r>
      <w:r w:rsidR="00383C3E" w:rsidRPr="00EC38F5">
        <w:rPr>
          <w:rFonts w:ascii="Garamond" w:hAnsi="Garamond" w:cs="Times-Bold"/>
          <w:szCs w:val="24"/>
        </w:rPr>
        <w:t xml:space="preserve"> </w:t>
      </w:r>
      <w:r w:rsidRPr="00EC38F5">
        <w:rPr>
          <w:rFonts w:ascii="Garamond" w:hAnsi="Garamond" w:cs="Times-Bold"/>
          <w:szCs w:val="24"/>
        </w:rPr>
        <w:t>2012.</w:t>
      </w:r>
    </w:p>
    <w:p w14:paraId="4AC28C52" w14:textId="77777777" w:rsidR="009026A5" w:rsidRPr="00EC38F5" w:rsidRDefault="009026A5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5010BA" w:rsidRPr="00EC38F5">
        <w:rPr>
          <w:rFonts w:ascii="Garamond" w:hAnsi="Garamond" w:cs="Andalus"/>
          <w:szCs w:val="24"/>
        </w:rPr>
        <w:t>Revolution and Enlightenment</w:t>
      </w:r>
      <w:r w:rsidRPr="00EC38F5">
        <w:rPr>
          <w:rFonts w:ascii="Garamond" w:hAnsi="Garamond" w:cs="Andalus"/>
          <w:szCs w:val="24"/>
        </w:rPr>
        <w:t>.” Beyond Utopia? A Conference on Aesthetics,</w:t>
      </w:r>
      <w:r w:rsidR="005010BA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Politics, and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New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Revolutionary Movements, University </w:t>
      </w:r>
      <w:r w:rsidR="005010BA" w:rsidRPr="00EC38F5">
        <w:rPr>
          <w:rFonts w:ascii="Garamond" w:hAnsi="Garamond" w:cs="Andalus"/>
          <w:szCs w:val="24"/>
        </w:rPr>
        <w:t xml:space="preserve">of Illinois, Urbana-Champaign, </w:t>
      </w:r>
      <w:r w:rsidRPr="00EC38F5">
        <w:rPr>
          <w:rFonts w:ascii="Garamond" w:hAnsi="Garamond" w:cs="Andalus"/>
          <w:szCs w:val="24"/>
        </w:rPr>
        <w:t xml:space="preserve">April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2012.</w:t>
      </w:r>
    </w:p>
    <w:p w14:paraId="248DF6CA" w14:textId="77777777" w:rsidR="00E67539" w:rsidRPr="00EC38F5" w:rsidRDefault="00E67539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“Anarchic Civic Traditions and the Culture of the Arab Revolutions.” Arab Revolutions and</w:t>
      </w:r>
      <w:r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ab/>
        <w:t xml:space="preserve">Scholarship Conference, Brown University, April 2012. </w:t>
      </w:r>
    </w:p>
    <w:p w14:paraId="7541646B" w14:textId="77777777" w:rsidR="00E67539" w:rsidRPr="00EC38F5" w:rsidRDefault="00E67539" w:rsidP="00E6753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“On Spontaneity and Organization.” Seasons of the Arab Spring Conference, University of </w:t>
      </w:r>
      <w:r w:rsidRPr="00EC38F5">
        <w:rPr>
          <w:rFonts w:ascii="Garamond" w:hAnsi="Garamond" w:cs="Andalus"/>
          <w:szCs w:val="24"/>
        </w:rPr>
        <w:tab/>
        <w:t xml:space="preserve">Pittsburgh, March 2012. </w:t>
      </w:r>
    </w:p>
    <w:p w14:paraId="68B6502F" w14:textId="77777777" w:rsidR="00E67539" w:rsidRPr="00EC38F5" w:rsidRDefault="00E67539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“From Old Nationalism to New Patriotism: A Preliminary Sketch of the Ideology of the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Arab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Revolutions.” Center for Contemporary Arab Studies Annual Symposium,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Georgetown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University, March 2012. </w:t>
      </w:r>
    </w:p>
    <w:p w14:paraId="352F09E5" w14:textId="77777777" w:rsidR="00840F2C" w:rsidRPr="00EC38F5" w:rsidRDefault="00840F2C" w:rsidP="005452C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“Civic Basis of Modern Islamic Mobilization, and Their Relation to Revolution.” </w:t>
      </w:r>
      <w:r w:rsidR="00C81A3D" w:rsidRPr="00EC38F5">
        <w:rPr>
          <w:rFonts w:ascii="Garamond" w:hAnsi="Garamond"/>
          <w:szCs w:val="24"/>
        </w:rPr>
        <w:t xml:space="preserve">Workshop </w:t>
      </w:r>
      <w:r w:rsidR="005452CF">
        <w:rPr>
          <w:rFonts w:ascii="Garamond" w:hAnsi="Garamond"/>
          <w:szCs w:val="24"/>
        </w:rPr>
        <w:tab/>
      </w:r>
      <w:r w:rsidR="00C81A3D" w:rsidRPr="00EC38F5">
        <w:rPr>
          <w:rFonts w:ascii="Garamond" w:hAnsi="Garamond"/>
          <w:szCs w:val="24"/>
        </w:rPr>
        <w:t>of the</w:t>
      </w:r>
      <w:r w:rsidR="005452CF">
        <w:rPr>
          <w:rFonts w:ascii="Garamond" w:hAnsi="Garamond"/>
          <w:szCs w:val="24"/>
        </w:rPr>
        <w:t xml:space="preserve"> </w:t>
      </w:r>
      <w:r w:rsidR="00C81A3D" w:rsidRPr="00EC38F5">
        <w:rPr>
          <w:rFonts w:ascii="Garamond" w:hAnsi="Garamond"/>
          <w:szCs w:val="24"/>
        </w:rPr>
        <w:t xml:space="preserve">Luce Project </w:t>
      </w:r>
      <w:r w:rsidRPr="00EC38F5">
        <w:rPr>
          <w:rFonts w:ascii="Garamond" w:hAnsi="Garamond"/>
          <w:szCs w:val="24"/>
        </w:rPr>
        <w:t>on Religion in Global Civil Society,</w:t>
      </w:r>
      <w:r w:rsidR="00C81A3D" w:rsidRPr="00EC38F5">
        <w:rPr>
          <w:rFonts w:ascii="Garamond" w:hAnsi="Garamond"/>
          <w:szCs w:val="24"/>
        </w:rPr>
        <w:t xml:space="preserve"> Orfalea Center for Global &amp; </w:t>
      </w:r>
      <w:r w:rsidR="005452CF">
        <w:rPr>
          <w:rFonts w:ascii="Garamond" w:hAnsi="Garamond"/>
          <w:szCs w:val="24"/>
        </w:rPr>
        <w:tab/>
      </w:r>
      <w:r w:rsidR="00C81A3D" w:rsidRPr="00EC38F5">
        <w:rPr>
          <w:rFonts w:ascii="Garamond" w:hAnsi="Garamond"/>
          <w:szCs w:val="24"/>
        </w:rPr>
        <w:t xml:space="preserve">International Studies, University of California, Santa Barbara, January 2012.  </w:t>
      </w:r>
      <w:r w:rsidRPr="00EC38F5">
        <w:rPr>
          <w:rFonts w:ascii="Garamond" w:hAnsi="Garamond"/>
          <w:szCs w:val="24"/>
        </w:rPr>
        <w:t xml:space="preserve">   </w:t>
      </w:r>
    </w:p>
    <w:p w14:paraId="689B6277" w14:textId="77777777" w:rsidR="00E97AB6" w:rsidRPr="00EC38F5" w:rsidRDefault="00E97AB6" w:rsidP="005452CF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“Anarchic Civic Traditions and the Culture of the Arab Revolutions,” Symposium on The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Arab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Uprisings: Sociological Perspectives and Geographical Comparisons, American</w:t>
      </w:r>
      <w:r w:rsidR="005452CF">
        <w:rPr>
          <w:rFonts w:ascii="Garamond" w:hAnsi="Garamond"/>
          <w:szCs w:val="24"/>
        </w:rPr>
        <w:tab/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University of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Bei</w:t>
      </w:r>
      <w:r w:rsidR="00840F2C" w:rsidRPr="00EC38F5">
        <w:rPr>
          <w:rFonts w:ascii="Garamond" w:hAnsi="Garamond"/>
          <w:szCs w:val="24"/>
        </w:rPr>
        <w:t>rut, Beirut, Lebanon, March 2012</w:t>
      </w:r>
      <w:r w:rsidRPr="00EC38F5">
        <w:rPr>
          <w:rFonts w:ascii="Garamond" w:hAnsi="Garamond"/>
          <w:szCs w:val="24"/>
        </w:rPr>
        <w:t>.</w:t>
      </w:r>
    </w:p>
    <w:p w14:paraId="2C1D6BFD" w14:textId="77777777" w:rsidR="00042708" w:rsidRPr="00EC38F5" w:rsidRDefault="00042708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“Regional Concerns Associated with the Arab Revolts.” 41st Annual World Affairs Institute,</w:t>
      </w:r>
      <w:r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ab/>
        <w:t>Pittsburgh, November 2011.</w:t>
      </w:r>
    </w:p>
    <w:p w14:paraId="7FC48CF1" w14:textId="77777777" w:rsidR="008873C2" w:rsidRPr="00EC38F5" w:rsidRDefault="005A4246" w:rsidP="005A4246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North Africa Today: Ethics of the Revolution.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Critical Global Humanities Institute, </w:t>
      </w:r>
      <w:r w:rsidR="005452CF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 xml:space="preserve">Brown </w:t>
      </w:r>
      <w:r w:rsidRPr="00EC38F5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University, June 2011.</w:t>
      </w:r>
    </w:p>
    <w:p w14:paraId="325FF70F" w14:textId="77777777" w:rsidR="008873C2" w:rsidRPr="00EC38F5" w:rsidRDefault="005A4246" w:rsidP="005452CF">
      <w:pPr>
        <w:rPr>
          <w:rFonts w:ascii="Garamond" w:hAnsi="Garamond" w:cs="Andalus"/>
          <w:bCs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Spontaneity, Marginality, and the Moral Dynamic of Revolt.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Conference on</w:t>
      </w:r>
      <w:r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Communication and</w:t>
      </w:r>
      <w:r w:rsidR="005452CF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Social Change, Fudan University, Shanghai, May 2011.</w:t>
      </w:r>
    </w:p>
    <w:p w14:paraId="2695B785" w14:textId="77777777" w:rsidR="008873C2" w:rsidRPr="00EC38F5" w:rsidRDefault="008873C2" w:rsidP="005452CF">
      <w:pPr>
        <w:rPr>
          <w:rFonts w:ascii="Garamond" w:hAnsi="Garamond" w:cs="Andalus"/>
          <w:bCs/>
          <w:szCs w:val="24"/>
        </w:rPr>
      </w:pPr>
      <w:r w:rsidRPr="00EC38F5">
        <w:rPr>
          <w:rFonts w:ascii="Garamond" w:hAnsi="Garamond" w:cs="Andalus"/>
          <w:bCs/>
          <w:szCs w:val="24"/>
        </w:rPr>
        <w:t>“Islam After Islamophobia.” Consortium for Educational Resources on Islamic Studies</w:t>
      </w:r>
      <w:r w:rsidR="005A4246" w:rsidRPr="00EC38F5">
        <w:rPr>
          <w:rFonts w:ascii="Garamond" w:hAnsi="Garamond" w:cs="Andalus"/>
          <w:bCs/>
          <w:szCs w:val="24"/>
        </w:rPr>
        <w:t xml:space="preserve"> </w:t>
      </w:r>
      <w:r w:rsidRPr="00EC38F5">
        <w:rPr>
          <w:rFonts w:ascii="Garamond" w:hAnsi="Garamond" w:cs="Andalus"/>
          <w:bCs/>
          <w:szCs w:val="24"/>
        </w:rPr>
        <w:t xml:space="preserve">Iftar </w:t>
      </w:r>
      <w:r w:rsidR="005452CF">
        <w:rPr>
          <w:rFonts w:ascii="Garamond" w:hAnsi="Garamond" w:cs="Andalus"/>
          <w:bCs/>
          <w:szCs w:val="24"/>
        </w:rPr>
        <w:tab/>
      </w:r>
      <w:r w:rsidRPr="00EC38F5">
        <w:rPr>
          <w:rFonts w:ascii="Garamond" w:hAnsi="Garamond" w:cs="Andalus"/>
          <w:bCs/>
          <w:szCs w:val="24"/>
        </w:rPr>
        <w:t>Dinner</w:t>
      </w:r>
      <w:r w:rsidR="005452CF">
        <w:rPr>
          <w:rFonts w:ascii="Garamond" w:hAnsi="Garamond" w:cs="Andalus"/>
          <w:bCs/>
          <w:szCs w:val="24"/>
        </w:rPr>
        <w:t xml:space="preserve"> </w:t>
      </w:r>
      <w:r w:rsidRPr="00EC38F5">
        <w:rPr>
          <w:rFonts w:ascii="Garamond" w:hAnsi="Garamond" w:cs="Andalus"/>
          <w:bCs/>
          <w:szCs w:val="24"/>
        </w:rPr>
        <w:t xml:space="preserve">Lecture, Seton Hill University, September 2009. </w:t>
      </w:r>
    </w:p>
    <w:p w14:paraId="58AE1E37" w14:textId="77777777" w:rsidR="008873C2" w:rsidRPr="00EC38F5" w:rsidRDefault="008873C2" w:rsidP="005452CF">
      <w:pPr>
        <w:ind w:left="-18" w:right="-60" w:firstLine="18"/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>“Toward a New Middle East: Beyond Empire and Force.” Inaugural lecture</w:t>
      </w:r>
      <w:r w:rsidR="00E50162" w:rsidRPr="00EC38F5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of the series</w:t>
      </w:r>
      <w:r w:rsidR="005452CF">
        <w:rPr>
          <w:rFonts w:ascii="Garamond" w:hAnsi="Garamond"/>
          <w:szCs w:val="24"/>
        </w:rPr>
        <w:tab/>
      </w:r>
      <w:r w:rsidR="005452CF">
        <w:rPr>
          <w:rFonts w:ascii="Garamond" w:hAnsi="Garamond"/>
          <w:szCs w:val="24"/>
        </w:rPr>
        <w:tab/>
      </w:r>
      <w:r w:rsidR="005A4246" w:rsidRPr="00EC38F5">
        <w:rPr>
          <w:rFonts w:ascii="Garamond" w:hAnsi="Garamond"/>
          <w:szCs w:val="24"/>
        </w:rPr>
        <w:t xml:space="preserve"> </w:t>
      </w:r>
      <w:r w:rsidR="005452CF">
        <w:rPr>
          <w:rFonts w:ascii="Garamond" w:hAnsi="Garamond"/>
          <w:szCs w:val="24"/>
        </w:rPr>
        <w:tab/>
      </w:r>
      <w:r w:rsidR="005A4246" w:rsidRPr="00EC38F5">
        <w:rPr>
          <w:rFonts w:ascii="Garamond" w:hAnsi="Garamond"/>
          <w:szCs w:val="24"/>
        </w:rPr>
        <w:t>“</w:t>
      </w:r>
      <w:r w:rsidRPr="00EC38F5">
        <w:rPr>
          <w:rFonts w:ascii="Garamond" w:hAnsi="Garamond"/>
          <w:szCs w:val="24"/>
        </w:rPr>
        <w:t>The Middle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East and US Foreign Policy: Alternative Voices,</w:t>
      </w:r>
      <w:r w:rsidR="005A4246" w:rsidRPr="00EC38F5">
        <w:rPr>
          <w:rFonts w:ascii="Garamond" w:hAnsi="Garamond"/>
          <w:szCs w:val="24"/>
        </w:rPr>
        <w:t>”</w:t>
      </w:r>
      <w:r w:rsidRPr="00EC38F5">
        <w:rPr>
          <w:rFonts w:ascii="Garamond" w:hAnsi="Garamond"/>
          <w:szCs w:val="24"/>
        </w:rPr>
        <w:t xml:space="preserve"> Institute of Global</w:t>
      </w:r>
      <w:r w:rsidR="005452CF">
        <w:rPr>
          <w:rFonts w:ascii="Garamond" w:hAnsi="Garamond"/>
          <w:szCs w:val="24"/>
        </w:rPr>
        <w:tab/>
      </w:r>
      <w:r w:rsidR="005452CF">
        <w:rPr>
          <w:rFonts w:ascii="Garamond" w:hAnsi="Garamond"/>
          <w:szCs w:val="24"/>
        </w:rPr>
        <w:tab/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Studies, University of Minnesota, October</w:t>
      </w:r>
      <w:r w:rsidR="00E50162" w:rsidRPr="00EC38F5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2006.</w:t>
      </w:r>
    </w:p>
    <w:p w14:paraId="2ACA06F6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“Defeat and the Formation of Culture.” Conference on Cinema and Society in the Arab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World</w:t>
      </w:r>
      <w:r w:rsidR="005A4246" w:rsidRPr="00EC38F5">
        <w:rPr>
          <w:rFonts w:ascii="Garamond" w:hAnsi="Garamond" w:cs="Andalus"/>
          <w:szCs w:val="24"/>
        </w:rPr>
        <w:t>,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University of Minnesota, March 2006.</w:t>
      </w:r>
    </w:p>
    <w:p w14:paraId="2379E32F" w14:textId="77777777" w:rsidR="008873C2" w:rsidRPr="00EC38F5" w:rsidRDefault="008873C2" w:rsidP="005452C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“Lebanon at the Crossroads.” Symposium in honor of Caesar Farah’s retirement, History</w:t>
      </w:r>
      <w:r w:rsidR="005A4246" w:rsidRPr="00EC38F5">
        <w:rPr>
          <w:rFonts w:ascii="Garamond" w:hAnsi="Garamond" w:cs="Andalus"/>
          <w:szCs w:val="24"/>
        </w:rPr>
        <w:tab/>
      </w:r>
      <w:r w:rsidR="005A4246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Department, University of Minnesota, October 2005.</w:t>
      </w:r>
    </w:p>
    <w:p w14:paraId="160D576C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“Modern Arab Cultural Life in Context.” Symposium on Muhammad Al-</w:t>
      </w:r>
      <w:proofErr w:type="spellStart"/>
      <w:r w:rsidRPr="00EC38F5">
        <w:rPr>
          <w:rFonts w:ascii="Garamond" w:hAnsi="Garamond" w:cs="Andalus"/>
          <w:szCs w:val="24"/>
        </w:rPr>
        <w:t>Maghut</w:t>
      </w:r>
      <w:proofErr w:type="spellEnd"/>
      <w:r w:rsidRPr="00EC38F5">
        <w:rPr>
          <w:rFonts w:ascii="Garamond" w:hAnsi="Garamond" w:cs="Andalus"/>
          <w:szCs w:val="24"/>
        </w:rPr>
        <w:t xml:space="preserve"> and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Poetic</w:t>
      </w:r>
      <w:r w:rsidR="005A4246" w:rsidRPr="00EC38F5">
        <w:rPr>
          <w:rFonts w:ascii="Garamond" w:hAnsi="Garamond" w:cs="Andalus"/>
          <w:szCs w:val="24"/>
        </w:rPr>
        <w:tab/>
      </w:r>
      <w:r w:rsidR="005A4246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Critiques of Arab Nationalism, Macalester College, April 2005.</w:t>
      </w:r>
    </w:p>
    <w:p w14:paraId="18DF7971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>“Globalization and Arab Studies.” Center for Contemporary Arab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Studies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Annual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Symposium,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Georgetown University, March-April 2005.</w:t>
      </w:r>
    </w:p>
    <w:p w14:paraId="5042A829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“Faith and Politics in the Future Palestinian State.” Sabeel-Pax Christi Conference Hope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for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the Holy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Land, University of Saint Thomas, October 2004.</w:t>
      </w:r>
    </w:p>
    <w:p w14:paraId="283A0B02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“Beyond State, Nation, and Identity: Cross-Border Convergences in Islamic Public</w:t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  <w:t>P</w:t>
      </w:r>
      <w:r w:rsidRPr="00EC38F5">
        <w:rPr>
          <w:rFonts w:ascii="Garamond" w:hAnsi="Garamond" w:cs="Andalus"/>
          <w:szCs w:val="24"/>
        </w:rPr>
        <w:t>hilosophy” In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conjunction with the research initiative “From Developmental to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Cultural Nationalism in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Asia?” University of Victoria, September 2004.</w:t>
      </w:r>
    </w:p>
    <w:p w14:paraId="55C50499" w14:textId="77777777" w:rsidR="008873C2" w:rsidRPr="00EC38F5" w:rsidRDefault="008873C2" w:rsidP="005452CF">
      <w:pPr>
        <w:pStyle w:val="BodyText"/>
        <w:rPr>
          <w:rStyle w:val="Emphasis"/>
          <w:rFonts w:ascii="Garamond" w:hAnsi="Garamond"/>
          <w:szCs w:val="24"/>
        </w:rPr>
      </w:pPr>
      <w:r w:rsidRPr="00EC38F5">
        <w:rPr>
          <w:rFonts w:ascii="Garamond" w:hAnsi="Garamond" w:cs="Andalus"/>
          <w:szCs w:val="24"/>
        </w:rPr>
        <w:t>“The Palestinian Diaspora,” United Nations University and United States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Institute of Peace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joint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project on “Diasporas in Conflict,” Macau, </w:t>
      </w:r>
      <w:r w:rsidR="005A4246" w:rsidRPr="00EC38F5">
        <w:rPr>
          <w:rFonts w:ascii="Garamond" w:hAnsi="Garamond" w:cs="Andalus"/>
          <w:szCs w:val="24"/>
        </w:rPr>
        <w:t xml:space="preserve">China, </w:t>
      </w:r>
      <w:r w:rsidRPr="00EC38F5">
        <w:rPr>
          <w:rFonts w:ascii="Garamond" w:hAnsi="Garamond" w:cs="Andalus"/>
          <w:szCs w:val="24"/>
        </w:rPr>
        <w:t>September 2004.</w:t>
      </w:r>
    </w:p>
    <w:p w14:paraId="024E3641" w14:textId="77777777" w:rsidR="008873C2" w:rsidRPr="00EC38F5" w:rsidRDefault="008873C2" w:rsidP="005452CF">
      <w:pPr>
        <w:pStyle w:val="BodyText"/>
        <w:rPr>
          <w:rFonts w:ascii="Garamond" w:hAnsi="Garamond" w:cs="Andalus"/>
          <w:szCs w:val="24"/>
        </w:rPr>
      </w:pPr>
      <w:r w:rsidRPr="00EC38F5">
        <w:rPr>
          <w:rStyle w:val="Emphasis"/>
          <w:rFonts w:ascii="Garamond" w:hAnsi="Garamond" w:cs="Andalus"/>
          <w:i w:val="0"/>
          <w:szCs w:val="24"/>
        </w:rPr>
        <w:t>“The Settlements and Ethnic Cleansing.” Plenary speech at the Conference “Fugitive States:</w:t>
      </w:r>
      <w:r w:rsidR="005A4246" w:rsidRPr="00EC38F5">
        <w:rPr>
          <w:rStyle w:val="Emphasis"/>
          <w:rFonts w:ascii="Garamond" w:hAnsi="Garamond" w:cs="Andalus"/>
          <w:i w:val="0"/>
          <w:szCs w:val="24"/>
        </w:rPr>
        <w:tab/>
      </w:r>
      <w:r w:rsidR="005A4246" w:rsidRPr="00EC38F5">
        <w:rPr>
          <w:rStyle w:val="Emphasis"/>
          <w:rFonts w:ascii="Garamond" w:hAnsi="Garamond" w:cs="Andalus"/>
          <w:i w:val="0"/>
          <w:szCs w:val="24"/>
        </w:rPr>
        <w:tab/>
      </w:r>
      <w:proofErr w:type="gramStart"/>
      <w:r w:rsidRPr="00EC38F5">
        <w:rPr>
          <w:rStyle w:val="Emphasis"/>
          <w:rFonts w:ascii="Garamond" w:hAnsi="Garamond" w:cs="Andalus"/>
          <w:i w:val="0"/>
          <w:szCs w:val="24"/>
        </w:rPr>
        <w:t>Palestine ,</w:t>
      </w:r>
      <w:proofErr w:type="gramEnd"/>
      <w:r w:rsidRPr="00EC38F5">
        <w:rPr>
          <w:rStyle w:val="Emphasis"/>
          <w:rFonts w:ascii="Garamond" w:hAnsi="Garamond" w:cs="Andalus"/>
          <w:i w:val="0"/>
          <w:szCs w:val="24"/>
        </w:rPr>
        <w:t xml:space="preserve"> Occupation, Dissent,” The Humani</w:t>
      </w:r>
      <w:r w:rsidR="00E50162" w:rsidRPr="00EC38F5">
        <w:rPr>
          <w:rStyle w:val="Emphasis"/>
          <w:rFonts w:ascii="Garamond" w:hAnsi="Garamond" w:cs="Andalus"/>
          <w:i w:val="0"/>
          <w:szCs w:val="24"/>
        </w:rPr>
        <w:t xml:space="preserve">ties Institute, University of </w:t>
      </w:r>
      <w:r w:rsidRPr="00EC38F5">
        <w:rPr>
          <w:rStyle w:val="Emphasis"/>
          <w:rFonts w:ascii="Garamond" w:hAnsi="Garamond" w:cs="Andalus"/>
          <w:i w:val="0"/>
          <w:szCs w:val="24"/>
        </w:rPr>
        <w:t>Minnesota,</w:t>
      </w:r>
      <w:r w:rsidR="005452CF">
        <w:rPr>
          <w:rStyle w:val="Emphasis"/>
          <w:rFonts w:ascii="Garamond" w:hAnsi="Garamond" w:cs="Andalus"/>
          <w:i w:val="0"/>
          <w:szCs w:val="24"/>
        </w:rPr>
        <w:tab/>
      </w:r>
      <w:r w:rsidR="005452CF">
        <w:rPr>
          <w:rStyle w:val="Emphasis"/>
          <w:rFonts w:ascii="Garamond" w:hAnsi="Garamond" w:cs="Andalus"/>
          <w:i w:val="0"/>
          <w:szCs w:val="24"/>
        </w:rPr>
        <w:tab/>
      </w:r>
      <w:r w:rsidRPr="00EC38F5">
        <w:rPr>
          <w:rStyle w:val="Emphasis"/>
          <w:rFonts w:ascii="Garamond" w:hAnsi="Garamond" w:cs="Andalus"/>
          <w:i w:val="0"/>
          <w:szCs w:val="24"/>
        </w:rPr>
        <w:t>April</w:t>
      </w:r>
      <w:r w:rsidR="005452CF">
        <w:rPr>
          <w:rStyle w:val="Emphasis"/>
          <w:rFonts w:ascii="Garamond" w:hAnsi="Garamond" w:cs="Andalus"/>
          <w:i w:val="0"/>
          <w:szCs w:val="24"/>
        </w:rPr>
        <w:t xml:space="preserve"> </w:t>
      </w:r>
      <w:r w:rsidRPr="00EC38F5">
        <w:rPr>
          <w:rStyle w:val="Emphasis"/>
          <w:rFonts w:ascii="Garamond" w:hAnsi="Garamond" w:cs="Andalus"/>
          <w:i w:val="0"/>
          <w:szCs w:val="24"/>
        </w:rPr>
        <w:t>2004.</w:t>
      </w:r>
    </w:p>
    <w:p w14:paraId="0D8418D5" w14:textId="77777777" w:rsidR="008873C2" w:rsidRPr="00EC38F5" w:rsidRDefault="008873C2" w:rsidP="005452C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“Irrational Imperialism.” Keynote speech at the Conference “The New American Empire: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Critical</w:t>
      </w:r>
      <w:r w:rsidR="005A4246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Anatomy,” Society for the Humanities, Cornell University, April 2004.</w:t>
      </w:r>
    </w:p>
    <w:p w14:paraId="1FB96638" w14:textId="77777777" w:rsidR="008873C2" w:rsidRPr="00EC38F5" w:rsidRDefault="008873C2" w:rsidP="005452C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“Islamic Renewal: Between Civil Society and State Politics.” Symposium on “The Future</w:t>
      </w:r>
      <w:r w:rsidR="00E5016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of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Central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Asia: Global Issues in a Regional Context,”</w:t>
      </w:r>
      <w:r w:rsidR="00E5016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Macalester College,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February</w:t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2004.</w:t>
      </w:r>
    </w:p>
    <w:p w14:paraId="26933DB9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Impasse in Palestine: Why Have the Obvious Solutions Failed?” </w:t>
      </w:r>
      <w:r w:rsidRPr="00EC38F5">
        <w:rPr>
          <w:rFonts w:ascii="Garamond" w:hAnsi="Garamond" w:cs="Andalus"/>
          <w:i/>
          <w:szCs w:val="24"/>
        </w:rPr>
        <w:t>South</w:t>
      </w:r>
      <w:r w:rsidR="000A5FF0" w:rsidRPr="00EC38F5">
        <w:rPr>
          <w:rFonts w:ascii="Garamond" w:hAnsi="Garamond" w:cs="Andalus"/>
          <w:i/>
          <w:szCs w:val="24"/>
        </w:rPr>
        <w:t xml:space="preserve"> </w:t>
      </w:r>
      <w:r w:rsidRPr="00EC38F5">
        <w:rPr>
          <w:rFonts w:ascii="Garamond" w:hAnsi="Garamond" w:cs="Andalus"/>
          <w:i/>
          <w:szCs w:val="24"/>
        </w:rPr>
        <w:t>Atlantic</w:t>
      </w:r>
      <w:r w:rsidR="005A4246" w:rsidRPr="00EC38F5">
        <w:rPr>
          <w:rFonts w:ascii="Garamond" w:hAnsi="Garamond" w:cs="Andalus"/>
          <w:i/>
          <w:szCs w:val="24"/>
        </w:rPr>
        <w:t xml:space="preserve"> </w:t>
      </w:r>
      <w:r w:rsidR="005452CF">
        <w:rPr>
          <w:rFonts w:ascii="Garamond" w:hAnsi="Garamond" w:cs="Andalus"/>
          <w:i/>
          <w:szCs w:val="24"/>
        </w:rPr>
        <w:tab/>
      </w:r>
      <w:r w:rsidRPr="00EC38F5">
        <w:rPr>
          <w:rFonts w:ascii="Garamond" w:hAnsi="Garamond" w:cs="Andalus"/>
          <w:i/>
          <w:szCs w:val="24"/>
        </w:rPr>
        <w:t>Quarterly</w:t>
      </w:r>
      <w:r w:rsidR="005A4246" w:rsidRPr="00EC38F5">
        <w:rPr>
          <w:rFonts w:ascii="Garamond" w:hAnsi="Garamond" w:cs="Andalus"/>
          <w:i/>
          <w:szCs w:val="24"/>
        </w:rPr>
        <w:t>’</w:t>
      </w:r>
      <w:r w:rsidRPr="00EC38F5">
        <w:rPr>
          <w:rFonts w:ascii="Garamond" w:hAnsi="Garamond" w:cs="Andalus"/>
          <w:szCs w:val="24"/>
        </w:rPr>
        <w:t>s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Conference in conjunction with the special issue </w:t>
      </w:r>
      <w:r w:rsidRPr="00EC38F5">
        <w:rPr>
          <w:rFonts w:ascii="Garamond" w:hAnsi="Garamond" w:cs="Andalus"/>
          <w:i/>
          <w:szCs w:val="24"/>
        </w:rPr>
        <w:t>Palestine America</w:t>
      </w:r>
      <w:r w:rsidRPr="00EC38F5">
        <w:rPr>
          <w:rFonts w:ascii="Garamond" w:hAnsi="Garamond" w:cs="Andalus"/>
          <w:szCs w:val="24"/>
        </w:rPr>
        <w:t>, Duke</w:t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University,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November 2003.</w:t>
      </w:r>
    </w:p>
    <w:p w14:paraId="79B3B1B4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“Global Affinities Beyond the State: Lessons </w:t>
      </w:r>
      <w:proofErr w:type="gramStart"/>
      <w:r w:rsidRPr="00EC38F5">
        <w:rPr>
          <w:rFonts w:ascii="Garamond" w:hAnsi="Garamond" w:cs="Andalus"/>
          <w:szCs w:val="24"/>
        </w:rPr>
        <w:t>From</w:t>
      </w:r>
      <w:proofErr w:type="gramEnd"/>
      <w:r w:rsidRPr="00EC38F5">
        <w:rPr>
          <w:rFonts w:ascii="Garamond" w:hAnsi="Garamond" w:cs="Andalus"/>
          <w:szCs w:val="24"/>
        </w:rPr>
        <w:t xml:space="preserve"> the Historical Structures of Muslim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Society.” In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conjuncti</w:t>
      </w:r>
      <w:r w:rsidR="005A4246" w:rsidRPr="00EC38F5">
        <w:rPr>
          <w:rFonts w:ascii="Garamond" w:hAnsi="Garamond" w:cs="Andalus"/>
          <w:szCs w:val="24"/>
        </w:rPr>
        <w:t xml:space="preserve">on with the research initiative </w:t>
      </w:r>
      <w:r w:rsidRPr="00EC38F5">
        <w:rPr>
          <w:rFonts w:ascii="Garamond" w:hAnsi="Garamond" w:cs="Andalus"/>
          <w:szCs w:val="24"/>
        </w:rPr>
        <w:t>“From Developmental to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Cultural Nationalism in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Asia?” University of Victoria, October 2003.</w:t>
      </w:r>
    </w:p>
    <w:p w14:paraId="7DB53BE0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“Dialectics of Islam and Global Modernity.” International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Conference on </w:t>
      </w:r>
      <w:r w:rsidR="005A4246" w:rsidRPr="00EC38F5">
        <w:rPr>
          <w:rFonts w:ascii="Garamond" w:hAnsi="Garamond" w:cs="Andalus"/>
          <w:szCs w:val="24"/>
        </w:rPr>
        <w:t>“</w:t>
      </w:r>
      <w:r w:rsidRPr="00EC38F5">
        <w:rPr>
          <w:rFonts w:ascii="Garamond" w:hAnsi="Garamond" w:cs="Andalus"/>
          <w:szCs w:val="24"/>
        </w:rPr>
        <w:t xml:space="preserve">Ideological </w:t>
      </w:r>
      <w:r w:rsidR="005452CF">
        <w:rPr>
          <w:rFonts w:ascii="Garamond" w:hAnsi="Garamond" w:cs="Andalus"/>
          <w:szCs w:val="24"/>
        </w:rPr>
        <w:tab/>
      </w:r>
      <w:r w:rsidR="000A5FF0" w:rsidRPr="00EC38F5">
        <w:rPr>
          <w:rFonts w:ascii="Garamond" w:hAnsi="Garamond" w:cs="Andalus"/>
          <w:szCs w:val="24"/>
        </w:rPr>
        <w:t>Dimensions</w:t>
      </w:r>
      <w:r w:rsidR="005452CF">
        <w:rPr>
          <w:rFonts w:ascii="Garamond" w:hAnsi="Garamond" w:cs="Andalus"/>
          <w:szCs w:val="24"/>
        </w:rPr>
        <w:t xml:space="preserve"> </w:t>
      </w:r>
      <w:r w:rsidR="000A5FF0" w:rsidRPr="00EC38F5">
        <w:rPr>
          <w:rFonts w:ascii="Garamond" w:hAnsi="Garamond" w:cs="Andalus"/>
          <w:szCs w:val="24"/>
        </w:rPr>
        <w:t xml:space="preserve">of </w:t>
      </w:r>
      <w:r w:rsidRPr="00EC38F5">
        <w:rPr>
          <w:rFonts w:ascii="Garamond" w:hAnsi="Garamond" w:cs="Andalus"/>
          <w:szCs w:val="24"/>
        </w:rPr>
        <w:t>Globalization,” Globalization Research Center, University of</w:t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Hawai’i-Manoa, Honolulu,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December 2002.</w:t>
      </w:r>
    </w:p>
    <w:p w14:paraId="2CC6F963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“Fluid Solidarity: Affiliation Beyond the Nation.” Conference on Nationalism and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Globalism,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University of Technology, Sydney, Australia, July 2002.</w:t>
      </w:r>
    </w:p>
    <w:p w14:paraId="685A0BED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“Fluid Solidarity.” Boas/Benedict Lecture, Anthropology Department, Columbia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University,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New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York, April 2002.</w:t>
      </w:r>
    </w:p>
    <w:p w14:paraId="61886F71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“Pathways of Global Islam Today: Or, Why Global Modernity is No One’s Enemy.”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International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Conference on “Global Cultural Formations,”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Institute of Ethnology,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Academia </w:t>
      </w:r>
      <w:proofErr w:type="spellStart"/>
      <w:r w:rsidRPr="00EC38F5">
        <w:rPr>
          <w:rFonts w:ascii="Garamond" w:hAnsi="Garamond" w:cs="Andalus"/>
          <w:szCs w:val="24"/>
        </w:rPr>
        <w:t>Sinica</w:t>
      </w:r>
      <w:proofErr w:type="spellEnd"/>
      <w:r w:rsidRPr="00EC38F5">
        <w:rPr>
          <w:rFonts w:ascii="Garamond" w:hAnsi="Garamond" w:cs="Andalus"/>
          <w:szCs w:val="24"/>
        </w:rPr>
        <w:t>, Taiwan, October 2001.</w:t>
      </w:r>
    </w:p>
    <w:p w14:paraId="4A2834EA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“Fluid Solidarity.” Keynote speech at the International conference on </w:t>
      </w:r>
      <w:proofErr w:type="spellStart"/>
      <w:r w:rsidRPr="00EC38F5">
        <w:rPr>
          <w:rFonts w:ascii="Garamond" w:hAnsi="Garamond" w:cs="Andalus"/>
          <w:szCs w:val="24"/>
        </w:rPr>
        <w:t>Transculturalism</w:t>
      </w:r>
      <w:proofErr w:type="spellEnd"/>
      <w:r w:rsidRPr="00EC38F5">
        <w:rPr>
          <w:rFonts w:ascii="Garamond" w:hAnsi="Garamond" w:cs="Andalus"/>
          <w:szCs w:val="24"/>
        </w:rPr>
        <w:t xml:space="preserve">, The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Institute of </w:t>
      </w:r>
      <w:r w:rsidR="005A4246" w:rsidRPr="00EC38F5">
        <w:rPr>
          <w:rFonts w:ascii="Garamond" w:hAnsi="Garamond" w:cs="Andalus"/>
          <w:szCs w:val="24"/>
        </w:rPr>
        <w:t xml:space="preserve">European and American Studies, </w:t>
      </w:r>
      <w:r w:rsidRPr="00EC38F5">
        <w:rPr>
          <w:rFonts w:ascii="Garamond" w:hAnsi="Garamond" w:cs="Andalus"/>
          <w:szCs w:val="24"/>
        </w:rPr>
        <w:t xml:space="preserve">Academia </w:t>
      </w:r>
      <w:proofErr w:type="spellStart"/>
      <w:r w:rsidRPr="00EC38F5">
        <w:rPr>
          <w:rFonts w:ascii="Garamond" w:hAnsi="Garamond" w:cs="Andalus"/>
          <w:szCs w:val="24"/>
        </w:rPr>
        <w:t>Sinica</w:t>
      </w:r>
      <w:proofErr w:type="spellEnd"/>
      <w:r w:rsidRPr="00EC38F5">
        <w:rPr>
          <w:rFonts w:ascii="Garamond" w:hAnsi="Garamond" w:cs="Andalus"/>
          <w:szCs w:val="24"/>
        </w:rPr>
        <w:t>, Taiwan, July 2001.</w:t>
      </w:r>
    </w:p>
    <w:p w14:paraId="0382E04F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“Beyond State and the Nation: An Outline of </w:t>
      </w:r>
      <w:proofErr w:type="spellStart"/>
      <w:r w:rsidRPr="00EC38F5">
        <w:rPr>
          <w:rFonts w:ascii="Garamond" w:hAnsi="Garamond" w:cs="Andalus"/>
          <w:szCs w:val="24"/>
        </w:rPr>
        <w:t>Postnational</w:t>
      </w:r>
      <w:proofErr w:type="spellEnd"/>
      <w:r w:rsidRPr="00EC38F5">
        <w:rPr>
          <w:rFonts w:ascii="Garamond" w:hAnsi="Garamond" w:cs="Andalus"/>
          <w:szCs w:val="24"/>
        </w:rPr>
        <w:t xml:space="preserve"> Solidarities.” Opening speech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at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the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Conference </w:t>
      </w:r>
      <w:r w:rsidR="005A4246" w:rsidRPr="00EC38F5">
        <w:rPr>
          <w:rFonts w:ascii="Garamond" w:hAnsi="Garamond" w:cs="Andalus"/>
          <w:szCs w:val="24"/>
        </w:rPr>
        <w:t>“</w:t>
      </w:r>
      <w:r w:rsidRPr="00EC38F5">
        <w:rPr>
          <w:rFonts w:ascii="Garamond" w:hAnsi="Garamond" w:cs="Andalus"/>
          <w:szCs w:val="24"/>
        </w:rPr>
        <w:t>The Impact of Transnational Processes on the Nation-State</w:t>
      </w:r>
      <w:r w:rsidR="005A4246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and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National Cultures,</w:t>
      </w:r>
      <w:r w:rsidR="005A4246" w:rsidRPr="00EC38F5">
        <w:rPr>
          <w:rFonts w:ascii="Garamond" w:hAnsi="Garamond" w:cs="Andalus"/>
          <w:szCs w:val="24"/>
        </w:rPr>
        <w:t>”</w:t>
      </w:r>
      <w:r w:rsidRPr="00EC38F5">
        <w:rPr>
          <w:rFonts w:ascii="Garamond" w:hAnsi="Garamond" w:cs="Andalus"/>
          <w:szCs w:val="24"/>
        </w:rPr>
        <w:t xml:space="preserve"> Royal Institute</w:t>
      </w:r>
      <w:r w:rsidR="000A5FF0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for Inter-Faith Studies, Amman, Jordan,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June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2001.</w:t>
      </w:r>
    </w:p>
    <w:p w14:paraId="4EE3EE5F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“Modernity and the Social Theory of Rationality.” Workshop on Entangled </w:t>
      </w:r>
      <w:proofErr w:type="spellStart"/>
      <w:r w:rsidRPr="00EC38F5">
        <w:rPr>
          <w:rFonts w:ascii="Garamond" w:hAnsi="Garamond" w:cs="Andalus"/>
          <w:szCs w:val="24"/>
        </w:rPr>
        <w:t>Modernities</w:t>
      </w:r>
      <w:proofErr w:type="spellEnd"/>
      <w:r w:rsidRPr="00EC38F5">
        <w:rPr>
          <w:rFonts w:ascii="Garamond" w:hAnsi="Garamond" w:cs="Andalus"/>
          <w:szCs w:val="24"/>
        </w:rPr>
        <w:t>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The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Swedish Collegium </w:t>
      </w:r>
      <w:proofErr w:type="gramStart"/>
      <w:r w:rsidRPr="00EC38F5">
        <w:rPr>
          <w:rFonts w:ascii="Garamond" w:hAnsi="Garamond" w:cs="Andalus"/>
          <w:szCs w:val="24"/>
        </w:rPr>
        <w:t>For</w:t>
      </w:r>
      <w:proofErr w:type="gramEnd"/>
      <w:r w:rsidRPr="00EC38F5">
        <w:rPr>
          <w:rFonts w:ascii="Garamond" w:hAnsi="Garamond" w:cs="Andalus"/>
          <w:szCs w:val="24"/>
        </w:rPr>
        <w:t xml:space="preserve"> Advanced Study in the</w:t>
      </w:r>
      <w:r w:rsidR="000A5FF0" w:rsidRPr="00EC38F5">
        <w:rPr>
          <w:rFonts w:ascii="Garamond" w:hAnsi="Garamond" w:cs="Andalus"/>
          <w:szCs w:val="24"/>
        </w:rPr>
        <w:t xml:space="preserve"> Social Sciences, </w:t>
      </w:r>
      <w:r w:rsidRPr="00EC38F5">
        <w:rPr>
          <w:rFonts w:ascii="Garamond" w:hAnsi="Garamond" w:cs="Andalus"/>
          <w:szCs w:val="24"/>
        </w:rPr>
        <w:t>Uppsala,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Sweden, June 2001.</w:t>
      </w:r>
    </w:p>
    <w:p w14:paraId="193C8AC8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proofErr w:type="spellStart"/>
      <w:r w:rsidRPr="00EC38F5">
        <w:rPr>
          <w:rFonts w:ascii="Garamond" w:hAnsi="Garamond" w:cs="Andalus"/>
          <w:szCs w:val="24"/>
        </w:rPr>
        <w:t>Postnationalism</w:t>
      </w:r>
      <w:proofErr w:type="spellEnd"/>
      <w:r w:rsidRPr="00EC38F5">
        <w:rPr>
          <w:rFonts w:ascii="Garamond" w:hAnsi="Garamond" w:cs="Andalus"/>
          <w:szCs w:val="24"/>
        </w:rPr>
        <w:t>.” Keynote speech in conjunction with the launching of</w:t>
      </w:r>
      <w:r w:rsidR="000A5FF0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the European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Studies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Program. University of Rochester, November 2000.</w:t>
      </w:r>
    </w:p>
    <w:p w14:paraId="42A4CD15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Global Mediterranean.” Workshop on Culture and Tourism in the Southern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Mediterranean</w:t>
      </w:r>
      <w:r w:rsidR="00487BDF" w:rsidRPr="00EC38F5">
        <w:rPr>
          <w:rFonts w:ascii="Garamond" w:hAnsi="Garamond" w:cs="Andalus"/>
          <w:szCs w:val="24"/>
        </w:rPr>
        <w:t>,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European U</w:t>
      </w:r>
      <w:r w:rsidR="000A5FF0" w:rsidRPr="00EC38F5">
        <w:rPr>
          <w:rFonts w:ascii="Garamond" w:hAnsi="Garamond" w:cs="Andalus"/>
          <w:szCs w:val="24"/>
        </w:rPr>
        <w:t xml:space="preserve">niversity Institute, Florence, </w:t>
      </w:r>
      <w:r w:rsidRPr="00EC38F5">
        <w:rPr>
          <w:rFonts w:ascii="Garamond" w:hAnsi="Garamond" w:cs="Andalus"/>
          <w:szCs w:val="24"/>
        </w:rPr>
        <w:t xml:space="preserve">Italy, October 2000. </w:t>
      </w:r>
    </w:p>
    <w:p w14:paraId="475C81D5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“Globalization and the Feeling of Legitimacy.” Islamic Social Movements</w:t>
      </w:r>
      <w:r w:rsidR="000A5FF0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Workshop</w:t>
      </w:r>
      <w:r w:rsidR="00487BDF"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szCs w:val="24"/>
        </w:rPr>
        <w:t xml:space="preserve">Dept.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of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Sociology, New York University, February 2000.</w:t>
      </w:r>
    </w:p>
    <w:p w14:paraId="42EDB51A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>“</w:t>
      </w:r>
      <w:proofErr w:type="spellStart"/>
      <w:r w:rsidRPr="00EC38F5">
        <w:rPr>
          <w:rFonts w:ascii="Garamond" w:hAnsi="Garamond" w:cs="Andalus"/>
          <w:szCs w:val="24"/>
        </w:rPr>
        <w:t>Pessoptimistic</w:t>
      </w:r>
      <w:proofErr w:type="spellEnd"/>
      <w:r w:rsidRPr="00EC38F5">
        <w:rPr>
          <w:rFonts w:ascii="Garamond" w:hAnsi="Garamond" w:cs="Andalus"/>
          <w:szCs w:val="24"/>
        </w:rPr>
        <w:t xml:space="preserve"> Notes on Defeated Cult</w:t>
      </w:r>
      <w:r w:rsidR="00487BDF" w:rsidRPr="00EC38F5">
        <w:rPr>
          <w:rFonts w:ascii="Garamond" w:hAnsi="Garamond" w:cs="Andalus"/>
          <w:szCs w:val="24"/>
        </w:rPr>
        <w:t xml:space="preserve">ures.” Symposium on Comparative </w:t>
      </w:r>
      <w:r w:rsidRPr="00EC38F5">
        <w:rPr>
          <w:rFonts w:ascii="Garamond" w:hAnsi="Garamond" w:cs="Andalus"/>
          <w:szCs w:val="24"/>
        </w:rPr>
        <w:t xml:space="preserve">Literacy in a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Global Age: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The Ques</w:t>
      </w:r>
      <w:r w:rsidR="000A5FF0" w:rsidRPr="00EC38F5">
        <w:rPr>
          <w:rFonts w:ascii="Garamond" w:hAnsi="Garamond" w:cs="Andalus"/>
          <w:szCs w:val="24"/>
        </w:rPr>
        <w:t xml:space="preserve">tion of the Comparative at the </w:t>
      </w:r>
      <w:r w:rsidRPr="00EC38F5">
        <w:rPr>
          <w:rFonts w:ascii="Garamond" w:hAnsi="Garamond" w:cs="Andalus"/>
          <w:szCs w:val="24"/>
        </w:rPr>
        <w:t>Turn of the Century,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of Wisconsin-Madison,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March 1999.</w:t>
      </w:r>
    </w:p>
    <w:p w14:paraId="34496F6D" w14:textId="77777777" w:rsidR="00D56132" w:rsidRPr="00EC38F5" w:rsidRDefault="00D5613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“Realm, Empire, Enclave: Notes on the Transmission of Governance.” International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Conference on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Multiculturalism and Transnationalism, University of Massachusetts-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Lowell, Oct. 1994.</w:t>
      </w:r>
    </w:p>
    <w:p w14:paraId="00447F4B" w14:textId="77777777" w:rsidR="008873C2" w:rsidRPr="00EC38F5" w:rsidRDefault="008873C2" w:rsidP="00D5613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Inaudible: Toward a Theory of Suppressed Discourse.” Finalists Symposium, ISA’s</w:t>
      </w:r>
      <w:r w:rsidR="000A5FF0" w:rsidRPr="00EC38F5">
        <w:rPr>
          <w:rFonts w:ascii="Garamond" w:hAnsi="Garamond" w:cs="Andalus"/>
          <w:szCs w:val="24"/>
        </w:rPr>
        <w:tab/>
      </w:r>
      <w:r w:rsidR="000A5FF0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Worldwide Compe</w:t>
      </w:r>
      <w:r w:rsidR="000A5FF0" w:rsidRPr="00EC38F5">
        <w:rPr>
          <w:rFonts w:ascii="Garamond" w:hAnsi="Garamond" w:cs="Andalus"/>
          <w:szCs w:val="24"/>
        </w:rPr>
        <w:t xml:space="preserve">tition for Young Sociologists, </w:t>
      </w:r>
      <w:r w:rsidRPr="00EC38F5">
        <w:rPr>
          <w:rFonts w:ascii="Garamond" w:hAnsi="Garamond" w:cs="Andalus"/>
          <w:szCs w:val="24"/>
        </w:rPr>
        <w:t>Bielefeld, Germany, 1994.</w:t>
      </w:r>
    </w:p>
    <w:p w14:paraId="5ED419CA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“Arab versus</w:t>
      </w:r>
      <w:r w:rsidR="000A5FF0" w:rsidRPr="00EC38F5">
        <w:rPr>
          <w:rFonts w:ascii="Garamond" w:hAnsi="Garamond" w:cs="Andalus"/>
          <w:szCs w:val="24"/>
        </w:rPr>
        <w:t xml:space="preserve"> European Logics of Discovery.” </w:t>
      </w:r>
      <w:r w:rsidRPr="00EC38F5">
        <w:rPr>
          <w:rFonts w:ascii="Garamond" w:hAnsi="Garamond" w:cs="Andalus"/>
          <w:szCs w:val="24"/>
        </w:rPr>
        <w:t>1492 and the Refusal of ‘Discovery’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Symposium,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Universi</w:t>
      </w:r>
      <w:r w:rsidR="000A5FF0" w:rsidRPr="00EC38F5">
        <w:rPr>
          <w:rFonts w:ascii="Garamond" w:hAnsi="Garamond" w:cs="Andalus"/>
          <w:szCs w:val="24"/>
        </w:rPr>
        <w:t xml:space="preserve">ty of Wisconsin, Madison, Dec. </w:t>
      </w:r>
      <w:r w:rsidRPr="00EC38F5">
        <w:rPr>
          <w:rFonts w:ascii="Garamond" w:hAnsi="Garamond" w:cs="Andalus"/>
          <w:szCs w:val="24"/>
        </w:rPr>
        <w:t xml:space="preserve">1992. </w:t>
      </w:r>
    </w:p>
    <w:p w14:paraId="09EE4769" w14:textId="77777777" w:rsidR="008873C2" w:rsidRPr="00EC38F5" w:rsidRDefault="008873C2" w:rsidP="00487BD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“Transnational Culture: Governance and Communication.” Social Science Research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Council</w:t>
      </w:r>
      <w:r w:rsidR="00487BDF" w:rsidRPr="00EC38F5">
        <w:rPr>
          <w:rFonts w:ascii="Garamond" w:hAnsi="Garamond" w:cs="Andalus"/>
          <w:szCs w:val="24"/>
        </w:rPr>
        <w:t>-</w:t>
      </w:r>
      <w:r w:rsidR="00487BDF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MacArthur Annual Fellows Conference, Kuala Lumpur, Malaysia, May 1992. </w:t>
      </w:r>
    </w:p>
    <w:p w14:paraId="15362DA9" w14:textId="77777777" w:rsidR="008873C2" w:rsidRPr="00EC38F5" w:rsidRDefault="008873C2" w:rsidP="005452CF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Lessons </w:t>
      </w:r>
      <w:proofErr w:type="gramStart"/>
      <w:r w:rsidRPr="00EC38F5">
        <w:rPr>
          <w:rFonts w:ascii="Garamond" w:hAnsi="Garamond" w:cs="Andalus"/>
          <w:szCs w:val="24"/>
        </w:rPr>
        <w:t>From</w:t>
      </w:r>
      <w:proofErr w:type="gramEnd"/>
      <w:r w:rsidRPr="00EC38F5">
        <w:rPr>
          <w:rFonts w:ascii="Garamond" w:hAnsi="Garamond" w:cs="Andalus"/>
          <w:szCs w:val="24"/>
        </w:rPr>
        <w:t xml:space="preserve"> Europe: From Nation</w:t>
      </w:r>
      <w:r w:rsidR="000A5FF0" w:rsidRPr="00EC38F5">
        <w:rPr>
          <w:rFonts w:ascii="Garamond" w:hAnsi="Garamond" w:cs="Andalus"/>
          <w:szCs w:val="24"/>
        </w:rPr>
        <w:t xml:space="preserve">alism to Transnationalism as a </w:t>
      </w:r>
      <w:r w:rsidRPr="00EC38F5">
        <w:rPr>
          <w:rFonts w:ascii="Garamond" w:hAnsi="Garamond" w:cs="Andalus"/>
          <w:szCs w:val="24"/>
        </w:rPr>
        <w:t>Path Between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‘Culture’ and</w:t>
      </w:r>
      <w:r w:rsidR="005452CF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‘Institut</w:t>
      </w:r>
      <w:r w:rsidR="000A5FF0" w:rsidRPr="00EC38F5">
        <w:rPr>
          <w:rFonts w:ascii="Garamond" w:hAnsi="Garamond" w:cs="Andalus"/>
          <w:szCs w:val="24"/>
        </w:rPr>
        <w:t xml:space="preserve">ion.’” Social Science Research </w:t>
      </w:r>
      <w:r w:rsidRPr="00EC38F5">
        <w:rPr>
          <w:rFonts w:ascii="Garamond" w:hAnsi="Garamond" w:cs="Andalus"/>
          <w:szCs w:val="24"/>
        </w:rPr>
        <w:t>Council-MacArthur Annual</w:t>
      </w:r>
      <w:r w:rsidR="005452CF">
        <w:rPr>
          <w:rFonts w:ascii="Garamond" w:hAnsi="Garamond" w:cs="Andalus"/>
          <w:szCs w:val="24"/>
        </w:rPr>
        <w:tab/>
      </w:r>
      <w:r w:rsidR="005452CF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Fellows</w:t>
      </w:r>
      <w:r w:rsidR="000A5FF0" w:rsidRPr="00EC38F5">
        <w:rPr>
          <w:rFonts w:ascii="Garamond" w:hAnsi="Garamond" w:cs="Andalus"/>
          <w:szCs w:val="24"/>
        </w:rPr>
        <w:t xml:space="preserve"> Conference,</w:t>
      </w:r>
      <w:r w:rsidR="005452CF">
        <w:rPr>
          <w:rFonts w:ascii="Garamond" w:hAnsi="Garamond" w:cs="Andalus"/>
          <w:szCs w:val="24"/>
        </w:rPr>
        <w:t xml:space="preserve"> </w:t>
      </w:r>
      <w:r w:rsidR="000A5FF0" w:rsidRPr="00EC38F5">
        <w:rPr>
          <w:rFonts w:ascii="Garamond" w:hAnsi="Garamond" w:cs="Andalus"/>
          <w:szCs w:val="24"/>
        </w:rPr>
        <w:t xml:space="preserve">Harare, Zimbabwe, </w:t>
      </w:r>
      <w:r w:rsidRPr="00EC38F5">
        <w:rPr>
          <w:rFonts w:ascii="Garamond" w:hAnsi="Garamond" w:cs="Andalus"/>
          <w:szCs w:val="24"/>
        </w:rPr>
        <w:t>May 1991.</w:t>
      </w:r>
    </w:p>
    <w:p w14:paraId="5A826DCE" w14:textId="7CC5E0F7" w:rsidR="002E5767" w:rsidRDefault="002E5767">
      <w:pPr>
        <w:jc w:val="center"/>
        <w:rPr>
          <w:rFonts w:ascii="Garamond" w:hAnsi="Garamond" w:cs="Andalus"/>
          <w:b/>
          <w:szCs w:val="24"/>
        </w:rPr>
      </w:pPr>
    </w:p>
    <w:p w14:paraId="1862045D" w14:textId="170CC8A5" w:rsidR="00360683" w:rsidRDefault="00360683" w:rsidP="00F913E6">
      <w:pPr>
        <w:rPr>
          <w:rFonts w:ascii="Garamond" w:hAnsi="Garamond" w:cs="Andalus"/>
          <w:b/>
          <w:sz w:val="28"/>
          <w:szCs w:val="28"/>
        </w:rPr>
      </w:pPr>
      <w:r>
        <w:rPr>
          <w:rFonts w:ascii="Garamond" w:hAnsi="Garamond" w:cs="Andalus"/>
          <w:b/>
          <w:sz w:val="28"/>
          <w:szCs w:val="28"/>
        </w:rPr>
        <w:t xml:space="preserve">Presidential </w:t>
      </w:r>
      <w:r w:rsidR="00B93A84">
        <w:rPr>
          <w:rFonts w:ascii="Garamond" w:hAnsi="Garamond" w:cs="Andalus"/>
          <w:b/>
          <w:sz w:val="28"/>
          <w:szCs w:val="28"/>
        </w:rPr>
        <w:t>p</w:t>
      </w:r>
      <w:r>
        <w:rPr>
          <w:rFonts w:ascii="Garamond" w:hAnsi="Garamond" w:cs="Andalus"/>
          <w:b/>
          <w:sz w:val="28"/>
          <w:szCs w:val="28"/>
        </w:rPr>
        <w:t>anels</w:t>
      </w:r>
    </w:p>
    <w:p w14:paraId="034E2C78" w14:textId="77777777" w:rsidR="00360683" w:rsidRDefault="00360683" w:rsidP="00360683">
      <w:pPr>
        <w:rPr>
          <w:rFonts w:ascii="Garamond" w:hAnsi="Garamond"/>
          <w:szCs w:val="24"/>
        </w:rPr>
      </w:pPr>
    </w:p>
    <w:p w14:paraId="690CB269" w14:textId="77777777" w:rsidR="00360683" w:rsidRPr="00D26E73" w:rsidRDefault="00360683" w:rsidP="00360683">
      <w:pPr>
        <w:rPr>
          <w:rFonts w:ascii="Garamond" w:hAnsi="Garamond"/>
          <w:szCs w:val="24"/>
        </w:rPr>
      </w:pPr>
      <w:r w:rsidRPr="00D26E73">
        <w:rPr>
          <w:rFonts w:ascii="Garamond" w:hAnsi="Garamond"/>
          <w:szCs w:val="24"/>
        </w:rPr>
        <w:t>“</w:t>
      </w:r>
      <w:r w:rsidRPr="00D26E73">
        <w:rPr>
          <w:rFonts w:ascii="Garamond" w:hAnsi="Garamond"/>
        </w:rPr>
        <w:t xml:space="preserve">Rewriting </w:t>
      </w:r>
      <w:r>
        <w:rPr>
          <w:rFonts w:ascii="Garamond" w:hAnsi="Garamond"/>
        </w:rPr>
        <w:t>H</w:t>
      </w:r>
      <w:r w:rsidRPr="00D26E73">
        <w:rPr>
          <w:rFonts w:ascii="Garamond" w:hAnsi="Garamond"/>
        </w:rPr>
        <w:t xml:space="preserve">istories and </w:t>
      </w:r>
      <w:r>
        <w:rPr>
          <w:rFonts w:ascii="Garamond" w:hAnsi="Garamond"/>
        </w:rPr>
        <w:t>N</w:t>
      </w:r>
      <w:r w:rsidRPr="00D26E73">
        <w:rPr>
          <w:rFonts w:ascii="Garamond" w:hAnsi="Garamond"/>
        </w:rPr>
        <w:t xml:space="preserve">arratives from the Arab region: Alternative </w:t>
      </w:r>
      <w:r>
        <w:rPr>
          <w:rFonts w:ascii="Garamond" w:hAnsi="Garamond"/>
        </w:rPr>
        <w:t>A</w:t>
      </w:r>
      <w:r w:rsidRPr="00D26E73">
        <w:rPr>
          <w:rFonts w:ascii="Garamond" w:hAnsi="Garamond"/>
        </w:rPr>
        <w:t xml:space="preserve">rchives, </w:t>
      </w:r>
      <w:r>
        <w:rPr>
          <w:rFonts w:ascii="Garamond" w:hAnsi="Garamond"/>
        </w:rPr>
        <w:tab/>
        <w:t>M</w:t>
      </w:r>
      <w:r w:rsidRPr="00D26E73">
        <w:rPr>
          <w:rFonts w:ascii="Garamond" w:hAnsi="Garamond"/>
        </w:rPr>
        <w:t>arginalized voices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szCs w:val="24"/>
        </w:rPr>
        <w:t>MESA-ACSS panel, Middle East Studies Association,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Montreal, November 2023.</w:t>
      </w:r>
    </w:p>
    <w:p w14:paraId="2725568B" w14:textId="77777777" w:rsidR="00360683" w:rsidRPr="008A5AF6" w:rsidRDefault="00360683" w:rsidP="00360683">
      <w:pPr>
        <w:rPr>
          <w:rFonts w:ascii="Garamond" w:hAnsi="Garamond"/>
          <w:szCs w:val="24"/>
        </w:rPr>
      </w:pPr>
      <w:r w:rsidRPr="008A5AF6">
        <w:rPr>
          <w:rFonts w:ascii="Garamond" w:hAnsi="Garamond"/>
          <w:szCs w:val="24"/>
        </w:rPr>
        <w:t>“</w:t>
      </w:r>
      <w:r w:rsidRPr="008A5AF6">
        <w:rPr>
          <w:rFonts w:ascii="Garamond" w:hAnsi="Garamond"/>
          <w:color w:val="000000"/>
          <w:szCs w:val="24"/>
          <w:shd w:val="clear" w:color="auto" w:fill="FFFFFF"/>
        </w:rPr>
        <w:t xml:space="preserve">Death to Realism! Toward a Social Psychology of Palestinian Resistance," Spotlight </w:t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  <w:r w:rsidRPr="008A5AF6">
        <w:rPr>
          <w:rFonts w:ascii="Garamond" w:hAnsi="Garamond"/>
          <w:color w:val="000000"/>
          <w:szCs w:val="24"/>
          <w:shd w:val="clear" w:color="auto" w:fill="FFFFFF"/>
        </w:rPr>
        <w:t>session</w:t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  <w:r>
        <w:rPr>
          <w:rFonts w:ascii="Garamond" w:hAnsi="Garamond"/>
          <w:color w:val="000000"/>
          <w:szCs w:val="24"/>
          <w:shd w:val="clear" w:color="auto" w:fill="FFFFFF"/>
        </w:rPr>
        <w:tab/>
        <w:t>“</w:t>
      </w:r>
      <w:r w:rsidRPr="008A5AF6">
        <w:rPr>
          <w:rFonts w:ascii="Garamond" w:hAnsi="Garamond"/>
          <w:color w:val="000000"/>
          <w:szCs w:val="24"/>
          <w:shd w:val="clear" w:color="auto" w:fill="FFFFFF"/>
        </w:rPr>
        <w:t>Whither the Arab-Israel Conflict?</w:t>
      </w:r>
      <w:r>
        <w:rPr>
          <w:rFonts w:ascii="Garamond" w:hAnsi="Garamond"/>
          <w:color w:val="000000"/>
          <w:szCs w:val="24"/>
          <w:shd w:val="clear" w:color="auto" w:fill="FFFFFF"/>
        </w:rPr>
        <w:t>”</w:t>
      </w:r>
      <w:r w:rsidRPr="008A5AF6">
        <w:rPr>
          <w:rFonts w:ascii="Garamond" w:hAnsi="Garamond"/>
          <w:color w:val="000000"/>
          <w:szCs w:val="24"/>
          <w:shd w:val="clear" w:color="auto" w:fill="FFFFFF"/>
        </w:rPr>
        <w:t> XX World Congress of the International</w:t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  <w:r w:rsidRPr="008A5AF6">
        <w:rPr>
          <w:rFonts w:ascii="Garamond" w:hAnsi="Garamond"/>
          <w:color w:val="000000"/>
          <w:szCs w:val="24"/>
          <w:shd w:val="clear" w:color="auto" w:fill="FFFFFF"/>
        </w:rPr>
        <w:t>Sociological Association, Melbourne, Australis, June 25-July 1, 2023.</w:t>
      </w:r>
    </w:p>
    <w:p w14:paraId="5E75C84B" w14:textId="77777777" w:rsidR="00360683" w:rsidRDefault="00360683" w:rsidP="0036068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Keynote panel featuring Yassin Haj Saleh, Arab Council for the Social Sciences 6</w:t>
      </w:r>
      <w:r w:rsidRPr="00A4706F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  <w:vertAlign w:val="superscript"/>
        </w:rPr>
        <w:tab/>
      </w:r>
      <w:r>
        <w:rPr>
          <w:rFonts w:ascii="Garamond" w:hAnsi="Garamond"/>
          <w:szCs w:val="24"/>
          <w:vertAlign w:val="superscript"/>
        </w:rPr>
        <w:tab/>
      </w:r>
      <w:r>
        <w:rPr>
          <w:rFonts w:ascii="Garamond" w:hAnsi="Garamond"/>
          <w:szCs w:val="24"/>
          <w:vertAlign w:val="superscript"/>
        </w:rPr>
        <w:tab/>
      </w:r>
      <w:r>
        <w:rPr>
          <w:rFonts w:ascii="Garamond" w:hAnsi="Garamond"/>
          <w:szCs w:val="24"/>
        </w:rPr>
        <w:t>conference, Beirut, Lebanon, May 25, 2023.</w:t>
      </w:r>
    </w:p>
    <w:p w14:paraId="6791CF1E" w14:textId="77777777" w:rsidR="00360683" w:rsidRDefault="00360683" w:rsidP="00360683">
      <w:pPr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“Arab Knowledge Systems and the Challenge of a Less Colonial Future,” MESA-ACSS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panel on “</w:t>
      </w:r>
      <w:r w:rsidRPr="00A431EC">
        <w:rPr>
          <w:rFonts w:ascii="Garamond" w:hAnsi="Garamond"/>
        </w:rPr>
        <w:t>Collaboration, Criticality and Crisis: Producing</w:t>
      </w:r>
      <w:r>
        <w:rPr>
          <w:rFonts w:ascii="Garamond" w:hAnsi="Garamond"/>
        </w:rPr>
        <w:t xml:space="preserve"> </w:t>
      </w:r>
      <w:r w:rsidRPr="00A431EC">
        <w:rPr>
          <w:rFonts w:ascii="Garamond" w:hAnsi="Garamond"/>
        </w:rPr>
        <w:t>Knowledge</w:t>
      </w:r>
      <w:r>
        <w:rPr>
          <w:rFonts w:ascii="Garamond" w:hAnsi="Garamond"/>
        </w:rPr>
        <w:tab/>
      </w:r>
      <w:r w:rsidRPr="00A431EC">
        <w:rPr>
          <w:rFonts w:ascii="Garamond" w:hAnsi="Garamond"/>
        </w:rPr>
        <w:t xml:space="preserve">in and on the </w:t>
      </w:r>
      <w:r>
        <w:rPr>
          <w:rFonts w:ascii="Garamond" w:hAnsi="Garamond"/>
        </w:rPr>
        <w:tab/>
      </w:r>
      <w:r w:rsidRPr="00A431EC">
        <w:rPr>
          <w:rFonts w:ascii="Garamond" w:hAnsi="Garamond"/>
        </w:rPr>
        <w:t>Arab Region</w:t>
      </w:r>
      <w:r>
        <w:rPr>
          <w:rFonts w:ascii="Garamond" w:hAnsi="Garamond"/>
          <w:szCs w:val="24"/>
        </w:rPr>
        <w:t>”), Middle East Studies Association, Denver, October 2022.</w:t>
      </w:r>
      <w:r>
        <w:rPr>
          <w:rFonts w:ascii="Garamond" w:hAnsi="Garamond" w:cs="Arial"/>
          <w:szCs w:val="24"/>
        </w:rPr>
        <w:t xml:space="preserve"> </w:t>
      </w:r>
    </w:p>
    <w:p w14:paraId="5FC3A4FD" w14:textId="77777777" w:rsidR="00360683" w:rsidRDefault="00360683" w:rsidP="00360683">
      <w:pPr>
        <w:rPr>
          <w:rFonts w:ascii="Garamond" w:hAnsi="Garamond"/>
          <w:szCs w:val="24"/>
        </w:rPr>
      </w:pPr>
      <w:r w:rsidRPr="00531FB9">
        <w:rPr>
          <w:rFonts w:ascii="Garamond" w:hAnsi="Garamond"/>
          <w:szCs w:val="24"/>
        </w:rPr>
        <w:t>“Decolonizing Social Knowledge</w:t>
      </w:r>
      <w:r>
        <w:rPr>
          <w:rFonts w:ascii="Garamond" w:hAnsi="Garamond"/>
          <w:szCs w:val="24"/>
        </w:rPr>
        <w:t>,</w:t>
      </w:r>
      <w:r w:rsidRPr="00531FB9">
        <w:rPr>
          <w:rFonts w:ascii="Garamond" w:hAnsi="Garamond"/>
          <w:szCs w:val="24"/>
        </w:rPr>
        <w:t xml:space="preserve">” </w:t>
      </w:r>
      <w:r>
        <w:rPr>
          <w:rFonts w:ascii="Garamond" w:hAnsi="Garamond"/>
          <w:szCs w:val="24"/>
        </w:rPr>
        <w:t>p</w:t>
      </w:r>
      <w:r w:rsidRPr="00531FB9">
        <w:rPr>
          <w:rFonts w:ascii="Garamond" w:hAnsi="Garamond"/>
          <w:szCs w:val="24"/>
        </w:rPr>
        <w:t xml:space="preserve">residential panel on </w:t>
      </w:r>
      <w:r>
        <w:rPr>
          <w:rFonts w:ascii="Garamond" w:hAnsi="Garamond"/>
          <w:szCs w:val="24"/>
        </w:rPr>
        <w:t>“</w:t>
      </w:r>
      <w:r w:rsidRPr="00531FB9">
        <w:rPr>
          <w:rFonts w:ascii="Garamond" w:hAnsi="Garamond"/>
          <w:szCs w:val="24"/>
        </w:rPr>
        <w:t xml:space="preserve">Eco-Systems of Research in the </w:t>
      </w:r>
      <w:r>
        <w:rPr>
          <w:rFonts w:ascii="Garamond" w:hAnsi="Garamond"/>
          <w:szCs w:val="24"/>
        </w:rPr>
        <w:tab/>
      </w:r>
      <w:r w:rsidRPr="00531FB9">
        <w:rPr>
          <w:rFonts w:ascii="Garamond" w:hAnsi="Garamond"/>
          <w:szCs w:val="24"/>
        </w:rPr>
        <w:t>Middle East and North Africa</w:t>
      </w:r>
      <w:r>
        <w:rPr>
          <w:rFonts w:ascii="Garamond" w:hAnsi="Garamond"/>
          <w:szCs w:val="24"/>
        </w:rPr>
        <w:t xml:space="preserve">,” Middle East Studies Association, Montreal, Canada, </w:t>
      </w:r>
      <w:r>
        <w:rPr>
          <w:rFonts w:ascii="Garamond" w:hAnsi="Garamond"/>
          <w:szCs w:val="24"/>
        </w:rPr>
        <w:tab/>
        <w:t>December 3, 2021.</w:t>
      </w:r>
    </w:p>
    <w:p w14:paraId="6F9D57BF" w14:textId="77777777" w:rsidR="00360683" w:rsidRDefault="00360683" w:rsidP="00360683">
      <w:pPr>
        <w:rPr>
          <w:rFonts w:ascii="Garamond" w:hAnsi="Garamond" w:cs="Andalus"/>
          <w:b/>
          <w:sz w:val="28"/>
          <w:szCs w:val="28"/>
        </w:rPr>
      </w:pPr>
      <w:r w:rsidRPr="00693147">
        <w:rPr>
          <w:rFonts w:ascii="Garamond" w:hAnsi="Garamond" w:cs="Andalus"/>
          <w:szCs w:val="24"/>
        </w:rPr>
        <w:t>“</w:t>
      </w:r>
      <w:r w:rsidRPr="00693147">
        <w:rPr>
          <w:rFonts w:ascii="Garamond" w:hAnsi="Garamond"/>
          <w:szCs w:val="24"/>
        </w:rPr>
        <w:t xml:space="preserve">Anarchy, Revolution, Tradition: A Perspective </w:t>
      </w:r>
      <w:r>
        <w:rPr>
          <w:rFonts w:ascii="Garamond" w:hAnsi="Garamond"/>
          <w:szCs w:val="24"/>
        </w:rPr>
        <w:t>f</w:t>
      </w:r>
      <w:r w:rsidRPr="00693147">
        <w:rPr>
          <w:rFonts w:ascii="Garamond" w:hAnsi="Garamond"/>
          <w:szCs w:val="24"/>
        </w:rPr>
        <w:t>rom the Arab Spring,</w:t>
      </w:r>
      <w:r>
        <w:rPr>
          <w:rFonts w:ascii="Garamond" w:hAnsi="Garamond"/>
          <w:szCs w:val="24"/>
        </w:rPr>
        <w:t xml:space="preserve">” </w:t>
      </w:r>
      <w:r>
        <w:rPr>
          <w:rFonts w:ascii="Garamond" w:hAnsi="Garamond" w:cs="Andalus"/>
          <w:szCs w:val="24"/>
        </w:rPr>
        <w:t>p</w:t>
      </w:r>
      <w:r w:rsidRPr="00EC38F5">
        <w:rPr>
          <w:rFonts w:ascii="Garamond" w:hAnsi="Garamond" w:cs="Andalus"/>
          <w:szCs w:val="24"/>
        </w:rPr>
        <w:t>residential Panel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  <w:t>on “</w:t>
      </w:r>
      <w:r w:rsidRPr="00D85FD4">
        <w:rPr>
          <w:rFonts w:ascii="Garamond" w:hAnsi="Garamond"/>
          <w:bCs/>
          <w:szCs w:val="24"/>
        </w:rPr>
        <w:t xml:space="preserve">Histories, Futures and Presents of Anarchism,” </w:t>
      </w:r>
      <w:r w:rsidRPr="00EC38F5">
        <w:rPr>
          <w:rFonts w:ascii="Garamond" w:hAnsi="Garamond" w:cs="Andalus"/>
          <w:szCs w:val="24"/>
        </w:rPr>
        <w:t>American Studies Association,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Washington, DC,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November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2013.</w:t>
      </w:r>
    </w:p>
    <w:p w14:paraId="4E547038" w14:textId="77777777" w:rsidR="00360683" w:rsidRDefault="00360683">
      <w:pPr>
        <w:jc w:val="center"/>
        <w:rPr>
          <w:rFonts w:ascii="Garamond" w:hAnsi="Garamond" w:cs="Andalus"/>
          <w:b/>
          <w:szCs w:val="24"/>
        </w:rPr>
      </w:pPr>
    </w:p>
    <w:p w14:paraId="1D93C764" w14:textId="6B1C4A10" w:rsidR="008873C2" w:rsidRDefault="00360683" w:rsidP="00F913E6">
      <w:pPr>
        <w:rPr>
          <w:rFonts w:ascii="Garamond" w:hAnsi="Garamond" w:cs="Andalus"/>
          <w:b/>
          <w:sz w:val="28"/>
          <w:szCs w:val="28"/>
        </w:rPr>
      </w:pPr>
      <w:r>
        <w:rPr>
          <w:rFonts w:ascii="Garamond" w:hAnsi="Garamond" w:cs="Andalus"/>
          <w:b/>
          <w:sz w:val="28"/>
          <w:szCs w:val="28"/>
        </w:rPr>
        <w:t>Other i</w:t>
      </w:r>
      <w:r w:rsidR="008873C2" w:rsidRPr="005452CF">
        <w:rPr>
          <w:rFonts w:ascii="Garamond" w:hAnsi="Garamond" w:cs="Andalus"/>
          <w:b/>
          <w:sz w:val="28"/>
          <w:szCs w:val="28"/>
        </w:rPr>
        <w:t xml:space="preserve">nvited </w:t>
      </w:r>
      <w:r>
        <w:rPr>
          <w:rFonts w:ascii="Garamond" w:hAnsi="Garamond" w:cs="Andalus"/>
          <w:b/>
          <w:sz w:val="28"/>
          <w:szCs w:val="28"/>
        </w:rPr>
        <w:t>l</w:t>
      </w:r>
      <w:r w:rsidR="008873C2" w:rsidRPr="005452CF">
        <w:rPr>
          <w:rFonts w:ascii="Garamond" w:hAnsi="Garamond" w:cs="Andalus"/>
          <w:b/>
          <w:sz w:val="28"/>
          <w:szCs w:val="28"/>
        </w:rPr>
        <w:t xml:space="preserve">ectures </w:t>
      </w:r>
    </w:p>
    <w:p w14:paraId="4955170D" w14:textId="77777777" w:rsidR="00D87A6D" w:rsidRPr="005452CF" w:rsidRDefault="00D87A6D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7A8D92A1" w14:textId="34764E41" w:rsidR="00103E40" w:rsidRDefault="00761FFE" w:rsidP="004C0AFF">
      <w:pPr>
        <w:rPr>
          <w:rFonts w:ascii="Garamond" w:hAnsi="Garamond"/>
          <w:bCs/>
          <w:szCs w:val="24"/>
        </w:rPr>
      </w:pPr>
      <w:bookmarkStart w:id="9" w:name="_Hlk69979951"/>
      <w:r>
        <w:rPr>
          <w:rFonts w:ascii="Garamond" w:hAnsi="Garamond"/>
          <w:bCs/>
          <w:szCs w:val="24"/>
        </w:rPr>
        <w:t>“</w:t>
      </w:r>
      <w:r w:rsidR="00DA197F">
        <w:rPr>
          <w:rFonts w:ascii="Garamond" w:hAnsi="Garamond"/>
          <w:bCs/>
          <w:szCs w:val="24"/>
        </w:rPr>
        <w:t>T</w:t>
      </w:r>
      <w:r w:rsidR="00601EAF">
        <w:rPr>
          <w:rFonts w:ascii="Garamond" w:hAnsi="Garamond"/>
          <w:bCs/>
          <w:szCs w:val="24"/>
        </w:rPr>
        <w:t xml:space="preserve">he Challenges of </w:t>
      </w:r>
      <w:r w:rsidR="00DA197F">
        <w:rPr>
          <w:rFonts w:ascii="Garamond" w:hAnsi="Garamond"/>
          <w:bCs/>
          <w:szCs w:val="24"/>
        </w:rPr>
        <w:t xml:space="preserve">Organizing </w:t>
      </w:r>
      <w:r w:rsidR="00C96280">
        <w:rPr>
          <w:rFonts w:ascii="Garamond" w:hAnsi="Garamond"/>
          <w:bCs/>
          <w:szCs w:val="24"/>
        </w:rPr>
        <w:t xml:space="preserve">Social Knowledge </w:t>
      </w:r>
      <w:r w:rsidR="002F299B">
        <w:rPr>
          <w:rFonts w:ascii="Garamond" w:hAnsi="Garamond"/>
          <w:bCs/>
          <w:szCs w:val="24"/>
        </w:rPr>
        <w:t xml:space="preserve">Production </w:t>
      </w:r>
      <w:r w:rsidR="00C96280">
        <w:rPr>
          <w:rFonts w:ascii="Garamond" w:hAnsi="Garamond"/>
          <w:bCs/>
          <w:szCs w:val="24"/>
        </w:rPr>
        <w:t xml:space="preserve">in the Arab Region: </w:t>
      </w:r>
      <w:r w:rsidR="000B03C6">
        <w:rPr>
          <w:rFonts w:ascii="Garamond" w:hAnsi="Garamond"/>
          <w:bCs/>
          <w:szCs w:val="24"/>
        </w:rPr>
        <w:t>O</w:t>
      </w:r>
      <w:r w:rsidR="00AF7DBD">
        <w:rPr>
          <w:rFonts w:ascii="Garamond" w:hAnsi="Garamond"/>
          <w:bCs/>
          <w:szCs w:val="24"/>
        </w:rPr>
        <w:t>n</w:t>
      </w:r>
      <w:r w:rsidR="000B03C6">
        <w:rPr>
          <w:rFonts w:ascii="Garamond" w:hAnsi="Garamond"/>
          <w:bCs/>
          <w:szCs w:val="24"/>
        </w:rPr>
        <w:tab/>
      </w:r>
      <w:r w:rsidR="000B03C6">
        <w:rPr>
          <w:rFonts w:ascii="Garamond" w:hAnsi="Garamond"/>
          <w:bCs/>
          <w:szCs w:val="24"/>
        </w:rPr>
        <w:tab/>
      </w:r>
      <w:proofErr w:type="spellStart"/>
      <w:r>
        <w:rPr>
          <w:rFonts w:ascii="Garamond" w:hAnsi="Garamond"/>
          <w:bCs/>
          <w:szCs w:val="24"/>
        </w:rPr>
        <w:t>Seteney</w:t>
      </w:r>
      <w:proofErr w:type="spellEnd"/>
      <w:r>
        <w:rPr>
          <w:rFonts w:ascii="Garamond" w:hAnsi="Garamond"/>
          <w:bCs/>
          <w:szCs w:val="24"/>
        </w:rPr>
        <w:t xml:space="preserve"> </w:t>
      </w:r>
      <w:proofErr w:type="spellStart"/>
      <w:r>
        <w:rPr>
          <w:rFonts w:ascii="Garamond" w:hAnsi="Garamond"/>
          <w:bCs/>
          <w:szCs w:val="24"/>
        </w:rPr>
        <w:t>Shami</w:t>
      </w:r>
      <w:r w:rsidR="00C96280">
        <w:rPr>
          <w:rFonts w:ascii="Garamond" w:hAnsi="Garamond"/>
          <w:bCs/>
          <w:szCs w:val="24"/>
        </w:rPr>
        <w:t>’s</w:t>
      </w:r>
      <w:proofErr w:type="spellEnd"/>
      <w:r w:rsidR="00C96280">
        <w:rPr>
          <w:rFonts w:ascii="Garamond" w:hAnsi="Garamond"/>
          <w:bCs/>
          <w:szCs w:val="24"/>
        </w:rPr>
        <w:t xml:space="preserve"> </w:t>
      </w:r>
      <w:r w:rsidR="002F299B">
        <w:rPr>
          <w:rFonts w:ascii="Garamond" w:hAnsi="Garamond"/>
          <w:bCs/>
          <w:szCs w:val="24"/>
        </w:rPr>
        <w:t>Role</w:t>
      </w:r>
      <w:r>
        <w:rPr>
          <w:rFonts w:ascii="Garamond" w:hAnsi="Garamond"/>
          <w:bCs/>
          <w:szCs w:val="24"/>
        </w:rPr>
        <w:t xml:space="preserve">,” </w:t>
      </w:r>
      <w:r w:rsidR="006B61A6">
        <w:rPr>
          <w:rFonts w:ascii="Garamond" w:hAnsi="Garamond"/>
          <w:bCs/>
          <w:szCs w:val="24"/>
        </w:rPr>
        <w:t>6</w:t>
      </w:r>
      <w:r w:rsidR="006B61A6" w:rsidRPr="006B61A6">
        <w:rPr>
          <w:rFonts w:ascii="Garamond" w:hAnsi="Garamond"/>
          <w:bCs/>
          <w:szCs w:val="24"/>
          <w:vertAlign w:val="superscript"/>
        </w:rPr>
        <w:t>th</w:t>
      </w:r>
      <w:r w:rsidR="006B61A6">
        <w:rPr>
          <w:rFonts w:ascii="Garamond" w:hAnsi="Garamond"/>
          <w:bCs/>
          <w:szCs w:val="24"/>
        </w:rPr>
        <w:t xml:space="preserve"> Symposium of the series “</w:t>
      </w:r>
      <w:r w:rsidR="00D0045C">
        <w:rPr>
          <w:rFonts w:ascii="Garamond" w:hAnsi="Garamond"/>
          <w:bCs/>
          <w:szCs w:val="24"/>
        </w:rPr>
        <w:t>Retrospectives of A</w:t>
      </w:r>
      <w:r w:rsidR="00313769">
        <w:rPr>
          <w:rFonts w:ascii="Garamond" w:hAnsi="Garamond"/>
          <w:bCs/>
          <w:szCs w:val="24"/>
        </w:rPr>
        <w:t>rab</w:t>
      </w:r>
      <w:r w:rsidR="000B03C6">
        <w:rPr>
          <w:rFonts w:ascii="Garamond" w:hAnsi="Garamond"/>
          <w:bCs/>
          <w:szCs w:val="24"/>
        </w:rPr>
        <w:tab/>
      </w:r>
      <w:r w:rsidR="000B03C6">
        <w:rPr>
          <w:rFonts w:ascii="Garamond" w:hAnsi="Garamond"/>
          <w:bCs/>
          <w:szCs w:val="24"/>
        </w:rPr>
        <w:tab/>
      </w:r>
      <w:r w:rsidR="000B03C6">
        <w:rPr>
          <w:rFonts w:ascii="Garamond" w:hAnsi="Garamond"/>
          <w:bCs/>
          <w:szCs w:val="24"/>
        </w:rPr>
        <w:tab/>
      </w:r>
      <w:r w:rsidR="00313769">
        <w:rPr>
          <w:rFonts w:ascii="Garamond" w:hAnsi="Garamond"/>
          <w:bCs/>
          <w:szCs w:val="24"/>
        </w:rPr>
        <w:t>Academics and Intellectuals,” American University of Beirut, January 25, 2023.</w:t>
      </w:r>
    </w:p>
    <w:p w14:paraId="6B9EBBB6" w14:textId="241C613F" w:rsidR="009A5221" w:rsidRPr="00EA58BA" w:rsidRDefault="00EA58BA" w:rsidP="00D33B30">
      <w:pPr>
        <w:rPr>
          <w:rFonts w:ascii="Garamond" w:hAnsi="Garamond"/>
          <w:szCs w:val="24"/>
        </w:rPr>
      </w:pPr>
      <w:r>
        <w:rPr>
          <w:rStyle w:val="jtukpc"/>
          <w:rFonts w:ascii="Garamond" w:hAnsi="Garamond"/>
        </w:rPr>
        <w:t>“</w:t>
      </w:r>
      <w:r w:rsidR="009A5221" w:rsidRPr="00EA58BA">
        <w:rPr>
          <w:rStyle w:val="jtukpc"/>
          <w:rFonts w:ascii="Garamond" w:hAnsi="Garamond"/>
        </w:rPr>
        <w:t>The Promise and its Containment: The Arab Social Science Scene,</w:t>
      </w:r>
      <w:r>
        <w:rPr>
          <w:rStyle w:val="jtukpc"/>
          <w:rFonts w:ascii="Garamond" w:hAnsi="Garamond"/>
        </w:rPr>
        <w:t>”</w:t>
      </w:r>
      <w:r w:rsidR="009A5221" w:rsidRPr="00EA58BA">
        <w:rPr>
          <w:rStyle w:val="jtukpc"/>
          <w:rFonts w:ascii="Garamond" w:hAnsi="Garamond"/>
        </w:rPr>
        <w:t xml:space="preserve"> </w:t>
      </w:r>
      <w:proofErr w:type="spellStart"/>
      <w:r w:rsidR="006F3AD8" w:rsidRPr="00EA58BA">
        <w:rPr>
          <w:rStyle w:val="jtukpc"/>
          <w:rFonts w:ascii="Garamond" w:hAnsi="Garamond"/>
        </w:rPr>
        <w:t>Institut</w:t>
      </w:r>
      <w:proofErr w:type="spellEnd"/>
      <w:r w:rsidR="006F3AD8" w:rsidRPr="00EA58BA">
        <w:rPr>
          <w:rStyle w:val="jtukpc"/>
          <w:rFonts w:ascii="Garamond" w:hAnsi="Garamond"/>
        </w:rPr>
        <w:t xml:space="preserve"> </w:t>
      </w:r>
      <w:proofErr w:type="spellStart"/>
      <w:r w:rsidR="006F3AD8" w:rsidRPr="00EA58BA">
        <w:rPr>
          <w:rStyle w:val="jtukpc"/>
          <w:rFonts w:ascii="Garamond" w:hAnsi="Garamond"/>
        </w:rPr>
        <w:t>français</w:t>
      </w:r>
      <w:proofErr w:type="spellEnd"/>
      <w:r w:rsidR="006F3AD8" w:rsidRPr="00EA58BA">
        <w:rPr>
          <w:rStyle w:val="jtukpc"/>
          <w:rFonts w:ascii="Garamond" w:hAnsi="Garamond"/>
        </w:rPr>
        <w:t xml:space="preserve"> du</w:t>
      </w:r>
      <w:r>
        <w:rPr>
          <w:rStyle w:val="jtukpc"/>
          <w:rFonts w:ascii="Garamond" w:hAnsi="Garamond"/>
        </w:rPr>
        <w:tab/>
      </w:r>
      <w:r>
        <w:rPr>
          <w:rStyle w:val="jtukpc"/>
          <w:rFonts w:ascii="Garamond" w:hAnsi="Garamond"/>
        </w:rPr>
        <w:tab/>
      </w:r>
      <w:proofErr w:type="spellStart"/>
      <w:r w:rsidR="006F3AD8" w:rsidRPr="00EA58BA">
        <w:rPr>
          <w:rStyle w:val="jtukpc"/>
          <w:rFonts w:ascii="Garamond" w:hAnsi="Garamond"/>
        </w:rPr>
        <w:t>Proche</w:t>
      </w:r>
      <w:proofErr w:type="spellEnd"/>
      <w:r w:rsidR="006F3AD8" w:rsidRPr="00EA58BA">
        <w:rPr>
          <w:rStyle w:val="jtukpc"/>
          <w:rFonts w:ascii="Garamond" w:hAnsi="Garamond"/>
        </w:rPr>
        <w:t>-Orient (</w:t>
      </w:r>
      <w:proofErr w:type="spellStart"/>
      <w:r w:rsidR="006F3AD8" w:rsidRPr="00EA58BA">
        <w:rPr>
          <w:rStyle w:val="jtukpc"/>
          <w:rFonts w:ascii="Garamond" w:hAnsi="Garamond"/>
        </w:rPr>
        <w:t>Ifpo</w:t>
      </w:r>
      <w:proofErr w:type="spellEnd"/>
      <w:r w:rsidR="006F3AD8" w:rsidRPr="00EA58BA">
        <w:rPr>
          <w:rStyle w:val="jtukpc"/>
          <w:rFonts w:ascii="Garamond" w:hAnsi="Garamond"/>
        </w:rPr>
        <w:t>), Paris, France, January 16, 2023.</w:t>
      </w:r>
    </w:p>
    <w:p w14:paraId="555181AE" w14:textId="0FD82C6A" w:rsidR="00D3268B" w:rsidRPr="008C431E" w:rsidRDefault="00D3268B" w:rsidP="00D33B30">
      <w:pPr>
        <w:rPr>
          <w:rFonts w:ascii="Garamond" w:hAnsi="Garamond"/>
        </w:rPr>
      </w:pPr>
      <w:r w:rsidRPr="008C431E">
        <w:rPr>
          <w:rFonts w:ascii="Garamond" w:hAnsi="Garamond"/>
          <w:szCs w:val="24"/>
        </w:rPr>
        <w:t>“</w:t>
      </w:r>
      <w:r>
        <w:rPr>
          <w:rFonts w:ascii="Garamond" w:hAnsi="Garamond"/>
          <w:szCs w:val="24"/>
        </w:rPr>
        <w:t>Tradition and Revolution</w:t>
      </w:r>
      <w:r w:rsidR="005B52E0">
        <w:rPr>
          <w:rFonts w:ascii="Garamond" w:hAnsi="Garamond"/>
          <w:szCs w:val="24"/>
        </w:rPr>
        <w:t xml:space="preserve">: </w:t>
      </w:r>
      <w:r w:rsidR="00C05FE4" w:rsidRPr="00C05FE4">
        <w:rPr>
          <w:rFonts w:ascii="Garamond" w:hAnsi="Garamond"/>
          <w:szCs w:val="24"/>
        </w:rPr>
        <w:t xml:space="preserve">Intellectual </w:t>
      </w:r>
      <w:r w:rsidR="00D33B30">
        <w:rPr>
          <w:rFonts w:ascii="Garamond" w:hAnsi="Garamond"/>
          <w:szCs w:val="24"/>
        </w:rPr>
        <w:t>P</w:t>
      </w:r>
      <w:r w:rsidR="00C05FE4" w:rsidRPr="00C05FE4">
        <w:rPr>
          <w:rFonts w:ascii="Garamond" w:hAnsi="Garamond"/>
          <w:szCs w:val="24"/>
        </w:rPr>
        <w:t>recursors to the Arab uprisings</w:t>
      </w:r>
      <w:r w:rsidRPr="008C431E">
        <w:rPr>
          <w:rFonts w:ascii="Garamond" w:hAnsi="Garamond"/>
          <w:szCs w:val="24"/>
        </w:rPr>
        <w:t xml:space="preserve">,” </w:t>
      </w:r>
      <w:r w:rsidR="00C05FE4" w:rsidRPr="00C05FE4">
        <w:rPr>
          <w:rFonts w:ascii="Garamond" w:hAnsi="Garamond"/>
          <w:szCs w:val="24"/>
        </w:rPr>
        <w:t xml:space="preserve">workshop </w:t>
      </w:r>
      <w:r w:rsidRPr="008C431E">
        <w:rPr>
          <w:rFonts w:ascii="Garamond" w:hAnsi="Garamond"/>
          <w:szCs w:val="24"/>
        </w:rPr>
        <w:t xml:space="preserve">on </w:t>
      </w:r>
      <w:r w:rsidR="00D33B30">
        <w:rPr>
          <w:rFonts w:ascii="Garamond" w:hAnsi="Garamond"/>
          <w:szCs w:val="24"/>
        </w:rPr>
        <w:tab/>
      </w:r>
      <w:r w:rsidRPr="008C431E">
        <w:rPr>
          <w:rFonts w:ascii="Garamond" w:hAnsi="Garamond"/>
          <w:szCs w:val="24"/>
        </w:rPr>
        <w:t>“</w:t>
      </w:r>
      <w:r>
        <w:rPr>
          <w:rFonts w:ascii="Garamond" w:hAnsi="Garamond"/>
          <w:szCs w:val="24"/>
        </w:rPr>
        <w:t>Writing Social Theory in Arabic</w:t>
      </w:r>
      <w:r w:rsidRPr="008C431E">
        <w:rPr>
          <w:rFonts w:ascii="Garamond" w:hAnsi="Garamond"/>
        </w:rPr>
        <w:t xml:space="preserve">,” Free University of Berlin, Germany, </w:t>
      </w:r>
      <w:r>
        <w:rPr>
          <w:rFonts w:ascii="Garamond" w:hAnsi="Garamond"/>
        </w:rPr>
        <w:t xml:space="preserve">November </w:t>
      </w:r>
      <w:r w:rsidR="00D33B30">
        <w:rPr>
          <w:rFonts w:ascii="Garamond" w:hAnsi="Garamond"/>
        </w:rPr>
        <w:t>5</w:t>
      </w:r>
      <w:r w:rsidRPr="008C431E">
        <w:rPr>
          <w:rFonts w:ascii="Garamond" w:hAnsi="Garamond"/>
        </w:rPr>
        <w:t xml:space="preserve">, </w:t>
      </w:r>
      <w:r w:rsidR="00D33B30">
        <w:rPr>
          <w:rFonts w:ascii="Garamond" w:hAnsi="Garamond"/>
        </w:rPr>
        <w:tab/>
      </w:r>
      <w:r w:rsidRPr="008C431E">
        <w:rPr>
          <w:rFonts w:ascii="Garamond" w:hAnsi="Garamond"/>
        </w:rPr>
        <w:t xml:space="preserve">2022. </w:t>
      </w:r>
    </w:p>
    <w:p w14:paraId="394E3BCF" w14:textId="7CB79B26" w:rsidR="004C4A7F" w:rsidRDefault="004C4A7F" w:rsidP="004C0AFF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“Europe and the idea of ‘Critique’ in </w:t>
      </w:r>
      <w:r w:rsidR="006B482A">
        <w:rPr>
          <w:rFonts w:ascii="Garamond" w:hAnsi="Garamond" w:cs="Arial"/>
          <w:szCs w:val="24"/>
        </w:rPr>
        <w:t xml:space="preserve">Comparative Perspective,” </w:t>
      </w:r>
      <w:r w:rsidR="00935813">
        <w:rPr>
          <w:rFonts w:ascii="Garamond" w:hAnsi="Garamond" w:cs="Arial"/>
          <w:szCs w:val="24"/>
        </w:rPr>
        <w:t xml:space="preserve">Workshop on </w:t>
      </w:r>
      <w:r w:rsidR="0028163F">
        <w:rPr>
          <w:rFonts w:ascii="Garamond" w:hAnsi="Garamond" w:cs="Arial"/>
          <w:szCs w:val="24"/>
        </w:rPr>
        <w:t>Europe/</w:t>
      </w:r>
      <w:r w:rsidR="00C85F96">
        <w:rPr>
          <w:rFonts w:ascii="Garamond" w:hAnsi="Garamond" w:cs="Arial"/>
          <w:szCs w:val="24"/>
        </w:rPr>
        <w:t xml:space="preserve"> </w:t>
      </w:r>
      <w:r w:rsidR="00C85F96">
        <w:rPr>
          <w:rFonts w:ascii="Garamond" w:hAnsi="Garamond" w:cs="Arial"/>
          <w:szCs w:val="24"/>
        </w:rPr>
        <w:tab/>
      </w:r>
      <w:r w:rsidR="0028163F">
        <w:rPr>
          <w:rFonts w:ascii="Garamond" w:hAnsi="Garamond" w:cs="Arial"/>
          <w:szCs w:val="24"/>
        </w:rPr>
        <w:t xml:space="preserve">Critique, Pittsburgh, </w:t>
      </w:r>
      <w:r w:rsidR="00C85F96">
        <w:rPr>
          <w:rFonts w:ascii="Garamond" w:hAnsi="Garamond" w:cs="Arial"/>
          <w:szCs w:val="24"/>
        </w:rPr>
        <w:t xml:space="preserve">March 26, 2022. </w:t>
      </w:r>
    </w:p>
    <w:p w14:paraId="1D0965FA" w14:textId="2E2E17A7" w:rsidR="0097193B" w:rsidRPr="004C0AFF" w:rsidRDefault="0097193B" w:rsidP="004C0AFF">
      <w:pPr>
        <w:rPr>
          <w:rFonts w:ascii="Garamond" w:hAnsi="Garamond"/>
          <w:szCs w:val="24"/>
        </w:rPr>
      </w:pPr>
      <w:r w:rsidRPr="004C0AFF">
        <w:rPr>
          <w:rFonts w:ascii="Garamond" w:hAnsi="Garamond" w:cs="Arial"/>
          <w:szCs w:val="24"/>
        </w:rPr>
        <w:t>“</w:t>
      </w:r>
      <w:r w:rsidR="002E474F">
        <w:rPr>
          <w:rFonts w:ascii="Garamond" w:hAnsi="Garamond" w:cs="Arial"/>
          <w:szCs w:val="24"/>
        </w:rPr>
        <w:t xml:space="preserve">Understanding Historical Transformations in Revolutionary </w:t>
      </w:r>
      <w:r w:rsidR="002E474F" w:rsidRPr="004C0AFF">
        <w:rPr>
          <w:rFonts w:ascii="Garamond" w:hAnsi="Garamond" w:cs="Arial"/>
          <w:szCs w:val="24"/>
        </w:rPr>
        <w:t>Movements</w:t>
      </w:r>
      <w:r w:rsidRPr="004C0AFF">
        <w:rPr>
          <w:rFonts w:ascii="Garamond" w:hAnsi="Garamond" w:cs="Arial"/>
          <w:szCs w:val="24"/>
        </w:rPr>
        <w:t xml:space="preserve">,” </w:t>
      </w:r>
      <w:r w:rsidR="00BA65E0">
        <w:rPr>
          <w:rFonts w:ascii="Garamond" w:hAnsi="Garamond"/>
          <w:szCs w:val="24"/>
        </w:rPr>
        <w:t>É</w:t>
      </w:r>
      <w:r w:rsidR="003D19DD" w:rsidRPr="004C0AFF">
        <w:rPr>
          <w:rFonts w:ascii="Garamond" w:hAnsi="Garamond"/>
          <w:szCs w:val="24"/>
        </w:rPr>
        <w:t xml:space="preserve">cole des </w:t>
      </w:r>
      <w:proofErr w:type="spellStart"/>
      <w:r w:rsidR="00820A57">
        <w:rPr>
          <w:rFonts w:ascii="Garamond" w:hAnsi="Garamond"/>
          <w:szCs w:val="24"/>
        </w:rPr>
        <w:t>h</w:t>
      </w:r>
      <w:r w:rsidR="003D19DD" w:rsidRPr="004C0AFF">
        <w:rPr>
          <w:rFonts w:ascii="Garamond" w:hAnsi="Garamond"/>
          <w:szCs w:val="24"/>
        </w:rPr>
        <w:t>autes</w:t>
      </w:r>
      <w:proofErr w:type="spellEnd"/>
      <w:r w:rsidR="003D19DD" w:rsidRPr="004C0AFF">
        <w:rPr>
          <w:rFonts w:ascii="Garamond" w:hAnsi="Garamond"/>
          <w:szCs w:val="24"/>
        </w:rPr>
        <w:t xml:space="preserve"> </w:t>
      </w:r>
      <w:r w:rsidR="002E474F">
        <w:rPr>
          <w:rFonts w:ascii="Garamond" w:hAnsi="Garamond"/>
          <w:szCs w:val="24"/>
        </w:rPr>
        <w:tab/>
      </w:r>
      <w:r w:rsidR="00820A57">
        <w:rPr>
          <w:rFonts w:ascii="Garamond" w:hAnsi="Garamond"/>
          <w:szCs w:val="24"/>
        </w:rPr>
        <w:t>é</w:t>
      </w:r>
      <w:r w:rsidR="003D19DD" w:rsidRPr="004C0AFF">
        <w:rPr>
          <w:rFonts w:ascii="Garamond" w:hAnsi="Garamond"/>
          <w:szCs w:val="24"/>
        </w:rPr>
        <w:t xml:space="preserve">tudes </w:t>
      </w:r>
      <w:proofErr w:type="spellStart"/>
      <w:r w:rsidR="003D19DD" w:rsidRPr="004C0AFF">
        <w:rPr>
          <w:rFonts w:ascii="Garamond" w:hAnsi="Garamond"/>
          <w:szCs w:val="24"/>
        </w:rPr>
        <w:t>en</w:t>
      </w:r>
      <w:proofErr w:type="spellEnd"/>
      <w:r w:rsidR="003D19DD" w:rsidRPr="004C0AFF">
        <w:rPr>
          <w:rFonts w:ascii="Garamond" w:hAnsi="Garamond"/>
          <w:szCs w:val="24"/>
        </w:rPr>
        <w:t xml:space="preserve"> </w:t>
      </w:r>
      <w:r w:rsidR="00820A57">
        <w:rPr>
          <w:rFonts w:ascii="Garamond" w:hAnsi="Garamond"/>
          <w:szCs w:val="24"/>
        </w:rPr>
        <w:t>s</w:t>
      </w:r>
      <w:r w:rsidR="003D19DD" w:rsidRPr="004C0AFF">
        <w:rPr>
          <w:rFonts w:ascii="Garamond" w:hAnsi="Garamond"/>
          <w:szCs w:val="24"/>
        </w:rPr>
        <w:t xml:space="preserve">ciences </w:t>
      </w:r>
      <w:proofErr w:type="spellStart"/>
      <w:r w:rsidR="00820A57">
        <w:rPr>
          <w:rFonts w:ascii="Garamond" w:hAnsi="Garamond"/>
          <w:szCs w:val="24"/>
        </w:rPr>
        <w:t>s</w:t>
      </w:r>
      <w:r w:rsidR="003D19DD" w:rsidRPr="004C0AFF">
        <w:rPr>
          <w:rFonts w:ascii="Garamond" w:hAnsi="Garamond"/>
          <w:szCs w:val="24"/>
        </w:rPr>
        <w:t>ociales</w:t>
      </w:r>
      <w:proofErr w:type="spellEnd"/>
      <w:r w:rsidR="004F0F44">
        <w:rPr>
          <w:rFonts w:ascii="Garamond" w:hAnsi="Garamond"/>
          <w:szCs w:val="24"/>
        </w:rPr>
        <w:t xml:space="preserve"> (</w:t>
      </w:r>
      <w:proofErr w:type="spellStart"/>
      <w:r w:rsidR="004F0F44">
        <w:rPr>
          <w:rFonts w:ascii="Garamond" w:hAnsi="Garamond"/>
          <w:szCs w:val="24"/>
        </w:rPr>
        <w:t>EHE</w:t>
      </w:r>
      <w:r w:rsidR="004D6828">
        <w:rPr>
          <w:rFonts w:ascii="Garamond" w:hAnsi="Garamond"/>
          <w:szCs w:val="24"/>
        </w:rPr>
        <w:t>S</w:t>
      </w:r>
      <w:r w:rsidR="004F0F44">
        <w:rPr>
          <w:rFonts w:ascii="Garamond" w:hAnsi="Garamond"/>
          <w:szCs w:val="24"/>
        </w:rPr>
        <w:t>S</w:t>
      </w:r>
      <w:proofErr w:type="spellEnd"/>
      <w:r w:rsidR="004F0F44">
        <w:rPr>
          <w:rFonts w:ascii="Garamond" w:hAnsi="Garamond"/>
          <w:szCs w:val="24"/>
        </w:rPr>
        <w:t>)</w:t>
      </w:r>
      <w:r w:rsidR="003D19DD" w:rsidRPr="004C0AFF">
        <w:rPr>
          <w:rFonts w:ascii="Garamond" w:hAnsi="Garamond"/>
          <w:szCs w:val="24"/>
        </w:rPr>
        <w:t xml:space="preserve">, Paris, </w:t>
      </w:r>
      <w:r w:rsidR="004D6828">
        <w:rPr>
          <w:rFonts w:ascii="Garamond" w:hAnsi="Garamond"/>
          <w:szCs w:val="24"/>
        </w:rPr>
        <w:t xml:space="preserve">France, </w:t>
      </w:r>
      <w:r w:rsidR="004C0AFF" w:rsidRPr="004C0AFF">
        <w:rPr>
          <w:rFonts w:ascii="Garamond" w:hAnsi="Garamond"/>
          <w:szCs w:val="24"/>
        </w:rPr>
        <w:t>February 11, 2022.</w:t>
      </w:r>
      <w:r w:rsidRPr="004C0AFF">
        <w:rPr>
          <w:rFonts w:ascii="Garamond" w:hAnsi="Garamond"/>
          <w:szCs w:val="24"/>
        </w:rPr>
        <w:t xml:space="preserve"> </w:t>
      </w:r>
    </w:p>
    <w:p w14:paraId="4865FA2B" w14:textId="72B17604" w:rsidR="00A01D7F" w:rsidRDefault="00AE1603" w:rsidP="00531FB9">
      <w:pPr>
        <w:pStyle w:val="Heading3"/>
        <w:rPr>
          <w:rFonts w:ascii="Garamond" w:hAnsi="Garamond"/>
          <w:b w:val="0"/>
          <w:bCs w:val="0"/>
          <w:sz w:val="24"/>
          <w:szCs w:val="24"/>
        </w:rPr>
      </w:pPr>
      <w:r w:rsidRPr="00A01D7F">
        <w:rPr>
          <w:rFonts w:ascii="Garamond" w:hAnsi="Garamond"/>
          <w:b w:val="0"/>
          <w:bCs w:val="0"/>
          <w:sz w:val="24"/>
          <w:szCs w:val="24"/>
        </w:rPr>
        <w:t>“</w:t>
      </w:r>
      <w:r w:rsidRPr="00A01D7F">
        <w:rPr>
          <w:rStyle w:val="jtukpc"/>
          <w:rFonts w:ascii="Garamond" w:hAnsi="Garamond"/>
          <w:b w:val="0"/>
          <w:bCs w:val="0"/>
          <w:sz w:val="24"/>
          <w:szCs w:val="24"/>
        </w:rPr>
        <w:t xml:space="preserve">Decolonizing the Curriculum in Europe,” European Studies Center “Conversations on </w:t>
      </w:r>
      <w:r w:rsidR="00A01D7F">
        <w:rPr>
          <w:rStyle w:val="jtukpc"/>
          <w:rFonts w:ascii="Garamond" w:hAnsi="Garamond"/>
          <w:b w:val="0"/>
          <w:bCs w:val="0"/>
          <w:sz w:val="24"/>
          <w:szCs w:val="24"/>
        </w:rPr>
        <w:tab/>
      </w:r>
      <w:r w:rsidRPr="00A01D7F">
        <w:rPr>
          <w:rStyle w:val="jtukpc"/>
          <w:rFonts w:ascii="Garamond" w:hAnsi="Garamond"/>
          <w:b w:val="0"/>
          <w:bCs w:val="0"/>
          <w:sz w:val="24"/>
          <w:szCs w:val="24"/>
        </w:rPr>
        <w:t>Europe” panel series, University of Pittsburgh, January 19, 2022</w:t>
      </w:r>
      <w:r w:rsidRPr="00A01D7F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p w14:paraId="1005188B" w14:textId="77777777" w:rsidR="00CD4F0F" w:rsidRDefault="00CD4F0F" w:rsidP="00CA6AC1">
      <w:pPr>
        <w:pStyle w:val="NoSpacing"/>
        <w:rPr>
          <w:rFonts w:ascii="Garamond" w:hAnsi="Garamond"/>
        </w:rPr>
      </w:pPr>
      <w:r w:rsidRPr="00CD4F0F">
        <w:rPr>
          <w:rFonts w:ascii="Garamond" w:hAnsi="Garamond"/>
        </w:rPr>
        <w:t xml:space="preserve">“Notes on Dignity.” Book launch event, Zaynab el </w:t>
      </w:r>
      <w:proofErr w:type="spellStart"/>
      <w:r w:rsidRPr="00CD4F0F">
        <w:rPr>
          <w:rFonts w:ascii="Garamond" w:hAnsi="Garamond"/>
        </w:rPr>
        <w:t>Bernoussi’s</w:t>
      </w:r>
      <w:proofErr w:type="spellEnd"/>
      <w:r w:rsidRPr="00CD4F0F">
        <w:rPr>
          <w:rFonts w:ascii="Garamond" w:hAnsi="Garamond"/>
        </w:rPr>
        <w:t xml:space="preserve"> </w:t>
      </w:r>
      <w:r w:rsidRPr="00CD4F0F">
        <w:rPr>
          <w:rFonts w:ascii="Garamond" w:hAnsi="Garamond"/>
          <w:i/>
          <w:iCs/>
        </w:rPr>
        <w:t xml:space="preserve">Dignity in the Egyptian </w:t>
      </w:r>
      <w:r w:rsidRPr="00CD4F0F">
        <w:rPr>
          <w:rFonts w:ascii="Garamond" w:hAnsi="Garamond"/>
          <w:i/>
          <w:iCs/>
        </w:rPr>
        <w:tab/>
        <w:t>Revolution</w:t>
      </w:r>
      <w:r w:rsidRPr="00CD4F0F">
        <w:rPr>
          <w:rFonts w:ascii="Garamond" w:hAnsi="Garamond"/>
        </w:rPr>
        <w:t xml:space="preserve">, Hassan II University, Rabat, Morocco, December 3, 2021. </w:t>
      </w:r>
    </w:p>
    <w:p w14:paraId="0B493BDC" w14:textId="7D10FE9F" w:rsidR="002503C8" w:rsidRPr="00866621" w:rsidRDefault="00ED46ED" w:rsidP="00CA6AC1">
      <w:pPr>
        <w:pStyle w:val="NoSpacing"/>
        <w:rPr>
          <w:rFonts w:ascii="Garamond" w:hAnsi="Garamond"/>
        </w:rPr>
      </w:pPr>
      <w:r w:rsidRPr="00866621">
        <w:rPr>
          <w:rFonts w:ascii="Garamond" w:hAnsi="Garamond"/>
        </w:rPr>
        <w:t>“</w:t>
      </w:r>
      <w:r w:rsidRPr="00866621">
        <w:rPr>
          <w:rFonts w:ascii="Garamond" w:hAnsi="Garamond"/>
          <w:i/>
          <w:iCs/>
        </w:rPr>
        <w:t xml:space="preserve">Lifeworlds of Islam </w:t>
      </w:r>
      <w:r w:rsidRPr="00866621">
        <w:rPr>
          <w:rFonts w:ascii="Garamond" w:hAnsi="Garamond"/>
        </w:rPr>
        <w:t xml:space="preserve">book launch.” </w:t>
      </w:r>
      <w:r w:rsidR="00353534" w:rsidRPr="00866621">
        <w:rPr>
          <w:rFonts w:ascii="Garamond" w:hAnsi="Garamond"/>
        </w:rPr>
        <w:t>The Center for Arab &amp; Middle Eastern Studies, and the</w:t>
      </w:r>
      <w:r w:rsidR="005719B9" w:rsidRPr="00866621">
        <w:rPr>
          <w:rFonts w:ascii="Garamond" w:hAnsi="Garamond"/>
        </w:rPr>
        <w:tab/>
      </w:r>
      <w:r w:rsidR="005719B9" w:rsidRPr="00866621">
        <w:rPr>
          <w:rFonts w:ascii="Garamond" w:hAnsi="Garamond"/>
        </w:rPr>
        <w:tab/>
      </w:r>
      <w:r w:rsidR="00353534" w:rsidRPr="00866621">
        <w:rPr>
          <w:rFonts w:ascii="Garamond" w:hAnsi="Garamond"/>
        </w:rPr>
        <w:t>Islamic Studies Program, American University of Beirut</w:t>
      </w:r>
      <w:r w:rsidR="005719B9" w:rsidRPr="00866621">
        <w:rPr>
          <w:rFonts w:ascii="Garamond" w:hAnsi="Garamond"/>
        </w:rPr>
        <w:t>, November 24, 2011.</w:t>
      </w:r>
    </w:p>
    <w:p w14:paraId="606231C0" w14:textId="5283C398" w:rsidR="0066602E" w:rsidRDefault="0066602E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“The Erotics of Revolution: An Outline of Emotions in the 2011 and 2019 Uprisings.”</w:t>
      </w:r>
      <w:r w:rsidR="00066D7C">
        <w:rPr>
          <w:rFonts w:ascii="Garamond" w:hAnsi="Garamond" w:cs="Andalus"/>
          <w:szCs w:val="24"/>
        </w:rPr>
        <w:tab/>
      </w:r>
      <w:r w:rsidR="00066D7C">
        <w:rPr>
          <w:rFonts w:ascii="Garamond" w:hAnsi="Garamond" w:cs="Andalus"/>
          <w:szCs w:val="24"/>
        </w:rPr>
        <w:tab/>
      </w:r>
      <w:proofErr w:type="spellStart"/>
      <w:r>
        <w:rPr>
          <w:rFonts w:ascii="Garamond" w:hAnsi="Garamond" w:cs="Andalus"/>
          <w:szCs w:val="24"/>
        </w:rPr>
        <w:t>EUME</w:t>
      </w:r>
      <w:proofErr w:type="spellEnd"/>
      <w:r>
        <w:rPr>
          <w:rFonts w:ascii="Garamond" w:hAnsi="Garamond" w:cs="Andalus"/>
          <w:szCs w:val="24"/>
        </w:rPr>
        <w:t xml:space="preserve">-Forum </w:t>
      </w:r>
      <w:proofErr w:type="spellStart"/>
      <w:r>
        <w:rPr>
          <w:rFonts w:ascii="Garamond" w:hAnsi="Garamond" w:cs="Andalus"/>
          <w:szCs w:val="24"/>
        </w:rPr>
        <w:t>Transregionale</w:t>
      </w:r>
      <w:proofErr w:type="spellEnd"/>
      <w:r>
        <w:rPr>
          <w:rFonts w:ascii="Garamond" w:hAnsi="Garamond" w:cs="Andalus"/>
          <w:szCs w:val="24"/>
        </w:rPr>
        <w:t xml:space="preserve"> </w:t>
      </w:r>
      <w:proofErr w:type="spellStart"/>
      <w:r>
        <w:rPr>
          <w:rFonts w:ascii="Garamond" w:hAnsi="Garamond" w:cs="Andalus"/>
          <w:szCs w:val="24"/>
        </w:rPr>
        <w:t>Studien</w:t>
      </w:r>
      <w:proofErr w:type="spellEnd"/>
      <w:r>
        <w:rPr>
          <w:rFonts w:ascii="Garamond" w:hAnsi="Garamond" w:cs="Andalus"/>
          <w:szCs w:val="24"/>
        </w:rPr>
        <w:t xml:space="preserve">, Berlin, </w:t>
      </w:r>
      <w:r w:rsidR="00066D7C">
        <w:rPr>
          <w:rFonts w:ascii="Garamond" w:hAnsi="Garamond" w:cs="Andalus"/>
          <w:szCs w:val="24"/>
        </w:rPr>
        <w:t>April 21, 2021.</w:t>
      </w:r>
      <w:r>
        <w:rPr>
          <w:rFonts w:ascii="Garamond" w:hAnsi="Garamond" w:cs="Andalus"/>
          <w:szCs w:val="24"/>
        </w:rPr>
        <w:t xml:space="preserve"> </w:t>
      </w:r>
      <w:bookmarkEnd w:id="9"/>
    </w:p>
    <w:p w14:paraId="321B7F66" w14:textId="77777777" w:rsidR="00494452" w:rsidRDefault="00494452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“Lifeworlds Of Islam: Book Presentation and Response by Adam Shear.” Humanities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  <w:t>Center, University of Pittsburgh, January 28, 2021.</w:t>
      </w:r>
    </w:p>
    <w:p w14:paraId="63F32E11" w14:textId="77777777" w:rsidR="008873C2" w:rsidRPr="00EC38F5" w:rsidRDefault="00D87A6D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“Lifeworld</w:t>
      </w:r>
      <w:r w:rsidR="00494452">
        <w:rPr>
          <w:rFonts w:ascii="Garamond" w:hAnsi="Garamond" w:cs="Andalus"/>
          <w:szCs w:val="24"/>
        </w:rPr>
        <w:t>s</w:t>
      </w:r>
      <w:r>
        <w:rPr>
          <w:rFonts w:ascii="Garamond" w:hAnsi="Garamond" w:cs="Andalus"/>
          <w:szCs w:val="24"/>
        </w:rPr>
        <w:t xml:space="preserve"> of Islam: Book talk and responses, Syrian Sociological Association, November</w:t>
      </w:r>
      <w:r w:rsidR="00494452">
        <w:rPr>
          <w:rFonts w:ascii="Garamond" w:hAnsi="Garamond" w:cs="Andalus"/>
          <w:szCs w:val="24"/>
        </w:rPr>
        <w:tab/>
      </w:r>
      <w:r w:rsidR="00494452"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 xml:space="preserve">2, 2020 (online meeting). </w:t>
      </w:r>
    </w:p>
    <w:p w14:paraId="033B1CFE" w14:textId="77777777" w:rsidR="00437022" w:rsidRDefault="00437022" w:rsidP="004370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Author meets critic, panel on </w:t>
      </w:r>
      <w:r>
        <w:rPr>
          <w:rFonts w:ascii="Garamond" w:hAnsi="Garamond"/>
          <w:i/>
          <w:iCs/>
          <w:szCs w:val="24"/>
        </w:rPr>
        <w:t>Lifeworlds of Islam</w:t>
      </w:r>
      <w:r>
        <w:rPr>
          <w:rFonts w:ascii="Garamond" w:hAnsi="Garamond"/>
          <w:szCs w:val="24"/>
        </w:rPr>
        <w:t>, North Central Sociological Association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annual conference, March 2020, Cleveland. </w:t>
      </w:r>
    </w:p>
    <w:p w14:paraId="47F9320F" w14:textId="40924C33" w:rsidR="00F17471" w:rsidRDefault="00F17471" w:rsidP="0075167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E44FFB">
        <w:rPr>
          <w:rFonts w:ascii="Garamond" w:hAnsi="Garamond"/>
        </w:rPr>
        <w:t>Tradition and Revolution: The Socio-Cultural Dynamics of Arab Uprisings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Internationales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Forschungszentrum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Kulturwissenschaften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IFK</w:t>
      </w:r>
      <w:proofErr w:type="spellEnd"/>
      <w:r>
        <w:rPr>
          <w:rFonts w:ascii="Garamond" w:hAnsi="Garamond"/>
        </w:rPr>
        <w:t xml:space="preserve">), Vienna, Austria, </w:t>
      </w:r>
      <w:r>
        <w:rPr>
          <w:rFonts w:ascii="Garamond" w:hAnsi="Garamond"/>
        </w:rPr>
        <w:tab/>
        <w:t xml:space="preserve">March 2019. </w:t>
      </w:r>
    </w:p>
    <w:p w14:paraId="3E0236ED" w14:textId="77777777" w:rsidR="0064648B" w:rsidRDefault="0064648B" w:rsidP="0075167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“Structures of Arab Knowledge: Emerging Trends.” Distinguished Annual Lecture, Zayed </w:t>
      </w:r>
      <w:r>
        <w:rPr>
          <w:rFonts w:ascii="Garamond" w:hAnsi="Garamond"/>
          <w:szCs w:val="24"/>
        </w:rPr>
        <w:tab/>
        <w:t xml:space="preserve">University, UAE, February 2019. </w:t>
      </w:r>
    </w:p>
    <w:p w14:paraId="7601F4E4" w14:textId="77777777" w:rsidR="00751672" w:rsidRDefault="00751672" w:rsidP="0075167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“Anarchy as Order: Civil Society, Responsibility, and the Meaning of Freedom After the </w:t>
      </w:r>
      <w:r>
        <w:rPr>
          <w:rFonts w:ascii="Garamond" w:hAnsi="Garamond"/>
          <w:szCs w:val="24"/>
        </w:rPr>
        <w:tab/>
        <w:t>Arab Revolution</w:t>
      </w:r>
      <w:r w:rsidR="0098450F">
        <w:rPr>
          <w:rFonts w:ascii="Garamond" w:hAnsi="Garamond"/>
          <w:szCs w:val="24"/>
        </w:rPr>
        <w:t xml:space="preserve">s,” Forum </w:t>
      </w:r>
      <w:proofErr w:type="spellStart"/>
      <w:r w:rsidR="0098450F">
        <w:rPr>
          <w:rFonts w:ascii="Garamond" w:hAnsi="Garamond"/>
          <w:szCs w:val="24"/>
        </w:rPr>
        <w:t>Transregionale</w:t>
      </w:r>
      <w:proofErr w:type="spellEnd"/>
      <w:r w:rsidR="0098450F">
        <w:rPr>
          <w:rFonts w:ascii="Garamond" w:hAnsi="Garamond"/>
          <w:szCs w:val="24"/>
        </w:rPr>
        <w:t xml:space="preserve"> </w:t>
      </w:r>
      <w:proofErr w:type="spellStart"/>
      <w:r w:rsidR="0098450F">
        <w:rPr>
          <w:rFonts w:ascii="Garamond" w:hAnsi="Garamond"/>
          <w:szCs w:val="24"/>
        </w:rPr>
        <w:t>Studien</w:t>
      </w:r>
      <w:proofErr w:type="spellEnd"/>
      <w:r>
        <w:rPr>
          <w:rFonts w:ascii="Garamond" w:hAnsi="Garamond"/>
          <w:szCs w:val="24"/>
        </w:rPr>
        <w:t xml:space="preserve">/Europe in the Middle East </w:t>
      </w:r>
      <w:r>
        <w:rPr>
          <w:rFonts w:ascii="Garamond" w:hAnsi="Garamond"/>
          <w:szCs w:val="24"/>
        </w:rPr>
        <w:tab/>
        <w:t xml:space="preserve">Program, Berlin, Germany, October 2018. </w:t>
      </w:r>
    </w:p>
    <w:p w14:paraId="441CC404" w14:textId="77777777" w:rsidR="0013300B" w:rsidRPr="00EC38F5" w:rsidRDefault="0013300B" w:rsidP="00751672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Production of Knowledge in the Social Sciences: Focus on Palestine,” </w:t>
      </w:r>
      <w:proofErr w:type="spellStart"/>
      <w:r w:rsidRPr="00EC38F5">
        <w:rPr>
          <w:rFonts w:ascii="Garamond" w:hAnsi="Garamond"/>
          <w:szCs w:val="24"/>
        </w:rPr>
        <w:t>Birzeit</w:t>
      </w:r>
      <w:proofErr w:type="spellEnd"/>
      <w:r w:rsidRPr="00EC38F5">
        <w:rPr>
          <w:rFonts w:ascii="Garamond" w:hAnsi="Garamond"/>
          <w:szCs w:val="24"/>
        </w:rPr>
        <w:t xml:space="preserve">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University,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Palestine, December 2016.  </w:t>
      </w:r>
    </w:p>
    <w:p w14:paraId="1E98AA97" w14:textId="77777777" w:rsidR="003E3A9F" w:rsidRPr="00EC38F5" w:rsidRDefault="003E3A9F" w:rsidP="005452CF">
      <w:pPr>
        <w:pStyle w:val="Heading1"/>
        <w:jc w:val="left"/>
        <w:rPr>
          <w:rFonts w:ascii="Garamond" w:hAnsi="Garamond"/>
          <w:b w:val="0"/>
          <w:bCs w:val="0"/>
          <w:sz w:val="24"/>
          <w:szCs w:val="24"/>
        </w:rPr>
      </w:pPr>
      <w:r w:rsidRPr="00EC38F5">
        <w:rPr>
          <w:rFonts w:ascii="Garamond" w:hAnsi="Garamond"/>
          <w:b w:val="0"/>
          <w:bCs w:val="0"/>
          <w:sz w:val="24"/>
          <w:szCs w:val="24"/>
        </w:rPr>
        <w:t xml:space="preserve">“Social Science Knowledge and Social Movements in the Arab World.” Department of </w:t>
      </w:r>
      <w:r w:rsidR="005452CF">
        <w:rPr>
          <w:rFonts w:ascii="Garamond" w:hAnsi="Garamond"/>
          <w:b w:val="0"/>
          <w:bCs w:val="0"/>
          <w:sz w:val="24"/>
          <w:szCs w:val="24"/>
        </w:rPr>
        <w:tab/>
      </w:r>
      <w:r w:rsidRPr="00EC38F5">
        <w:rPr>
          <w:rFonts w:ascii="Garamond" w:hAnsi="Garamond"/>
          <w:b w:val="0"/>
          <w:bCs w:val="0"/>
          <w:sz w:val="24"/>
          <w:szCs w:val="24"/>
        </w:rPr>
        <w:t xml:space="preserve">Sociology, University of Chicago, October 2017.  </w:t>
      </w:r>
    </w:p>
    <w:p w14:paraId="61D5343A" w14:textId="77777777" w:rsidR="0013300B" w:rsidRPr="00EC38F5" w:rsidRDefault="0013300B" w:rsidP="005452CF">
      <w:pPr>
        <w:pStyle w:val="Heading1"/>
        <w:jc w:val="left"/>
        <w:rPr>
          <w:rFonts w:ascii="Garamond" w:hAnsi="Garamond"/>
          <w:sz w:val="24"/>
          <w:szCs w:val="24"/>
        </w:rPr>
      </w:pPr>
      <w:r w:rsidRPr="00EC38F5">
        <w:rPr>
          <w:rFonts w:ascii="Garamond" w:hAnsi="Garamond"/>
          <w:b w:val="0"/>
          <w:bCs w:val="0"/>
          <w:sz w:val="24"/>
          <w:szCs w:val="24"/>
        </w:rPr>
        <w:t xml:space="preserve">“Social Sciences in the Arab World.” Department of Sociology, University of Minnesota, </w:t>
      </w:r>
      <w:r w:rsidR="005452CF">
        <w:rPr>
          <w:rFonts w:ascii="Garamond" w:hAnsi="Garamond"/>
          <w:b w:val="0"/>
          <w:bCs w:val="0"/>
          <w:sz w:val="24"/>
          <w:szCs w:val="24"/>
        </w:rPr>
        <w:tab/>
      </w:r>
      <w:r w:rsidRPr="00EC38F5">
        <w:rPr>
          <w:rFonts w:ascii="Garamond" w:hAnsi="Garamond"/>
          <w:b w:val="0"/>
          <w:bCs w:val="0"/>
          <w:sz w:val="24"/>
          <w:szCs w:val="24"/>
        </w:rPr>
        <w:t>September</w:t>
      </w:r>
      <w:r w:rsidR="008C727A" w:rsidRPr="00EC38F5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C38F5">
        <w:rPr>
          <w:rFonts w:ascii="Garamond" w:hAnsi="Garamond"/>
          <w:b w:val="0"/>
          <w:bCs w:val="0"/>
          <w:sz w:val="24"/>
          <w:szCs w:val="24"/>
        </w:rPr>
        <w:t>2016</w:t>
      </w:r>
      <w:r w:rsidR="008C727A" w:rsidRPr="00EC38F5">
        <w:rPr>
          <w:rFonts w:ascii="Garamond" w:hAnsi="Garamond"/>
          <w:b w:val="0"/>
          <w:bCs w:val="0"/>
          <w:sz w:val="24"/>
          <w:szCs w:val="24"/>
        </w:rPr>
        <w:t>.</w:t>
      </w:r>
    </w:p>
    <w:p w14:paraId="4B4178F3" w14:textId="425CD562" w:rsidR="004209E5" w:rsidRPr="00EC38F5" w:rsidRDefault="004209E5" w:rsidP="00FF008F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Fonts w:ascii="Garamond" w:hAnsi="Garamond"/>
          <w:szCs w:val="24"/>
        </w:rPr>
        <w:t xml:space="preserve">“Militarism, Authoritarianism, and </w:t>
      </w:r>
      <w:proofErr w:type="spellStart"/>
      <w:r w:rsidRPr="00EC38F5">
        <w:rPr>
          <w:rFonts w:ascii="Garamond" w:hAnsi="Garamond"/>
          <w:szCs w:val="24"/>
        </w:rPr>
        <w:t>Necropol</w:t>
      </w:r>
      <w:r w:rsidR="00FF008F">
        <w:rPr>
          <w:rFonts w:ascii="Garamond" w:hAnsi="Garamond"/>
          <w:szCs w:val="24"/>
        </w:rPr>
        <w:t>i</w:t>
      </w:r>
      <w:r w:rsidRPr="00EC38F5">
        <w:rPr>
          <w:rFonts w:ascii="Garamond" w:hAnsi="Garamond"/>
          <w:szCs w:val="24"/>
        </w:rPr>
        <w:t>tics</w:t>
      </w:r>
      <w:proofErr w:type="spellEnd"/>
      <w:r w:rsidRPr="00EC38F5">
        <w:rPr>
          <w:rFonts w:ascii="Garamond" w:hAnsi="Garamond"/>
          <w:szCs w:val="24"/>
        </w:rPr>
        <w:t xml:space="preserve"> in the Middle East” (</w:t>
      </w:r>
      <w:proofErr w:type="spellStart"/>
      <w:r w:rsidRPr="00EC38F5">
        <w:rPr>
          <w:rFonts w:ascii="Garamond" w:hAnsi="Garamond"/>
          <w:szCs w:val="24"/>
        </w:rPr>
        <w:t>Militarismo</w:t>
      </w:r>
      <w:proofErr w:type="spellEnd"/>
      <w:r w:rsidRPr="00EC38F5">
        <w:rPr>
          <w:rFonts w:ascii="Garamond" w:hAnsi="Garamond"/>
          <w:szCs w:val="24"/>
        </w:rPr>
        <w:t>,</w:t>
      </w:r>
      <w:r w:rsidR="005452CF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autoritarismo</w:t>
      </w:r>
      <w:proofErr w:type="spellEnd"/>
      <w:r w:rsidRPr="00EC38F5">
        <w:rPr>
          <w:rFonts w:ascii="Garamond" w:hAnsi="Garamond"/>
          <w:szCs w:val="24"/>
        </w:rPr>
        <w:t xml:space="preserve"> y </w:t>
      </w:r>
      <w:proofErr w:type="spellStart"/>
      <w:r w:rsidRPr="00EC38F5">
        <w:rPr>
          <w:rFonts w:ascii="Garamond" w:hAnsi="Garamond"/>
          <w:szCs w:val="24"/>
        </w:rPr>
        <w:t>necropolítica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en</w:t>
      </w:r>
      <w:proofErr w:type="spellEnd"/>
      <w:r w:rsidRPr="00EC38F5">
        <w:rPr>
          <w:rFonts w:ascii="Garamond" w:hAnsi="Garamond"/>
          <w:szCs w:val="24"/>
        </w:rPr>
        <w:t xml:space="preserve"> el medio </w:t>
      </w:r>
      <w:proofErr w:type="spellStart"/>
      <w:r w:rsidRPr="00EC38F5">
        <w:rPr>
          <w:rFonts w:ascii="Garamond" w:hAnsi="Garamond"/>
          <w:szCs w:val="24"/>
        </w:rPr>
        <w:t>oriente</w:t>
      </w:r>
      <w:proofErr w:type="spellEnd"/>
      <w:r w:rsidRPr="00EC38F5">
        <w:rPr>
          <w:rFonts w:ascii="Garamond" w:hAnsi="Garamond"/>
          <w:szCs w:val="24"/>
        </w:rPr>
        <w:t xml:space="preserve">), Centro de </w:t>
      </w:r>
      <w:proofErr w:type="spellStart"/>
      <w:r w:rsidRPr="00EC38F5">
        <w:rPr>
          <w:rFonts w:ascii="Garamond" w:hAnsi="Garamond"/>
          <w:szCs w:val="24"/>
        </w:rPr>
        <w:t>Relaciones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Internacionales</w:t>
      </w:r>
      <w:proofErr w:type="spellEnd"/>
      <w:r w:rsidRPr="00EC38F5">
        <w:rPr>
          <w:rFonts w:ascii="Garamond" w:hAnsi="Garamond"/>
          <w:szCs w:val="24"/>
        </w:rPr>
        <w:t>,</w:t>
      </w:r>
      <w:r w:rsidR="0023693B">
        <w:rPr>
          <w:rFonts w:ascii="Garamond" w:hAnsi="Garamond"/>
          <w:szCs w:val="24"/>
        </w:rPr>
        <w:tab/>
      </w:r>
      <w:r w:rsidR="0023693B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Universidad National </w:t>
      </w:r>
      <w:proofErr w:type="spellStart"/>
      <w:r w:rsidRPr="00EC38F5">
        <w:rPr>
          <w:rFonts w:ascii="Garamond" w:hAnsi="Garamond"/>
          <w:szCs w:val="24"/>
        </w:rPr>
        <w:t>Autónoma</w:t>
      </w:r>
      <w:proofErr w:type="spellEnd"/>
      <w:r w:rsidRPr="00EC38F5">
        <w:rPr>
          <w:rFonts w:ascii="Garamond" w:hAnsi="Garamond"/>
          <w:szCs w:val="24"/>
        </w:rPr>
        <w:t xml:space="preserve"> de México, Mexico, February 2016.</w:t>
      </w:r>
    </w:p>
    <w:p w14:paraId="7D176951" w14:textId="3CC8E619" w:rsidR="00822575" w:rsidRPr="00EC38F5" w:rsidRDefault="00822575" w:rsidP="005452CF">
      <w:pPr>
        <w:rPr>
          <w:rFonts w:ascii="Garamond" w:hAnsi="Garamond"/>
          <w:szCs w:val="24"/>
          <w:lang w:val="de-DE"/>
        </w:rPr>
      </w:pPr>
      <w:r w:rsidRPr="00EC38F5">
        <w:rPr>
          <w:rFonts w:ascii="Garamond" w:hAnsi="Garamond"/>
          <w:szCs w:val="24"/>
        </w:rPr>
        <w:t xml:space="preserve">“Social Sciences in the Arab World: General Characteristics and Fields of Presence.” </w:t>
      </w:r>
      <w:r w:rsidRPr="00EC38F5">
        <w:rPr>
          <w:rFonts w:ascii="Garamond" w:hAnsi="Garamond"/>
          <w:szCs w:val="24"/>
          <w:lang w:val="de-DE"/>
        </w:rPr>
        <w:t>Otto-</w:t>
      </w:r>
      <w:r w:rsidR="005452CF">
        <w:rPr>
          <w:rFonts w:ascii="Garamond" w:hAnsi="Garamond"/>
          <w:szCs w:val="24"/>
          <w:lang w:val="de-DE"/>
        </w:rPr>
        <w:tab/>
      </w:r>
      <w:r w:rsidRPr="00EC38F5">
        <w:rPr>
          <w:rFonts w:ascii="Garamond" w:hAnsi="Garamond"/>
          <w:szCs w:val="24"/>
          <w:lang w:val="de-DE"/>
        </w:rPr>
        <w:t>Suhr-Institut für Politikwissenschaft, Freie Universität, Berlin, Germany, May 2015.</w:t>
      </w:r>
    </w:p>
    <w:p w14:paraId="0630555F" w14:textId="77777777" w:rsidR="00FA419A" w:rsidRPr="00EC38F5" w:rsidRDefault="00FA419A" w:rsidP="00FA419A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“Do Revolutions Always Disappoint?” Department of Geography, University of Minnesota, </w:t>
      </w:r>
      <w:r w:rsidRPr="00EC38F5">
        <w:rPr>
          <w:rFonts w:ascii="Garamond" w:hAnsi="Garamond"/>
          <w:szCs w:val="24"/>
        </w:rPr>
        <w:tab/>
        <w:t xml:space="preserve">December 2015. </w:t>
      </w:r>
    </w:p>
    <w:p w14:paraId="0747C441" w14:textId="77777777" w:rsidR="00A25995" w:rsidRPr="00EC38F5" w:rsidRDefault="00A25995" w:rsidP="005452CF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</w:t>
      </w:r>
      <w:r w:rsidR="0010709A" w:rsidRPr="00EC38F5">
        <w:rPr>
          <w:rFonts w:ascii="Garamond" w:hAnsi="Garamond"/>
          <w:szCs w:val="24"/>
        </w:rPr>
        <w:t>Anarchist Method and the Politics of Presence in the Arab Uprisings</w:t>
      </w:r>
      <w:r w:rsidRPr="00EC38F5">
        <w:rPr>
          <w:rFonts w:ascii="Garamond" w:hAnsi="Garamond"/>
          <w:szCs w:val="24"/>
        </w:rPr>
        <w:t xml:space="preserve">,” </w:t>
      </w:r>
      <w:proofErr w:type="spellStart"/>
      <w:r w:rsidRPr="00EC38F5">
        <w:rPr>
          <w:rFonts w:ascii="Garamond" w:hAnsi="Garamond"/>
          <w:szCs w:val="24"/>
        </w:rPr>
        <w:t>Institut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für</w:t>
      </w:r>
      <w:proofErr w:type="spellEnd"/>
      <w:r w:rsidRPr="00EC38F5">
        <w:rPr>
          <w:rFonts w:ascii="Garamond" w:hAnsi="Garamond"/>
          <w:szCs w:val="24"/>
        </w:rPr>
        <w:t xml:space="preserve"> </w:t>
      </w:r>
      <w:r w:rsidR="005452CF">
        <w:rPr>
          <w:rFonts w:ascii="Garamond" w:hAnsi="Garamond"/>
          <w:szCs w:val="24"/>
        </w:rPr>
        <w:tab/>
      </w:r>
      <w:proofErr w:type="spellStart"/>
      <w:r w:rsidRPr="00EC38F5">
        <w:rPr>
          <w:rFonts w:ascii="Garamond" w:hAnsi="Garamond"/>
          <w:szCs w:val="24"/>
        </w:rPr>
        <w:t>Politische</w:t>
      </w:r>
      <w:proofErr w:type="spellEnd"/>
      <w:r w:rsidRPr="00EC38F5">
        <w:rPr>
          <w:rFonts w:ascii="Garamond" w:hAnsi="Garamond"/>
          <w:szCs w:val="24"/>
        </w:rPr>
        <w:t xml:space="preserve"> </w:t>
      </w:r>
      <w:proofErr w:type="spellStart"/>
      <w:r w:rsidRPr="00EC38F5">
        <w:rPr>
          <w:rFonts w:ascii="Garamond" w:hAnsi="Garamond"/>
          <w:szCs w:val="24"/>
        </w:rPr>
        <w:t>Wissenschaft</w:t>
      </w:r>
      <w:proofErr w:type="spellEnd"/>
      <w:r w:rsidRPr="00EC38F5">
        <w:rPr>
          <w:rFonts w:ascii="Garamond" w:hAnsi="Garamond"/>
          <w:szCs w:val="24"/>
        </w:rPr>
        <w:t>, Friedrich-Alexander-</w:t>
      </w:r>
      <w:r w:rsidR="0010709A" w:rsidRPr="00EC38F5">
        <w:rPr>
          <w:rFonts w:ascii="Garamond" w:hAnsi="Garamond"/>
          <w:szCs w:val="24"/>
        </w:rPr>
        <w:t>Universität, Erlangen, Germany</w:t>
      </w:r>
      <w:r w:rsidRPr="00EC38F5">
        <w:rPr>
          <w:rFonts w:ascii="Garamond" w:hAnsi="Garamond"/>
          <w:szCs w:val="24"/>
        </w:rPr>
        <w:t>, Jul</w:t>
      </w:r>
      <w:r w:rsidR="0010709A" w:rsidRPr="00EC38F5">
        <w:rPr>
          <w:rFonts w:ascii="Garamond" w:hAnsi="Garamond"/>
          <w:szCs w:val="24"/>
        </w:rPr>
        <w:t>y</w:t>
      </w:r>
      <w:r w:rsidRPr="00EC38F5">
        <w:rPr>
          <w:rFonts w:ascii="Garamond" w:hAnsi="Garamond"/>
          <w:szCs w:val="24"/>
        </w:rPr>
        <w:t xml:space="preserve">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2013.</w:t>
      </w:r>
      <w:r w:rsidRPr="00EC38F5">
        <w:rPr>
          <w:szCs w:val="24"/>
        </w:rPr>
        <w:t xml:space="preserve"> </w:t>
      </w:r>
    </w:p>
    <w:p w14:paraId="6740A191" w14:textId="77777777" w:rsidR="007D4B60" w:rsidRPr="00EC38F5" w:rsidRDefault="007D4B60" w:rsidP="005452CF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“New patriotism and Party Politics: Dialectics of Two Political Psychologies in the Arab</w:t>
      </w:r>
      <w:r w:rsidRPr="00EC38F5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ab/>
        <w:t xml:space="preserve">Revolutions,” </w:t>
      </w:r>
      <w:proofErr w:type="spellStart"/>
      <w:r w:rsidRPr="00EC38F5">
        <w:rPr>
          <w:rFonts w:ascii="Garamond" w:hAnsi="Garamond"/>
          <w:szCs w:val="24"/>
        </w:rPr>
        <w:t>Hagop</w:t>
      </w:r>
      <w:proofErr w:type="spellEnd"/>
      <w:r w:rsidRPr="00EC38F5">
        <w:rPr>
          <w:rFonts w:ascii="Garamond" w:hAnsi="Garamond"/>
          <w:szCs w:val="24"/>
        </w:rPr>
        <w:t xml:space="preserve"> Kevorkian Center for Near Eastern Studies, New York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University,</w:t>
      </w:r>
      <w:r w:rsidR="005452CF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April 2013.</w:t>
      </w:r>
    </w:p>
    <w:p w14:paraId="35831B1B" w14:textId="77777777" w:rsidR="00B46E02" w:rsidRPr="00EC38F5" w:rsidRDefault="00B46E02" w:rsidP="004D1B33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“Islamic Law as Anarchy: The Ethics of </w:t>
      </w:r>
      <w:proofErr w:type="spellStart"/>
      <w:r w:rsidRPr="00EC38F5">
        <w:rPr>
          <w:rFonts w:ascii="Garamond" w:hAnsi="Garamond"/>
          <w:szCs w:val="24"/>
        </w:rPr>
        <w:t>Unimposed</w:t>
      </w:r>
      <w:proofErr w:type="spellEnd"/>
      <w:r w:rsidRPr="00EC38F5">
        <w:rPr>
          <w:rFonts w:ascii="Garamond" w:hAnsi="Garamond"/>
          <w:szCs w:val="24"/>
        </w:rPr>
        <w:t xml:space="preserve"> Order in </w:t>
      </w:r>
      <w:proofErr w:type="spellStart"/>
      <w:r w:rsidRPr="00EC38F5">
        <w:rPr>
          <w:rFonts w:ascii="Garamond" w:hAnsi="Garamond"/>
          <w:szCs w:val="24"/>
        </w:rPr>
        <w:t>Shari‘a</w:t>
      </w:r>
      <w:proofErr w:type="spellEnd"/>
      <w:r w:rsidRPr="00EC38F5">
        <w:rPr>
          <w:rFonts w:ascii="Garamond" w:hAnsi="Garamond"/>
          <w:szCs w:val="24"/>
        </w:rPr>
        <w:t xml:space="preserve">.” Center for </w:t>
      </w:r>
      <w:r w:rsidR="005452C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Professional and Applied Ethics, University of North at Carolina, </w:t>
      </w:r>
      <w:r w:rsidR="00FF008F">
        <w:rPr>
          <w:rFonts w:ascii="Garamond" w:hAnsi="Garamond"/>
          <w:szCs w:val="24"/>
        </w:rPr>
        <w:t xml:space="preserve">Charlotte, </w:t>
      </w:r>
      <w:r w:rsidR="00FF008F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November 2012.</w:t>
      </w:r>
    </w:p>
    <w:p w14:paraId="01B3B613" w14:textId="77777777" w:rsidR="00B46E02" w:rsidRPr="00EC38F5" w:rsidRDefault="00B46E02" w:rsidP="00B46E02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lastRenderedPageBreak/>
        <w:t xml:space="preserve">“An End to Soft Power? The EU and the New Middle East.” European Union Center of </w:t>
      </w:r>
      <w:r w:rsidRPr="00EC38F5">
        <w:rPr>
          <w:rFonts w:ascii="Garamond" w:hAnsi="Garamond"/>
          <w:szCs w:val="24"/>
        </w:rPr>
        <w:tab/>
        <w:t>Excellence and European Studies Center, University of Pittsburgh, October 2012.</w:t>
      </w:r>
    </w:p>
    <w:p w14:paraId="2F4D7DB3" w14:textId="579B2770" w:rsidR="00840F2C" w:rsidRPr="00EC38F5" w:rsidRDefault="00840F2C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“Revolutionary Ethics and the Making of the Arab Spring.” Sociology Department,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of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California, Santa Cruz, January 2012. </w:t>
      </w:r>
    </w:p>
    <w:p w14:paraId="76400E56" w14:textId="4BD4E23A" w:rsidR="00791F1B" w:rsidRPr="00EC38F5" w:rsidRDefault="00791F1B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rial"/>
          <w:szCs w:val="24"/>
        </w:rPr>
        <w:t>“A Conversation about Social Movements and Global Crisis in the Early 21</w:t>
      </w:r>
      <w:r w:rsidRPr="00EC38F5">
        <w:rPr>
          <w:rFonts w:ascii="Garamond" w:hAnsi="Garamond" w:cs="Arial"/>
          <w:szCs w:val="24"/>
          <w:vertAlign w:val="superscript"/>
        </w:rPr>
        <w:t>st</w:t>
      </w:r>
      <w:r w:rsidRPr="00EC38F5">
        <w:rPr>
          <w:rFonts w:ascii="Garamond" w:hAnsi="Garamond" w:cs="Arial"/>
          <w:szCs w:val="24"/>
        </w:rPr>
        <w:t xml:space="preserve"> Century.” </w:t>
      </w:r>
      <w:r w:rsidR="004D1B33">
        <w:rPr>
          <w:rFonts w:ascii="Garamond" w:hAnsi="Garamond" w:cs="Arial"/>
          <w:szCs w:val="24"/>
        </w:rPr>
        <w:tab/>
      </w:r>
      <w:r w:rsidRPr="00EC38F5">
        <w:rPr>
          <w:rFonts w:ascii="Garamond" w:hAnsi="Garamond" w:cs="Arial"/>
          <w:szCs w:val="24"/>
        </w:rPr>
        <w:t>Sociology</w:t>
      </w:r>
      <w:r w:rsidR="004D1B33">
        <w:rPr>
          <w:rFonts w:ascii="Garamond" w:hAnsi="Garamond" w:cs="Arial"/>
          <w:szCs w:val="24"/>
        </w:rPr>
        <w:t xml:space="preserve"> </w:t>
      </w:r>
      <w:r w:rsidRPr="00EC38F5">
        <w:rPr>
          <w:rFonts w:ascii="Garamond" w:hAnsi="Garamond" w:cs="Arial"/>
          <w:szCs w:val="24"/>
        </w:rPr>
        <w:t>Department, University of Pittsburgh, October 2011.</w:t>
      </w:r>
    </w:p>
    <w:p w14:paraId="1272FDA5" w14:textId="77777777" w:rsidR="00E40D20" w:rsidRPr="00EC38F5" w:rsidRDefault="00E40D20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“Dynamics of Revolt in the Arab Spring.” International Speakers Series, Penn State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Greater Allegheny Campus, September 2011.</w:t>
      </w:r>
    </w:p>
    <w:p w14:paraId="607954EB" w14:textId="77777777" w:rsidR="008873C2" w:rsidRPr="00EC38F5" w:rsidRDefault="00487BDF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Theories of Tradition: Intellectuals and Civil Society in the Middle East.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Europe in the </w:t>
      </w:r>
      <w:r w:rsidR="004D1B33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Middle East</w:t>
      </w:r>
      <w:r w:rsidR="004D1B33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Program, </w:t>
      </w:r>
      <w:proofErr w:type="spellStart"/>
      <w:r w:rsidR="008873C2" w:rsidRPr="00EC38F5">
        <w:rPr>
          <w:rFonts w:ascii="Garamond" w:hAnsi="Garamond" w:cs="Andalus"/>
          <w:szCs w:val="24"/>
        </w:rPr>
        <w:t>Wissenschaftskolleg</w:t>
      </w:r>
      <w:proofErr w:type="spellEnd"/>
      <w:r w:rsidR="008873C2" w:rsidRPr="00EC38F5">
        <w:rPr>
          <w:rFonts w:ascii="Garamond" w:hAnsi="Garamond" w:cs="Andalus"/>
          <w:szCs w:val="24"/>
        </w:rPr>
        <w:t>, Berlin, Germany, June 2011.</w:t>
      </w:r>
    </w:p>
    <w:p w14:paraId="29BB9B22" w14:textId="77777777" w:rsidR="008873C2" w:rsidRPr="00EC38F5" w:rsidRDefault="00487BDF" w:rsidP="00487BD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Islam as a Sociological Phenomenon.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Egyptian Philosophical Society,</w:t>
      </w:r>
      <w:r w:rsidR="000A5FF0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Cairo, March</w:t>
      </w:r>
      <w:r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2011.  </w:t>
      </w:r>
    </w:p>
    <w:p w14:paraId="1D3B2013" w14:textId="77777777" w:rsidR="008873C2" w:rsidRPr="00EC38F5" w:rsidRDefault="00487BDF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Revolution and Communication.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Atlantic Council, Michael S. Ansari Africa Center</w:t>
      </w:r>
      <w:r w:rsidRPr="00EC38F5">
        <w:rPr>
          <w:rFonts w:ascii="Garamond" w:hAnsi="Garamond" w:cs="Andalus"/>
          <w:szCs w:val="24"/>
        </w:rPr>
        <w:t>’</w:t>
      </w:r>
      <w:r w:rsidR="008873C2" w:rsidRPr="00EC38F5">
        <w:rPr>
          <w:rFonts w:ascii="Garamond" w:hAnsi="Garamond" w:cs="Andalus"/>
          <w:szCs w:val="24"/>
        </w:rPr>
        <w:t>s</w:t>
      </w:r>
      <w:r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panel </w:t>
      </w:r>
      <w:r w:rsidR="004D1B33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on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Authoritaria</w:t>
      </w:r>
      <w:r w:rsidR="000A5FF0" w:rsidRPr="00EC38F5">
        <w:rPr>
          <w:rFonts w:ascii="Garamond" w:hAnsi="Garamond" w:cs="Andalus"/>
          <w:szCs w:val="24"/>
        </w:rPr>
        <w:t xml:space="preserve">n Regimes versus the Internet: </w:t>
      </w:r>
      <w:r w:rsidR="008873C2" w:rsidRPr="00EC38F5">
        <w:rPr>
          <w:rFonts w:ascii="Garamond" w:hAnsi="Garamond" w:cs="Andalus"/>
          <w:szCs w:val="24"/>
        </w:rPr>
        <w:t>Who Will Win in Africa?</w:t>
      </w:r>
      <w:r w:rsidRPr="00EC38F5">
        <w:rPr>
          <w:rFonts w:ascii="Garamond" w:hAnsi="Garamond" w:cs="Andalus"/>
          <w:szCs w:val="24"/>
        </w:rPr>
        <w:t xml:space="preserve">” </w:t>
      </w:r>
      <w:r w:rsidR="004D1B33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Washington, DC, February 2011.</w:t>
      </w:r>
    </w:p>
    <w:p w14:paraId="004A3FA4" w14:textId="77777777" w:rsidR="009C793A" w:rsidRPr="00EC38F5" w:rsidRDefault="00487BDF" w:rsidP="00487BD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9C793A" w:rsidRPr="00EC38F5">
        <w:rPr>
          <w:rFonts w:ascii="Garamond" w:hAnsi="Garamond" w:cs="Andalus"/>
          <w:szCs w:val="24"/>
        </w:rPr>
        <w:t xml:space="preserve">The </w:t>
      </w:r>
      <w:proofErr w:type="spellStart"/>
      <w:r w:rsidR="009C793A" w:rsidRPr="00EC38F5">
        <w:rPr>
          <w:rFonts w:ascii="Garamond" w:hAnsi="Garamond" w:cs="Andalus"/>
          <w:szCs w:val="24"/>
        </w:rPr>
        <w:t>Egytpian</w:t>
      </w:r>
      <w:proofErr w:type="spellEnd"/>
      <w:r w:rsidR="009C793A" w:rsidRPr="00EC38F5">
        <w:rPr>
          <w:rFonts w:ascii="Garamond" w:hAnsi="Garamond" w:cs="Andalus"/>
          <w:szCs w:val="24"/>
        </w:rPr>
        <w:t xml:space="preserve"> Revolution and its Historical Context.</w:t>
      </w:r>
      <w:r w:rsidRPr="00EC38F5">
        <w:rPr>
          <w:rFonts w:ascii="Garamond" w:hAnsi="Garamond" w:cs="Andalus"/>
          <w:szCs w:val="24"/>
        </w:rPr>
        <w:t>”</w:t>
      </w:r>
      <w:r w:rsidR="009C793A" w:rsidRPr="00EC38F5">
        <w:rPr>
          <w:rFonts w:ascii="Garamond" w:hAnsi="Garamond" w:cs="Andalus"/>
          <w:szCs w:val="24"/>
        </w:rPr>
        <w:t xml:space="preserve"> The Public School, Berlin,</w:t>
      </w:r>
      <w:r w:rsidRPr="00EC38F5">
        <w:rPr>
          <w:rFonts w:ascii="Garamond" w:hAnsi="Garamond" w:cs="Andalus"/>
          <w:szCs w:val="24"/>
        </w:rPr>
        <w:t xml:space="preserve"> </w:t>
      </w:r>
      <w:r w:rsidR="009C793A" w:rsidRPr="00EC38F5">
        <w:rPr>
          <w:rFonts w:ascii="Garamond" w:hAnsi="Garamond" w:cs="Andalus"/>
          <w:szCs w:val="24"/>
        </w:rPr>
        <w:t xml:space="preserve">February </w:t>
      </w:r>
      <w:r w:rsidR="004D1B33">
        <w:rPr>
          <w:rFonts w:ascii="Garamond" w:hAnsi="Garamond" w:cs="Andalus"/>
          <w:szCs w:val="24"/>
        </w:rPr>
        <w:tab/>
      </w:r>
      <w:r w:rsidR="009C793A" w:rsidRPr="00EC38F5">
        <w:rPr>
          <w:rFonts w:ascii="Garamond" w:hAnsi="Garamond" w:cs="Andalus"/>
          <w:szCs w:val="24"/>
        </w:rPr>
        <w:t xml:space="preserve">2011. </w:t>
      </w:r>
    </w:p>
    <w:p w14:paraId="3B7815AD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“Intellectuals and Social Leadership in the Arab World.” American Research Center in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Egypt, Cairo,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January 2011.</w:t>
      </w:r>
    </w:p>
    <w:p w14:paraId="08E44FF1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“Intellectuals and Civil Society in the Middle East.” Center for Contemporary Arab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Studies,</w:t>
      </w:r>
      <w:r w:rsidR="00487BDF" w:rsidRPr="00EC38F5">
        <w:rPr>
          <w:rFonts w:ascii="Garamond" w:hAnsi="Garamond" w:cs="Andalus"/>
          <w:szCs w:val="24"/>
        </w:rPr>
        <w:tab/>
      </w:r>
      <w:r w:rsidR="00487BDF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Georgetown University, April 2010.</w:t>
      </w:r>
    </w:p>
    <w:p w14:paraId="39DB73FE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“Arab Diasporas and US Politics.” Social Science Research Council/United States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Institute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of Peace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project on ‘Diasporas and US Foreign Policy.’” Washington,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DC,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December 2008 and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March 2009. </w:t>
      </w:r>
    </w:p>
    <w:p w14:paraId="32FDADE4" w14:textId="77777777" w:rsidR="008873C2" w:rsidRPr="00EC38F5" w:rsidRDefault="008873C2" w:rsidP="000A5FF0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“Anarchist Theory.” Humanities Center, University of Pittsburgh, February 2010.</w:t>
      </w:r>
    </w:p>
    <w:p w14:paraId="4904DCC5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“Anarchist Traditions and Islamic Hermeneutics.” Center for Interpretive</w:t>
      </w:r>
      <w:r w:rsidR="000A5FF0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and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Qualitative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Research,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Duquesne University, November 2008.</w:t>
      </w:r>
    </w:p>
    <w:p w14:paraId="5A963C58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Hermeneutic Revolution in Contempo</w:t>
      </w:r>
      <w:r w:rsidR="000A5FF0" w:rsidRPr="00EC38F5">
        <w:rPr>
          <w:rFonts w:ascii="Garamond" w:hAnsi="Garamond" w:cs="Andalus"/>
          <w:szCs w:val="24"/>
        </w:rPr>
        <w:t xml:space="preserve">rary Islam.” Religious Studies </w:t>
      </w:r>
      <w:r w:rsidRPr="00EC38F5">
        <w:rPr>
          <w:rFonts w:ascii="Garamond" w:hAnsi="Garamond" w:cs="Andalus"/>
          <w:szCs w:val="24"/>
        </w:rPr>
        <w:t>Colloquium,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of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Pittsburgh, October 2008.</w:t>
      </w:r>
    </w:p>
    <w:p w14:paraId="20D06582" w14:textId="2B07D01E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“Globalization and Islamic History: The Missing Understanding.” The Missing Contents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Forum,</w:t>
      </w:r>
      <w:r w:rsidR="004D1B33">
        <w:rPr>
          <w:rFonts w:ascii="Garamond" w:hAnsi="Garamond" w:cs="Andalus"/>
          <w:szCs w:val="24"/>
        </w:rPr>
        <w:t xml:space="preserve"> </w:t>
      </w:r>
      <w:proofErr w:type="spellStart"/>
      <w:r w:rsidRPr="00EC38F5">
        <w:rPr>
          <w:rFonts w:ascii="Garamond" w:hAnsi="Garamond" w:cs="Andalus"/>
          <w:szCs w:val="24"/>
        </w:rPr>
        <w:t>Takween</w:t>
      </w:r>
      <w:proofErr w:type="spellEnd"/>
      <w:r w:rsidRPr="00EC38F5">
        <w:rPr>
          <w:rFonts w:ascii="Garamond" w:hAnsi="Garamond" w:cs="Andalus"/>
          <w:szCs w:val="24"/>
        </w:rPr>
        <w:t xml:space="preserve"> Institute, Amman, Jordan, January 2008.</w:t>
      </w:r>
    </w:p>
    <w:p w14:paraId="75D2FBDF" w14:textId="77777777" w:rsidR="008873C2" w:rsidRPr="00EC38F5" w:rsidRDefault="008873C2" w:rsidP="00487BD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“Ways of Seeing Political Islam.” Minnesota International Relations Colloquium,</w:t>
      </w:r>
      <w:r w:rsidR="000A5FF0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March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2007.</w:t>
      </w:r>
    </w:p>
    <w:p w14:paraId="3A159D70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“Toward a New Middle East: Beyond Empire and Force,” opening talk of the lecture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series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“The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Middle East and US Foreign Policy: Alternative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Voice,” Institute of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Global</w:t>
      </w:r>
      <w:r w:rsidR="004D1B33">
        <w:rPr>
          <w:rFonts w:ascii="Garamond" w:hAnsi="Garamond" w:cs="Andalus"/>
          <w:szCs w:val="24"/>
        </w:rPr>
        <w:tab/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Studies,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University of Minnesota, October 2006.</w:t>
      </w:r>
    </w:p>
    <w:p w14:paraId="6B0023DF" w14:textId="4C516D41" w:rsidR="008873C2" w:rsidRPr="00EC38F5" w:rsidRDefault="008873C2" w:rsidP="00487BD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“Muslim Immigrants and Multicultural Politics in Europe.” Saint Thomas University,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February 2006.</w:t>
      </w:r>
    </w:p>
    <w:p w14:paraId="7F6D09A2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“After Gaza.” St. Mark’s Episcopal Cathedral, Minneapolis. Dec. 2005. </w:t>
      </w:r>
    </w:p>
    <w:p w14:paraId="15179426" w14:textId="77777777" w:rsidR="008873C2" w:rsidRPr="00EC38F5" w:rsidRDefault="008873C2" w:rsidP="00B60B0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Question of Palestine.” Humanists of Minnesota, February 2005.</w:t>
      </w:r>
    </w:p>
    <w:p w14:paraId="449B38DE" w14:textId="77777777" w:rsidR="008873C2" w:rsidRPr="00EC38F5" w:rsidRDefault="008873C2" w:rsidP="00AF0465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“Empire and Globalization.” International Roundtab</w:t>
      </w:r>
      <w:r w:rsidR="00487BDF" w:rsidRPr="00EC38F5">
        <w:rPr>
          <w:rFonts w:ascii="Garamond" w:hAnsi="Garamond" w:cs="Andalus"/>
          <w:szCs w:val="24"/>
        </w:rPr>
        <w:t xml:space="preserve">le Series, Hamline University, </w:t>
      </w:r>
      <w:r w:rsidRPr="00EC38F5">
        <w:rPr>
          <w:rFonts w:ascii="Garamond" w:hAnsi="Garamond" w:cs="Andalus"/>
          <w:szCs w:val="24"/>
        </w:rPr>
        <w:t xml:space="preserve">October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2004.</w:t>
      </w:r>
    </w:p>
    <w:p w14:paraId="11E165EE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“Islam and globalization: Historical and Contemporary Notes.” The Humphrey Fellows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Lecture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Se</w:t>
      </w:r>
      <w:r w:rsidR="00AF0465" w:rsidRPr="00EC38F5">
        <w:rPr>
          <w:rFonts w:ascii="Garamond" w:hAnsi="Garamond" w:cs="Andalus"/>
          <w:szCs w:val="24"/>
        </w:rPr>
        <w:t xml:space="preserve">ries, University of Minnesota, </w:t>
      </w:r>
      <w:r w:rsidRPr="00EC38F5">
        <w:rPr>
          <w:rFonts w:ascii="Garamond" w:hAnsi="Garamond" w:cs="Andalus"/>
          <w:szCs w:val="24"/>
        </w:rPr>
        <w:t xml:space="preserve">February 2004. </w:t>
      </w:r>
    </w:p>
    <w:p w14:paraId="0F1027AB" w14:textId="77777777" w:rsidR="008873C2" w:rsidRPr="00EC38F5" w:rsidRDefault="008873C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Arab Street.” University of Rochester, April 2003.</w:t>
      </w:r>
    </w:p>
    <w:p w14:paraId="79CE742E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“Conflict and Democracy in the Middle East.” Albert Greenfield Intercultural Center,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of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Pennsylvania, April 2003.</w:t>
      </w:r>
    </w:p>
    <w:p w14:paraId="004BF73C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“Lineages of the Public Sphere in the Middle East.” Fourth Mediterranean</w:t>
      </w:r>
      <w:r w:rsidR="00AF0465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Studies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Conference.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European University Institute, Florence, Italy, March 2003. </w:t>
      </w:r>
    </w:p>
    <w:p w14:paraId="7D586946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>“The Peace Process and the Arab Street.” National War College</w:t>
      </w:r>
      <w:r w:rsidR="00AF0465" w:rsidRPr="00EC38F5">
        <w:rPr>
          <w:rFonts w:ascii="Garamond" w:hAnsi="Garamond" w:cs="Andalus"/>
          <w:szCs w:val="24"/>
        </w:rPr>
        <w:t>, National Defense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="00AF0465" w:rsidRPr="00EC38F5">
        <w:rPr>
          <w:rFonts w:ascii="Garamond" w:hAnsi="Garamond" w:cs="Andalus"/>
          <w:szCs w:val="24"/>
        </w:rPr>
        <w:t>University,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Washington, DC, February 2003.</w:t>
      </w:r>
    </w:p>
    <w:p w14:paraId="43CB9047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“Islamic Modernity and the Theory of ‘Tradition.’” Sociology Colloquium</w:t>
      </w:r>
      <w:r w:rsidR="00AF0465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Series, State</w:t>
      </w:r>
      <w:r w:rsidR="00487BDF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of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New York-Buffalo, March 2002.</w:t>
      </w:r>
    </w:p>
    <w:p w14:paraId="736AC097" w14:textId="2F873FA6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proofErr w:type="spellStart"/>
      <w:r w:rsidRPr="00EC38F5">
        <w:rPr>
          <w:rFonts w:ascii="Garamond" w:hAnsi="Garamond" w:cs="Andalus"/>
          <w:szCs w:val="24"/>
        </w:rPr>
        <w:t>Postnational</w:t>
      </w:r>
      <w:proofErr w:type="spellEnd"/>
      <w:r w:rsidRPr="00EC38F5">
        <w:rPr>
          <w:rFonts w:ascii="Garamond" w:hAnsi="Garamond" w:cs="Andalus"/>
          <w:szCs w:val="24"/>
        </w:rPr>
        <w:t xml:space="preserve"> Culture.” Department of Sociology, State University of New York-Stony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Brook,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March 2001.</w:t>
      </w:r>
    </w:p>
    <w:p w14:paraId="616B6806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“Ordered Anarchy: Global Society After the End of the Nation-State.” International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Studies</w:t>
      </w:r>
      <w:r w:rsidR="00B44122" w:rsidRPr="00EC38F5">
        <w:rPr>
          <w:rFonts w:ascii="Garamond" w:hAnsi="Garamond" w:cs="Andalus"/>
          <w:szCs w:val="24"/>
        </w:rPr>
        <w:tab/>
      </w:r>
      <w:r w:rsidR="00B44122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Program, </w:t>
      </w:r>
      <w:r w:rsidR="00AF0465" w:rsidRPr="00EC38F5">
        <w:rPr>
          <w:rFonts w:ascii="Garamond" w:hAnsi="Garamond" w:cs="Andalus"/>
          <w:szCs w:val="24"/>
        </w:rPr>
        <w:t xml:space="preserve">University of California-Santa </w:t>
      </w:r>
      <w:r w:rsidRPr="00EC38F5">
        <w:rPr>
          <w:rFonts w:ascii="Garamond" w:hAnsi="Garamond" w:cs="Andalus"/>
          <w:szCs w:val="24"/>
        </w:rPr>
        <w:t>Barbara, October 2000.</w:t>
      </w:r>
    </w:p>
    <w:p w14:paraId="7082A217" w14:textId="77777777" w:rsidR="008873C2" w:rsidRPr="00EC38F5" w:rsidRDefault="008873C2" w:rsidP="004D1B33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Coming Age of Ungovernability: The ‘Contract </w:t>
      </w:r>
      <w:proofErr w:type="gramStart"/>
      <w:r w:rsidRPr="00EC38F5">
        <w:rPr>
          <w:rFonts w:ascii="Garamond" w:hAnsi="Garamond" w:cs="Andalus"/>
          <w:szCs w:val="24"/>
        </w:rPr>
        <w:t>With</w:t>
      </w:r>
      <w:proofErr w:type="gramEnd"/>
      <w:r w:rsidRPr="00EC38F5">
        <w:rPr>
          <w:rFonts w:ascii="Garamond" w:hAnsi="Garamond" w:cs="Andalus"/>
          <w:szCs w:val="24"/>
        </w:rPr>
        <w:t xml:space="preserve"> America’ in a Global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Perspective.” Social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Thought and Political Economy Collective, University of </w:t>
      </w:r>
      <w:r w:rsidRPr="00EC38F5">
        <w:rPr>
          <w:rFonts w:ascii="Garamond" w:hAnsi="Garamond" w:cs="Andalus"/>
          <w:szCs w:val="24"/>
        </w:rPr>
        <w:tab/>
        <w:t>Massachusetts-Amherst, Feb.</w:t>
      </w:r>
      <w:r w:rsidR="004D1B33">
        <w:rPr>
          <w:rFonts w:ascii="Garamond" w:hAnsi="Garamond" w:cs="Andalus"/>
          <w:szCs w:val="24"/>
        </w:rPr>
        <w:t xml:space="preserve"> </w:t>
      </w:r>
      <w:r w:rsidR="00B44122" w:rsidRPr="00EC38F5">
        <w:rPr>
          <w:rFonts w:ascii="Garamond" w:hAnsi="Garamond" w:cs="Andalus"/>
          <w:szCs w:val="24"/>
        </w:rPr>
        <w:t>1</w:t>
      </w:r>
      <w:r w:rsidRPr="00EC38F5">
        <w:rPr>
          <w:rFonts w:ascii="Garamond" w:hAnsi="Garamond" w:cs="Andalus"/>
          <w:szCs w:val="24"/>
        </w:rPr>
        <w:t>995.</w:t>
      </w:r>
    </w:p>
    <w:p w14:paraId="5E914C7B" w14:textId="77777777" w:rsidR="00C64330" w:rsidRDefault="00C64330" w:rsidP="00B44122">
      <w:pPr>
        <w:pStyle w:val="BodyText"/>
        <w:rPr>
          <w:rFonts w:ascii="Garamond" w:hAnsi="Garamond" w:cs="Andalus"/>
          <w:szCs w:val="24"/>
        </w:rPr>
      </w:pPr>
    </w:p>
    <w:p w14:paraId="0CF87760" w14:textId="35CB1A8A" w:rsidR="00A9177C" w:rsidRDefault="00A20D78" w:rsidP="00987707">
      <w:pPr>
        <w:jc w:val="center"/>
        <w:rPr>
          <w:rFonts w:ascii="Garamond" w:hAnsi="Garamond" w:cs="Andalus"/>
          <w:b/>
          <w:sz w:val="28"/>
          <w:szCs w:val="28"/>
        </w:rPr>
      </w:pPr>
      <w:r>
        <w:rPr>
          <w:rFonts w:ascii="Garamond" w:hAnsi="Garamond" w:cs="Andalus"/>
          <w:b/>
          <w:sz w:val="28"/>
          <w:szCs w:val="28"/>
        </w:rPr>
        <w:t>Organized events</w:t>
      </w:r>
    </w:p>
    <w:p w14:paraId="4BC5E60A" w14:textId="77777777" w:rsidR="00A20D78" w:rsidRDefault="00A20D78" w:rsidP="00987707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072FFBE7" w14:textId="6A10C69C" w:rsidR="008873C2" w:rsidRPr="004D1B33" w:rsidRDefault="00BB012E" w:rsidP="00A20D78">
      <w:pPr>
        <w:rPr>
          <w:rFonts w:ascii="Garamond" w:hAnsi="Garamond" w:cs="Andalus"/>
          <w:b/>
          <w:sz w:val="28"/>
          <w:szCs w:val="28"/>
        </w:rPr>
      </w:pPr>
      <w:r w:rsidRPr="004D1B33">
        <w:rPr>
          <w:rFonts w:ascii="Garamond" w:hAnsi="Garamond" w:cs="Andalus"/>
          <w:b/>
          <w:sz w:val="28"/>
          <w:szCs w:val="28"/>
        </w:rPr>
        <w:t>Conferences</w:t>
      </w:r>
      <w:r w:rsidR="0099155E">
        <w:rPr>
          <w:rFonts w:ascii="Garamond" w:hAnsi="Garamond" w:cs="Andalus"/>
          <w:b/>
          <w:sz w:val="28"/>
          <w:szCs w:val="28"/>
        </w:rPr>
        <w:t>/workshops</w:t>
      </w:r>
    </w:p>
    <w:p w14:paraId="56DF9200" w14:textId="77777777" w:rsidR="008873C2" w:rsidRPr="00EC38F5" w:rsidRDefault="008873C2" w:rsidP="00F7404A">
      <w:pPr>
        <w:jc w:val="center"/>
        <w:rPr>
          <w:rFonts w:ascii="Garamond" w:hAnsi="Garamond" w:cs="Andalus"/>
          <w:b/>
          <w:szCs w:val="24"/>
        </w:rPr>
      </w:pPr>
    </w:p>
    <w:p w14:paraId="1B0FE50A" w14:textId="214C35A1" w:rsidR="007029C7" w:rsidRDefault="007029C7" w:rsidP="002D67BD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Conference </w:t>
      </w:r>
      <w:r w:rsidR="00012018">
        <w:rPr>
          <w:rFonts w:ascii="Garamond" w:hAnsi="Garamond" w:cs="Andalus"/>
          <w:szCs w:val="24"/>
        </w:rPr>
        <w:t>Organizer: “Democracy in Europe, Democracy Beyond Eur</w:t>
      </w:r>
      <w:r w:rsidR="00E07381">
        <w:rPr>
          <w:rFonts w:ascii="Garamond" w:hAnsi="Garamond" w:cs="Andalus"/>
          <w:szCs w:val="24"/>
        </w:rPr>
        <w:t>o</w:t>
      </w:r>
      <w:r w:rsidR="00012018">
        <w:rPr>
          <w:rFonts w:ascii="Garamond" w:hAnsi="Garamond" w:cs="Andalus"/>
          <w:szCs w:val="24"/>
        </w:rPr>
        <w:t>pe</w:t>
      </w:r>
      <w:r w:rsidR="00E07381">
        <w:rPr>
          <w:rFonts w:ascii="Garamond" w:hAnsi="Garamond" w:cs="Andalus"/>
          <w:szCs w:val="24"/>
        </w:rPr>
        <w:t xml:space="preserve">,” </w:t>
      </w:r>
      <w:r w:rsidR="005F4339">
        <w:rPr>
          <w:rFonts w:ascii="Garamond" w:hAnsi="Garamond" w:cs="Andalus"/>
          <w:szCs w:val="24"/>
        </w:rPr>
        <w:t>an</w:t>
      </w:r>
      <w:r w:rsidR="005F4339">
        <w:rPr>
          <w:rFonts w:ascii="Garamond" w:hAnsi="Garamond" w:cs="Andalus"/>
          <w:szCs w:val="24"/>
        </w:rPr>
        <w:tab/>
      </w:r>
      <w:r w:rsidR="005F4339">
        <w:rPr>
          <w:rFonts w:ascii="Garamond" w:hAnsi="Garamond" w:cs="Andalus"/>
          <w:szCs w:val="24"/>
        </w:rPr>
        <w:tab/>
      </w:r>
      <w:r w:rsidR="005F4339">
        <w:rPr>
          <w:rFonts w:ascii="Garamond" w:hAnsi="Garamond" w:cs="Andalus"/>
          <w:szCs w:val="24"/>
        </w:rPr>
        <w:tab/>
        <w:t xml:space="preserve">international conference in honor of John Markoff, </w:t>
      </w:r>
      <w:r w:rsidR="00E07381">
        <w:rPr>
          <w:rFonts w:ascii="Garamond" w:hAnsi="Garamond" w:cs="Andalus"/>
          <w:szCs w:val="24"/>
        </w:rPr>
        <w:t>University of</w:t>
      </w:r>
      <w:r w:rsidR="005F4339">
        <w:rPr>
          <w:rFonts w:ascii="Garamond" w:hAnsi="Garamond" w:cs="Andalus"/>
          <w:szCs w:val="24"/>
        </w:rPr>
        <w:t xml:space="preserve"> </w:t>
      </w:r>
      <w:r w:rsidR="00E07381">
        <w:rPr>
          <w:rFonts w:ascii="Garamond" w:hAnsi="Garamond" w:cs="Andalus"/>
          <w:szCs w:val="24"/>
        </w:rPr>
        <w:t xml:space="preserve">Pittsburgh, January </w:t>
      </w:r>
      <w:r w:rsidR="005F4339">
        <w:rPr>
          <w:rFonts w:ascii="Garamond" w:hAnsi="Garamond" w:cs="Andalus"/>
          <w:szCs w:val="24"/>
        </w:rPr>
        <w:tab/>
      </w:r>
      <w:r w:rsidR="00E07381">
        <w:rPr>
          <w:rFonts w:ascii="Garamond" w:hAnsi="Garamond" w:cs="Andalus"/>
          <w:szCs w:val="24"/>
        </w:rPr>
        <w:t>25-27, 2023</w:t>
      </w:r>
      <w:r w:rsidR="00592E90">
        <w:rPr>
          <w:rFonts w:ascii="Garamond" w:hAnsi="Garamond" w:cs="Andalus"/>
          <w:szCs w:val="24"/>
        </w:rPr>
        <w:t>.</w:t>
      </w:r>
      <w:r w:rsidR="00012018">
        <w:rPr>
          <w:rFonts w:ascii="Garamond" w:hAnsi="Garamond" w:cs="Andalus"/>
          <w:szCs w:val="24"/>
        </w:rPr>
        <w:t xml:space="preserve"> </w:t>
      </w:r>
    </w:p>
    <w:p w14:paraId="0C19217C" w14:textId="740CD0E7" w:rsidR="002D67BD" w:rsidRDefault="002D67BD" w:rsidP="002D67BD">
      <w:pPr>
        <w:rPr>
          <w:rFonts w:ascii="Garamond" w:hAnsi="Garamond" w:cs="Andalus"/>
          <w:szCs w:val="24"/>
        </w:rPr>
      </w:pPr>
      <w:bookmarkStart w:id="10" w:name="_Hlk58235444"/>
      <w:r>
        <w:rPr>
          <w:rFonts w:ascii="Garamond" w:hAnsi="Garamond" w:cs="Andalus"/>
          <w:szCs w:val="24"/>
        </w:rPr>
        <w:t>Program Committee</w:t>
      </w:r>
      <w:r w:rsidR="008871F6">
        <w:rPr>
          <w:rFonts w:ascii="Garamond" w:hAnsi="Garamond" w:cs="Andalus"/>
          <w:szCs w:val="24"/>
        </w:rPr>
        <w:t xml:space="preserve"> Member,</w:t>
      </w:r>
      <w:r>
        <w:rPr>
          <w:rFonts w:ascii="Garamond" w:hAnsi="Garamond" w:cs="Andalus"/>
          <w:szCs w:val="24"/>
        </w:rPr>
        <w:t xml:space="preserve"> Middle East Studies Association, 2021. </w:t>
      </w:r>
      <w:bookmarkEnd w:id="10"/>
    </w:p>
    <w:p w14:paraId="3B264539" w14:textId="1E10B0C0" w:rsidR="00BA4861" w:rsidRDefault="00BA4861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Conference Program Committee</w:t>
      </w:r>
      <w:r w:rsidR="008871F6">
        <w:rPr>
          <w:rFonts w:ascii="Garamond" w:hAnsi="Garamond" w:cs="Andalus"/>
          <w:szCs w:val="24"/>
        </w:rPr>
        <w:t xml:space="preserve"> Member,</w:t>
      </w:r>
      <w:r>
        <w:rPr>
          <w:rFonts w:ascii="Garamond" w:hAnsi="Garamond" w:cs="Andalus"/>
          <w:szCs w:val="24"/>
        </w:rPr>
        <w:t xml:space="preserve"> Arab Council for the Social Sciences, 2020-21</w:t>
      </w:r>
      <w:r w:rsidR="008871F6">
        <w:rPr>
          <w:rFonts w:ascii="Garamond" w:hAnsi="Garamond" w:cs="Andalus"/>
          <w:szCs w:val="24"/>
        </w:rPr>
        <w:t xml:space="preserve">, </w:t>
      </w:r>
      <w:r w:rsidR="008871F6">
        <w:rPr>
          <w:rFonts w:ascii="Garamond" w:hAnsi="Garamond" w:cs="Andalus"/>
          <w:szCs w:val="24"/>
        </w:rPr>
        <w:tab/>
        <w:t>2022-23</w:t>
      </w:r>
    </w:p>
    <w:p w14:paraId="463A77DE" w14:textId="143A2863" w:rsidR="00987707" w:rsidRPr="00EC38F5" w:rsidRDefault="00987707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Conference</w:t>
      </w:r>
      <w:r w:rsidR="00592E90">
        <w:rPr>
          <w:rFonts w:ascii="Garamond" w:hAnsi="Garamond" w:cs="Andalus"/>
          <w:szCs w:val="24"/>
        </w:rPr>
        <w:t xml:space="preserve"> Organizer:</w:t>
      </w:r>
      <w:r w:rsidRPr="00EC38F5">
        <w:rPr>
          <w:rFonts w:ascii="Garamond" w:hAnsi="Garamond" w:cs="Andalus"/>
          <w:szCs w:val="24"/>
        </w:rPr>
        <w:t xml:space="preserve"> “Modernity and its Others,” Cultural Studies Program, University of</w:t>
      </w:r>
      <w:r w:rsidR="00592E90">
        <w:rPr>
          <w:rFonts w:ascii="Garamond" w:hAnsi="Garamond" w:cs="Andalus"/>
          <w:szCs w:val="24"/>
        </w:rPr>
        <w:tab/>
      </w:r>
      <w:r w:rsidR="00592E90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Pittsburgh,</w:t>
      </w:r>
      <w:r w:rsidR="00592E90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April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2017.</w:t>
      </w:r>
    </w:p>
    <w:p w14:paraId="4C156986" w14:textId="51AF2234" w:rsidR="00987707" w:rsidRPr="00EC38F5" w:rsidRDefault="00987707" w:rsidP="00987707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Conference</w:t>
      </w:r>
      <w:r w:rsidR="00592E90">
        <w:rPr>
          <w:rFonts w:ascii="Garamond" w:hAnsi="Garamond" w:cs="Andalus"/>
          <w:szCs w:val="24"/>
        </w:rPr>
        <w:t xml:space="preserve"> Organizer:</w:t>
      </w:r>
      <w:r w:rsidRPr="00EC38F5">
        <w:rPr>
          <w:rFonts w:ascii="Garamond" w:hAnsi="Garamond" w:cs="Andalus"/>
          <w:szCs w:val="24"/>
        </w:rPr>
        <w:t xml:space="preserve"> “Seasons of the Arab Spring,” University of Pittsburgh, March 2012.</w:t>
      </w:r>
    </w:p>
    <w:p w14:paraId="6C7E0667" w14:textId="7505E1B9" w:rsidR="00987707" w:rsidRPr="00EC38F5" w:rsidRDefault="00987707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Workshop</w:t>
      </w:r>
      <w:r w:rsidR="00592E90">
        <w:rPr>
          <w:rFonts w:ascii="Garamond" w:hAnsi="Garamond" w:cs="Andalus"/>
          <w:szCs w:val="24"/>
        </w:rPr>
        <w:t xml:space="preserve"> Organizer:</w:t>
      </w:r>
      <w:r w:rsidRPr="00EC38F5">
        <w:rPr>
          <w:rFonts w:ascii="Garamond" w:hAnsi="Garamond" w:cs="Andalus"/>
          <w:szCs w:val="24"/>
        </w:rPr>
        <w:t xml:space="preserve"> “The Social Role of Intellectuals in the Middle East.” 9</w:t>
      </w:r>
      <w:r w:rsidRPr="00EC38F5">
        <w:rPr>
          <w:rFonts w:ascii="Garamond" w:hAnsi="Garamond" w:cs="Andalus"/>
          <w:szCs w:val="24"/>
          <w:vertAlign w:val="superscript"/>
        </w:rPr>
        <w:t>th</w:t>
      </w:r>
      <w:r w:rsidR="00592E90">
        <w:rPr>
          <w:rFonts w:ascii="Garamond" w:hAnsi="Garamond" w:cs="Andalus"/>
          <w:szCs w:val="24"/>
          <w:vertAlign w:val="superscript"/>
        </w:rPr>
        <w:tab/>
      </w:r>
      <w:r w:rsidR="00592E90">
        <w:rPr>
          <w:rFonts w:ascii="Garamond" w:hAnsi="Garamond" w:cs="Andalus"/>
          <w:szCs w:val="24"/>
          <w:vertAlign w:val="superscript"/>
        </w:rPr>
        <w:tab/>
      </w:r>
      <w:r w:rsidR="00592E90">
        <w:rPr>
          <w:rFonts w:ascii="Garamond" w:hAnsi="Garamond" w:cs="Andalus"/>
          <w:szCs w:val="24"/>
          <w:vertAlign w:val="superscript"/>
        </w:rPr>
        <w:tab/>
      </w:r>
      <w:r w:rsidRPr="00EC38F5">
        <w:rPr>
          <w:rFonts w:ascii="Garamond" w:hAnsi="Garamond" w:cs="Andalus"/>
          <w:szCs w:val="24"/>
        </w:rPr>
        <w:t>Mediterranean Research</w:t>
      </w:r>
      <w:r w:rsidR="00592E90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Meeting, European University Institute, Florence, Italy, </w:t>
      </w:r>
      <w:r w:rsidR="00592E90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March 2008.</w:t>
      </w:r>
    </w:p>
    <w:p w14:paraId="39C89D9F" w14:textId="09AE1442" w:rsidR="00987707" w:rsidRPr="00EC38F5" w:rsidRDefault="00987707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Conference</w:t>
      </w:r>
      <w:r w:rsidR="00C73991">
        <w:rPr>
          <w:rFonts w:ascii="Garamond" w:hAnsi="Garamond" w:cs="Andalus"/>
          <w:szCs w:val="24"/>
        </w:rPr>
        <w:t xml:space="preserve"> Organizer:</w:t>
      </w:r>
      <w:r w:rsidRPr="00EC38F5">
        <w:rPr>
          <w:rFonts w:ascii="Garamond" w:hAnsi="Garamond" w:cs="Andalus"/>
          <w:szCs w:val="24"/>
        </w:rPr>
        <w:t xml:space="preserve"> International Conference on Multiculturalism and Transnationalism, </w:t>
      </w:r>
      <w:r w:rsidR="00C7399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</w:t>
      </w:r>
      <w:r w:rsidR="00C73991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of Massachusetts, Lowell, Oct. 1994.</w:t>
      </w:r>
    </w:p>
    <w:p w14:paraId="23D58387" w14:textId="7B6CA368" w:rsidR="00B355A1" w:rsidRDefault="00B355A1" w:rsidP="00B355A1">
      <w:pPr>
        <w:rPr>
          <w:rFonts w:ascii="Garamond" w:hAnsi="Garamond" w:cs="Andalus"/>
          <w:b/>
          <w:bCs/>
          <w:sz w:val="28"/>
          <w:szCs w:val="28"/>
        </w:rPr>
      </w:pPr>
    </w:p>
    <w:p w14:paraId="11C5D3CE" w14:textId="3380AAEA" w:rsidR="00B355A1" w:rsidRDefault="00B355A1" w:rsidP="00B355A1">
      <w:pPr>
        <w:rPr>
          <w:rFonts w:ascii="Garamond" w:hAnsi="Garamond" w:cs="Andalus"/>
          <w:b/>
          <w:bCs/>
          <w:sz w:val="28"/>
          <w:szCs w:val="28"/>
        </w:rPr>
      </w:pPr>
      <w:r>
        <w:rPr>
          <w:rFonts w:ascii="Garamond" w:hAnsi="Garamond" w:cs="Andalus"/>
          <w:b/>
          <w:bCs/>
          <w:sz w:val="28"/>
          <w:szCs w:val="28"/>
        </w:rPr>
        <w:t>Film</w:t>
      </w:r>
      <w:r w:rsidR="005E7E4D">
        <w:rPr>
          <w:rFonts w:ascii="Garamond" w:hAnsi="Garamond" w:cs="Andalus"/>
          <w:b/>
          <w:bCs/>
          <w:sz w:val="28"/>
          <w:szCs w:val="28"/>
        </w:rPr>
        <w:t>/speakers</w:t>
      </w:r>
      <w:r>
        <w:rPr>
          <w:rFonts w:ascii="Garamond" w:hAnsi="Garamond" w:cs="Andalus"/>
          <w:b/>
          <w:bCs/>
          <w:sz w:val="28"/>
          <w:szCs w:val="28"/>
        </w:rPr>
        <w:t xml:space="preserve"> </w:t>
      </w:r>
      <w:r w:rsidR="005E7E4D">
        <w:rPr>
          <w:rFonts w:ascii="Garamond" w:hAnsi="Garamond" w:cs="Andalus"/>
          <w:b/>
          <w:bCs/>
          <w:sz w:val="28"/>
          <w:szCs w:val="28"/>
        </w:rPr>
        <w:t>events</w:t>
      </w:r>
      <w:r>
        <w:rPr>
          <w:rFonts w:ascii="Garamond" w:hAnsi="Garamond" w:cs="Andalus"/>
          <w:b/>
          <w:bCs/>
          <w:sz w:val="28"/>
          <w:szCs w:val="28"/>
        </w:rPr>
        <w:t xml:space="preserve"> </w:t>
      </w:r>
    </w:p>
    <w:p w14:paraId="6E212B09" w14:textId="097CDBA1" w:rsidR="00B355A1" w:rsidRDefault="00B355A1" w:rsidP="00B355A1">
      <w:pPr>
        <w:rPr>
          <w:rFonts w:ascii="Garamond" w:hAnsi="Garamond" w:cs="Andalus"/>
          <w:b/>
          <w:bCs/>
          <w:sz w:val="28"/>
          <w:szCs w:val="28"/>
        </w:rPr>
      </w:pPr>
    </w:p>
    <w:p w14:paraId="2C66191E" w14:textId="77777777" w:rsidR="007A2333" w:rsidRDefault="007A2333" w:rsidP="007A2333">
      <w:pPr>
        <w:rPr>
          <w:rFonts w:ascii="Garamond" w:hAnsi="Garamond"/>
        </w:rPr>
      </w:pPr>
      <w:r>
        <w:rPr>
          <w:rFonts w:ascii="Garamond" w:hAnsi="Garamond"/>
        </w:rPr>
        <w:t xml:space="preserve">Leading discussion of </w:t>
      </w:r>
      <w:r>
        <w:rPr>
          <w:rFonts w:ascii="Garamond" w:hAnsi="Garamond"/>
          <w:i/>
          <w:iCs/>
        </w:rPr>
        <w:t>Mediterranean</w:t>
      </w:r>
      <w:r w:rsidRPr="00FE3252">
        <w:rPr>
          <w:rFonts w:ascii="Garamond" w:hAnsi="Garamond"/>
          <w:i/>
          <w:iCs/>
        </w:rPr>
        <w:t xml:space="preserve"> Fever</w:t>
      </w:r>
      <w:r>
        <w:rPr>
          <w:rFonts w:ascii="Garamond" w:hAnsi="Garamond"/>
        </w:rPr>
        <w:t xml:space="preserve">, Carnegie Mellon University’s International Film </w:t>
      </w:r>
      <w:r>
        <w:rPr>
          <w:rFonts w:ascii="Garamond" w:hAnsi="Garamond"/>
        </w:rPr>
        <w:tab/>
        <w:t xml:space="preserve">Festival, March 19, 2023. </w:t>
      </w:r>
    </w:p>
    <w:p w14:paraId="5B926A32" w14:textId="77777777" w:rsidR="004D724D" w:rsidRPr="00ED4044" w:rsidRDefault="004D724D" w:rsidP="004D724D">
      <w:pPr>
        <w:rPr>
          <w:rFonts w:ascii="Garamond" w:hAnsi="Garamond"/>
        </w:rPr>
      </w:pPr>
      <w:r>
        <w:rPr>
          <w:rFonts w:ascii="Garamond" w:hAnsi="Garamond"/>
        </w:rPr>
        <w:t xml:space="preserve">Leading discussion of </w:t>
      </w:r>
      <w:r>
        <w:rPr>
          <w:rFonts w:ascii="Garamond" w:hAnsi="Garamond"/>
          <w:i/>
          <w:iCs/>
        </w:rPr>
        <w:t>Boycott</w:t>
      </w:r>
      <w:r>
        <w:rPr>
          <w:rFonts w:ascii="Garamond" w:hAnsi="Garamond"/>
        </w:rPr>
        <w:t>, University of Pittsburgh, February 21, 2023.</w:t>
      </w:r>
    </w:p>
    <w:p w14:paraId="63DE5815" w14:textId="77777777" w:rsidR="007A2333" w:rsidRDefault="007A2333" w:rsidP="007A2333">
      <w:pPr>
        <w:rPr>
          <w:rFonts w:ascii="Garamond" w:hAnsi="Garamond"/>
        </w:rPr>
      </w:pPr>
      <w:r>
        <w:rPr>
          <w:rFonts w:ascii="Garamond" w:hAnsi="Garamond"/>
        </w:rPr>
        <w:t xml:space="preserve">Leading discussion of </w:t>
      </w:r>
      <w:r>
        <w:rPr>
          <w:rFonts w:ascii="Garamond" w:hAnsi="Garamond"/>
          <w:i/>
          <w:iCs/>
        </w:rPr>
        <w:t>The Devil’s Drives</w:t>
      </w:r>
      <w:r>
        <w:rPr>
          <w:rFonts w:ascii="Garamond" w:hAnsi="Garamond"/>
        </w:rPr>
        <w:t xml:space="preserve">, Carnegie Mellon University’s International Film </w:t>
      </w:r>
      <w:r>
        <w:rPr>
          <w:rFonts w:ascii="Garamond" w:hAnsi="Garamond"/>
        </w:rPr>
        <w:tab/>
        <w:t xml:space="preserve">Festival, March 27, 2022. </w:t>
      </w:r>
    </w:p>
    <w:p w14:paraId="71506004" w14:textId="36482DB8" w:rsidR="00DA76E4" w:rsidRPr="00DA76E4" w:rsidRDefault="00DA76E4" w:rsidP="00733961">
      <w:pPr>
        <w:rPr>
          <w:rFonts w:ascii="Garamond" w:hAnsi="Garamond" w:cs="Andalus"/>
          <w:szCs w:val="24"/>
        </w:rPr>
      </w:pPr>
      <w:r w:rsidRPr="00DA76E4">
        <w:rPr>
          <w:rFonts w:ascii="Garamond" w:hAnsi="Garamond" w:cs="Andalus"/>
          <w:szCs w:val="24"/>
        </w:rPr>
        <w:t xml:space="preserve">Speakers series coordinator, Sociology, </w:t>
      </w:r>
      <w:r w:rsidR="009347A6">
        <w:rPr>
          <w:rFonts w:ascii="Garamond" w:hAnsi="Garamond" w:cs="Andalus"/>
          <w:szCs w:val="24"/>
        </w:rPr>
        <w:t xml:space="preserve">University of Pittsburgh, </w:t>
      </w:r>
      <w:r w:rsidRPr="00DA76E4">
        <w:rPr>
          <w:rFonts w:ascii="Garamond" w:hAnsi="Garamond" w:cs="Andalus"/>
          <w:szCs w:val="24"/>
        </w:rPr>
        <w:t>2016-17</w:t>
      </w:r>
    </w:p>
    <w:p w14:paraId="377B86A5" w14:textId="4B615D98" w:rsidR="00733961" w:rsidRPr="00EC38F5" w:rsidRDefault="00733961" w:rsidP="0073396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Jury member (documentaries), </w:t>
      </w:r>
      <w:proofErr w:type="spellStart"/>
      <w:r w:rsidRPr="00EC38F5">
        <w:rPr>
          <w:rFonts w:ascii="Garamond" w:hAnsi="Garamond" w:cs="Andalus"/>
          <w:szCs w:val="24"/>
        </w:rPr>
        <w:t>Mizna</w:t>
      </w:r>
      <w:proofErr w:type="spellEnd"/>
      <w:r w:rsidRPr="00EC38F5">
        <w:rPr>
          <w:rFonts w:ascii="Garamond" w:hAnsi="Garamond" w:cs="Andalus"/>
          <w:szCs w:val="24"/>
        </w:rPr>
        <w:t xml:space="preserve"> Arab Film Festival, Minneapolis, 2016.</w:t>
      </w:r>
    </w:p>
    <w:p w14:paraId="18E945FB" w14:textId="77777777" w:rsidR="00733961" w:rsidRPr="00EC38F5" w:rsidRDefault="00733961" w:rsidP="0073396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Film series organizer, “Roads to the Spring.” University of Pittsburgh, Spring 2013.</w:t>
      </w:r>
    </w:p>
    <w:p w14:paraId="482E6016" w14:textId="77777777" w:rsidR="00733961" w:rsidRPr="00EC38F5" w:rsidRDefault="00733961" w:rsidP="0073396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Film series organizer, “Syria in Focus.” University of Pittsburgh, Spring 2009.</w:t>
      </w:r>
    </w:p>
    <w:p w14:paraId="362904C8" w14:textId="77777777" w:rsidR="00733961" w:rsidRPr="00EC38F5" w:rsidRDefault="00733961" w:rsidP="00733961">
      <w:pPr>
        <w:rPr>
          <w:rFonts w:ascii="Garamond" w:hAnsi="Garamond"/>
          <w:szCs w:val="24"/>
        </w:rPr>
      </w:pPr>
      <w:r w:rsidRPr="00EC38F5">
        <w:rPr>
          <w:rFonts w:ascii="Garamond" w:hAnsi="Garamond" w:cs="Andalus"/>
          <w:szCs w:val="24"/>
        </w:rPr>
        <w:t xml:space="preserve">Advisory Panel Member, </w:t>
      </w:r>
      <w:r w:rsidRPr="00EC38F5">
        <w:rPr>
          <w:rFonts w:ascii="Garamond" w:hAnsi="Garamond"/>
          <w:szCs w:val="24"/>
        </w:rPr>
        <w:t xml:space="preserve">“In Service: </w:t>
      </w:r>
      <w:r>
        <w:rPr>
          <w:rFonts w:ascii="Garamond" w:hAnsi="Garamond"/>
          <w:szCs w:val="24"/>
        </w:rPr>
        <w:t xml:space="preserve">Soldier </w:t>
      </w:r>
      <w:r w:rsidRPr="00EC38F5">
        <w:rPr>
          <w:rFonts w:ascii="Garamond" w:hAnsi="Garamond"/>
          <w:szCs w:val="24"/>
        </w:rPr>
        <w:t>Narrative</w:t>
      </w:r>
      <w:r>
        <w:rPr>
          <w:rFonts w:ascii="Garamond" w:hAnsi="Garamond"/>
          <w:szCs w:val="24"/>
        </w:rPr>
        <w:t>s</w:t>
      </w:r>
      <w:r w:rsidRPr="00EC38F5">
        <w:rPr>
          <w:rFonts w:ascii="Garamond" w:hAnsi="Garamond"/>
          <w:szCs w:val="24"/>
        </w:rPr>
        <w:t xml:space="preserve"> from Pittsburgh to Iraq” project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2008.</w:t>
      </w:r>
    </w:p>
    <w:p w14:paraId="5EA94FDC" w14:textId="77777777" w:rsidR="00733961" w:rsidRPr="00EC38F5" w:rsidRDefault="00733961" w:rsidP="00733961">
      <w:pPr>
        <w:pStyle w:val="BodyText"/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Film series co-organizer, “Reel Voices </w:t>
      </w:r>
      <w:proofErr w:type="gramStart"/>
      <w:r w:rsidRPr="00EC38F5">
        <w:rPr>
          <w:rFonts w:ascii="Garamond" w:hAnsi="Garamond"/>
          <w:szCs w:val="24"/>
        </w:rPr>
        <w:t>From</w:t>
      </w:r>
      <w:proofErr w:type="gramEnd"/>
      <w:r w:rsidRPr="00EC38F5">
        <w:rPr>
          <w:rFonts w:ascii="Garamond" w:hAnsi="Garamond"/>
          <w:szCs w:val="24"/>
        </w:rPr>
        <w:t xml:space="preserve"> the Middle East,” University of Pittsburgh,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February</w:t>
      </w:r>
      <w:r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2008. </w:t>
      </w:r>
    </w:p>
    <w:p w14:paraId="213D189A" w14:textId="77777777" w:rsidR="00B27762" w:rsidRPr="00EC38F5" w:rsidRDefault="00B27762" w:rsidP="00B2776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 xml:space="preserve">Organizing committee member, </w:t>
      </w:r>
      <w:proofErr w:type="spellStart"/>
      <w:r w:rsidRPr="00EC38F5">
        <w:rPr>
          <w:rFonts w:ascii="Garamond" w:hAnsi="Garamond" w:cs="Andalus"/>
          <w:szCs w:val="24"/>
        </w:rPr>
        <w:t>Mizna’s</w:t>
      </w:r>
      <w:proofErr w:type="spellEnd"/>
      <w:r w:rsidRPr="00EC38F5">
        <w:rPr>
          <w:rFonts w:ascii="Garamond" w:hAnsi="Garamond" w:cs="Andalus"/>
          <w:szCs w:val="24"/>
        </w:rPr>
        <w:t xml:space="preserve"> annual Arab film festival of the twin cities, 2005-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2007.</w:t>
      </w:r>
    </w:p>
    <w:p w14:paraId="3FE58052" w14:textId="77777777" w:rsidR="00B27762" w:rsidRPr="00EC38F5" w:rsidRDefault="00B27762" w:rsidP="00B2776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Steering Committee Member, Conference on Cinema and Society in the Arab World,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Minneapolis,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2006.</w:t>
      </w:r>
    </w:p>
    <w:p w14:paraId="70D2106A" w14:textId="77777777" w:rsidR="00B27762" w:rsidRPr="00EC38F5" w:rsidRDefault="00B27762" w:rsidP="00B2776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Film series organizer, “Perspectives on the Arab World,” Macalester College, Spring-Fall</w:t>
      </w:r>
      <w:r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ab/>
        <w:t>2004, Fall 2005, Fall 2006.</w:t>
      </w:r>
    </w:p>
    <w:p w14:paraId="45CCACCA" w14:textId="77777777" w:rsidR="00B27762" w:rsidRPr="00EC38F5" w:rsidRDefault="00B27762" w:rsidP="00B2776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Film series organizer, “Freedom and Rebellion in the Arab World,” Georgetown University,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Spring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2003.</w:t>
      </w:r>
    </w:p>
    <w:p w14:paraId="48D3AF58" w14:textId="77777777" w:rsidR="00AA5EEF" w:rsidRDefault="00AA5EEF" w:rsidP="00AA5EE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Respondent, panel on “Empire, Invasion, Conquest.” Film and Media Studies Graduate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Students Conference, University of Pittsburgh, February 2021. </w:t>
      </w:r>
    </w:p>
    <w:p w14:paraId="16025D92" w14:textId="77777777" w:rsidR="00B355A1" w:rsidRPr="00B355A1" w:rsidRDefault="00B355A1" w:rsidP="00B355A1">
      <w:pPr>
        <w:rPr>
          <w:rFonts w:ascii="Garamond" w:hAnsi="Garamond" w:cs="Andalus"/>
          <w:szCs w:val="24"/>
        </w:rPr>
      </w:pPr>
    </w:p>
    <w:p w14:paraId="3537FE08" w14:textId="77777777" w:rsidR="003044A0" w:rsidRDefault="003044A0" w:rsidP="00987707">
      <w:pPr>
        <w:jc w:val="center"/>
        <w:rPr>
          <w:rFonts w:ascii="Garamond" w:hAnsi="Garamond" w:cs="Andalus"/>
          <w:b/>
          <w:bCs/>
          <w:sz w:val="28"/>
          <w:szCs w:val="28"/>
        </w:rPr>
      </w:pPr>
    </w:p>
    <w:p w14:paraId="055A9197" w14:textId="223B5513" w:rsidR="00987707" w:rsidRPr="004D1B33" w:rsidRDefault="00A20D78" w:rsidP="00A20D78">
      <w:pPr>
        <w:rPr>
          <w:rFonts w:ascii="Garamond" w:hAnsi="Garamond" w:cs="Andalus"/>
          <w:sz w:val="28"/>
          <w:szCs w:val="28"/>
        </w:rPr>
      </w:pPr>
      <w:r>
        <w:rPr>
          <w:rFonts w:ascii="Garamond" w:hAnsi="Garamond" w:cs="Andalus"/>
          <w:b/>
          <w:bCs/>
          <w:sz w:val="28"/>
          <w:szCs w:val="28"/>
        </w:rPr>
        <w:t>Panels (o</w:t>
      </w:r>
      <w:r w:rsidR="00987707" w:rsidRPr="004D1B33">
        <w:rPr>
          <w:rFonts w:ascii="Garamond" w:hAnsi="Garamond" w:cs="Andalus"/>
          <w:b/>
          <w:bCs/>
          <w:sz w:val="28"/>
          <w:szCs w:val="28"/>
        </w:rPr>
        <w:t>rganized</w:t>
      </w:r>
      <w:r>
        <w:rPr>
          <w:rFonts w:ascii="Garamond" w:hAnsi="Garamond" w:cs="Andalus"/>
          <w:b/>
          <w:bCs/>
          <w:sz w:val="28"/>
          <w:szCs w:val="28"/>
        </w:rPr>
        <w:t>/m</w:t>
      </w:r>
      <w:r w:rsidR="00C060DD">
        <w:rPr>
          <w:rFonts w:ascii="Garamond" w:hAnsi="Garamond" w:cs="Andalus"/>
          <w:b/>
          <w:bCs/>
          <w:sz w:val="28"/>
          <w:szCs w:val="28"/>
        </w:rPr>
        <w:t>oderated</w:t>
      </w:r>
      <w:r>
        <w:rPr>
          <w:rFonts w:ascii="Garamond" w:hAnsi="Garamond" w:cs="Andalus"/>
          <w:b/>
          <w:bCs/>
          <w:sz w:val="28"/>
          <w:szCs w:val="28"/>
        </w:rPr>
        <w:t>)</w:t>
      </w:r>
    </w:p>
    <w:p w14:paraId="7E8FF198" w14:textId="77777777" w:rsidR="00987707" w:rsidRPr="00EC38F5" w:rsidRDefault="00987707" w:rsidP="005E1F30">
      <w:pPr>
        <w:rPr>
          <w:rFonts w:ascii="Garamond" w:hAnsi="Garamond" w:cs="Andalus"/>
          <w:szCs w:val="24"/>
        </w:rPr>
      </w:pPr>
    </w:p>
    <w:p w14:paraId="3C6E64C6" w14:textId="13013602" w:rsidR="00C77AA7" w:rsidRPr="00C77AA7" w:rsidRDefault="00C77AA7" w:rsidP="00C77AA7">
      <w:pPr>
        <w:rPr>
          <w:rFonts w:ascii="Garamond" w:hAnsi="Garamond"/>
        </w:rPr>
      </w:pPr>
      <w:r>
        <w:rPr>
          <w:rStyle w:val="jtukpc"/>
          <w:rFonts w:ascii="Garamond" w:hAnsi="Garamond"/>
        </w:rPr>
        <w:t>Chair, “</w:t>
      </w:r>
      <w:r w:rsidRPr="00C77AA7">
        <w:rPr>
          <w:rStyle w:val="jtukpc"/>
          <w:rFonts w:ascii="Garamond" w:hAnsi="Garamond"/>
        </w:rPr>
        <w:t>Rereading Colonial and Post-Colonial Knowledge Production,</w:t>
      </w:r>
      <w:r>
        <w:rPr>
          <w:rStyle w:val="jtukpc"/>
          <w:rFonts w:ascii="Garamond" w:hAnsi="Garamond"/>
        </w:rPr>
        <w:t>”</w:t>
      </w:r>
      <w:r w:rsidRPr="00C77AA7">
        <w:rPr>
          <w:rStyle w:val="jtukpc"/>
          <w:rFonts w:ascii="Garamond" w:hAnsi="Garamond"/>
        </w:rPr>
        <w:t xml:space="preserve"> ACSS 6</w:t>
      </w:r>
      <w:r w:rsidRPr="00C77AA7">
        <w:rPr>
          <w:rStyle w:val="jtukpc"/>
          <w:rFonts w:ascii="Garamond" w:hAnsi="Garamond"/>
          <w:vertAlign w:val="superscript"/>
        </w:rPr>
        <w:t>th</w:t>
      </w:r>
      <w:r w:rsidRPr="00C77AA7">
        <w:rPr>
          <w:rStyle w:val="jtukpc"/>
          <w:rFonts w:ascii="Garamond" w:hAnsi="Garamond"/>
        </w:rPr>
        <w:t xml:space="preserve"> </w:t>
      </w:r>
      <w:r w:rsidR="00D46BC3">
        <w:rPr>
          <w:rStyle w:val="jtukpc"/>
          <w:rFonts w:ascii="Garamond" w:hAnsi="Garamond"/>
        </w:rPr>
        <w:tab/>
      </w:r>
      <w:r w:rsidRPr="00C77AA7">
        <w:rPr>
          <w:rStyle w:val="jtukpc"/>
          <w:rFonts w:ascii="Garamond" w:hAnsi="Garamond"/>
        </w:rPr>
        <w:t>conference, May 28, Beirut</w:t>
      </w:r>
      <w:r w:rsidR="00D46BC3">
        <w:rPr>
          <w:rStyle w:val="jtukpc"/>
          <w:rFonts w:ascii="Garamond" w:hAnsi="Garamond"/>
        </w:rPr>
        <w:t>, Lebanon.</w:t>
      </w:r>
    </w:p>
    <w:p w14:paraId="6B1E61CE" w14:textId="079AFED2" w:rsidR="00425C66" w:rsidRDefault="009B4A67" w:rsidP="00B3333C">
      <w:pPr>
        <w:pStyle w:val="NormalWeb"/>
        <w:spacing w:before="0" w:beforeAutospacing="0" w:after="0" w:afterAutospacing="0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Moderator, </w:t>
      </w:r>
      <w:r w:rsidR="00425C66">
        <w:rPr>
          <w:rFonts w:ascii="Garamond" w:hAnsi="Garamond" w:cs="Andalus"/>
        </w:rPr>
        <w:t>“</w:t>
      </w:r>
      <w:r w:rsidR="00A05F1E">
        <w:rPr>
          <w:rFonts w:ascii="Garamond" w:hAnsi="Garamond" w:cs="Andalus"/>
        </w:rPr>
        <w:t>The State of Democracy in Europe,</w:t>
      </w:r>
      <w:r w:rsidR="00425C66">
        <w:rPr>
          <w:rFonts w:ascii="Garamond" w:hAnsi="Garamond" w:cs="Andalus"/>
        </w:rPr>
        <w:t xml:space="preserve">” </w:t>
      </w:r>
      <w:r w:rsidR="00425C66" w:rsidRPr="00425C66">
        <w:rPr>
          <w:rFonts w:ascii="Garamond" w:hAnsi="Garamond" w:cs="Andalus"/>
        </w:rPr>
        <w:t xml:space="preserve">European </w:t>
      </w:r>
      <w:r w:rsidR="00425C66">
        <w:rPr>
          <w:rFonts w:ascii="Garamond" w:hAnsi="Garamond" w:cs="Andalus"/>
        </w:rPr>
        <w:t>S</w:t>
      </w:r>
      <w:r w:rsidR="00425C66" w:rsidRPr="00425C66">
        <w:rPr>
          <w:rFonts w:ascii="Garamond" w:hAnsi="Garamond" w:cs="Andalus"/>
        </w:rPr>
        <w:t>tud</w:t>
      </w:r>
      <w:r w:rsidR="00425C66">
        <w:rPr>
          <w:rFonts w:ascii="Garamond" w:hAnsi="Garamond" w:cs="Andalus"/>
        </w:rPr>
        <w:t>ies</w:t>
      </w:r>
      <w:r w:rsidR="00425C66" w:rsidRPr="00425C66">
        <w:rPr>
          <w:rFonts w:ascii="Garamond" w:hAnsi="Garamond" w:cs="Andalus"/>
        </w:rPr>
        <w:t xml:space="preserve"> </w:t>
      </w:r>
      <w:r w:rsidR="00425C66">
        <w:rPr>
          <w:rFonts w:ascii="Garamond" w:hAnsi="Garamond" w:cs="Andalus"/>
        </w:rPr>
        <w:t>C</w:t>
      </w:r>
      <w:r w:rsidR="00425C66" w:rsidRPr="00425C66">
        <w:rPr>
          <w:rFonts w:ascii="Garamond" w:hAnsi="Garamond" w:cs="Andalus"/>
        </w:rPr>
        <w:t>enter</w:t>
      </w:r>
      <w:r w:rsidR="00425C66">
        <w:rPr>
          <w:rFonts w:ascii="Garamond" w:hAnsi="Garamond" w:cs="Andalus"/>
        </w:rPr>
        <w:t>,</w:t>
      </w:r>
      <w:r w:rsidR="00425C66" w:rsidRPr="00425C66">
        <w:rPr>
          <w:rFonts w:ascii="Garamond" w:hAnsi="Garamond" w:cs="Andalus"/>
        </w:rPr>
        <w:t xml:space="preserve"> University of </w:t>
      </w:r>
      <w:r w:rsidR="00425C66">
        <w:rPr>
          <w:rFonts w:ascii="Garamond" w:hAnsi="Garamond" w:cs="Andalus"/>
        </w:rPr>
        <w:tab/>
      </w:r>
      <w:r w:rsidR="00425C66" w:rsidRPr="00425C66">
        <w:rPr>
          <w:rFonts w:ascii="Garamond" w:hAnsi="Garamond" w:cs="Andalus"/>
        </w:rPr>
        <w:t>Pittsburgh</w:t>
      </w:r>
      <w:r w:rsidR="00425C66">
        <w:rPr>
          <w:rFonts w:ascii="Garamond" w:hAnsi="Garamond" w:cs="Andalus"/>
        </w:rPr>
        <w:t>,</w:t>
      </w:r>
      <w:r w:rsidR="00425C66" w:rsidRPr="00425C66">
        <w:rPr>
          <w:rFonts w:ascii="Garamond" w:hAnsi="Garamond" w:cs="Andalus"/>
        </w:rPr>
        <w:t xml:space="preserve"> December 6</w:t>
      </w:r>
      <w:r w:rsidR="00425C66">
        <w:rPr>
          <w:rFonts w:ascii="Garamond" w:hAnsi="Garamond" w:cs="Andalus"/>
        </w:rPr>
        <w:t>,</w:t>
      </w:r>
      <w:r w:rsidR="00425C66" w:rsidRPr="00425C66">
        <w:rPr>
          <w:rFonts w:ascii="Garamond" w:hAnsi="Garamond" w:cs="Andalus"/>
        </w:rPr>
        <w:t xml:space="preserve"> 2022</w:t>
      </w:r>
      <w:r w:rsidR="00425C66">
        <w:rPr>
          <w:rFonts w:ascii="Garamond" w:hAnsi="Garamond" w:cs="Andalus"/>
        </w:rPr>
        <w:t>.</w:t>
      </w:r>
      <w:r w:rsidR="00425C66" w:rsidRPr="00425C66">
        <w:rPr>
          <w:rFonts w:ascii="Garamond" w:hAnsi="Garamond" w:cs="Andalus"/>
        </w:rPr>
        <w:t xml:space="preserve"> </w:t>
      </w:r>
      <w:r w:rsidR="00A05F1E">
        <w:rPr>
          <w:rFonts w:ascii="Garamond" w:hAnsi="Garamond" w:cs="Andalus"/>
        </w:rPr>
        <w:t xml:space="preserve"> </w:t>
      </w:r>
    </w:p>
    <w:p w14:paraId="42C1EACA" w14:textId="1316C208" w:rsidR="00B3333C" w:rsidRPr="00B3333C" w:rsidRDefault="00B3333C" w:rsidP="00B3333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3333C">
        <w:rPr>
          <w:rFonts w:ascii="Garamond" w:hAnsi="Garamond" w:cs="Andalus"/>
        </w:rPr>
        <w:t xml:space="preserve">Moderator, </w:t>
      </w:r>
      <w:r>
        <w:rPr>
          <w:rFonts w:ascii="Garamond" w:hAnsi="Garamond" w:cs="Andalus"/>
        </w:rPr>
        <w:t>“</w:t>
      </w:r>
      <w:r w:rsidRPr="00B3333C">
        <w:rPr>
          <w:rFonts w:ascii="Garamond" w:hAnsi="Garamond"/>
        </w:rPr>
        <w:t>Power, Violence and Struggle for Bodily Autonomy in Iran</w:t>
      </w:r>
      <w:r>
        <w:rPr>
          <w:rFonts w:ascii="Garamond" w:hAnsi="Garamond"/>
        </w:rPr>
        <w:t xml:space="preserve">.” </w:t>
      </w:r>
      <w:r w:rsidR="00C511A4">
        <w:rPr>
          <w:rFonts w:ascii="Garamond" w:hAnsi="Garamond"/>
        </w:rPr>
        <w:t>Global Studies</w:t>
      </w:r>
      <w:r w:rsidR="0069380C">
        <w:rPr>
          <w:rFonts w:ascii="Garamond" w:hAnsi="Garamond"/>
        </w:rPr>
        <w:tab/>
      </w:r>
      <w:r w:rsidR="0069380C">
        <w:rPr>
          <w:rFonts w:ascii="Garamond" w:hAnsi="Garamond"/>
        </w:rPr>
        <w:tab/>
      </w:r>
      <w:r w:rsidR="00C511A4">
        <w:rPr>
          <w:rFonts w:ascii="Garamond" w:hAnsi="Garamond"/>
        </w:rPr>
        <w:t xml:space="preserve">Program, University of Pittsburgh, October </w:t>
      </w:r>
      <w:r w:rsidR="0069380C">
        <w:rPr>
          <w:rFonts w:ascii="Garamond" w:hAnsi="Garamond"/>
        </w:rPr>
        <w:t>19, 2022.</w:t>
      </w:r>
    </w:p>
    <w:p w14:paraId="733446B5" w14:textId="4E4A8537" w:rsidR="00B50FCE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Co-Chair, Eco-Systems of Research in the Middle East and North Africa, Middle East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  <w:t>Studies Association, Montreal, November 2021.</w:t>
      </w:r>
    </w:p>
    <w:p w14:paraId="37897C93" w14:textId="77777777" w:rsidR="00B50FCE" w:rsidRDefault="007818A3" w:rsidP="004D1B33">
      <w:pPr>
        <w:rPr>
          <w:rFonts w:ascii="Garamond" w:hAnsi="Garamond"/>
          <w:szCs w:val="24"/>
          <w:lang w:bidi="ar-LB"/>
        </w:rPr>
      </w:pPr>
      <w:bookmarkStart w:id="11" w:name="_Hlk66349874"/>
      <w:r>
        <w:rPr>
          <w:rFonts w:ascii="Garamond" w:hAnsi="Garamond" w:cs="Andalus"/>
          <w:szCs w:val="24"/>
        </w:rPr>
        <w:t>Chair</w:t>
      </w:r>
      <w:r w:rsidR="00B50FCE">
        <w:rPr>
          <w:rFonts w:ascii="Garamond" w:hAnsi="Garamond" w:cs="Andalus"/>
          <w:szCs w:val="24"/>
        </w:rPr>
        <w:t>, “2020 in Retrospect.” Webinar o</w:t>
      </w:r>
      <w:r w:rsidR="00B50FCE">
        <w:rPr>
          <w:rFonts w:ascii="Garamond" w:hAnsi="Garamond"/>
          <w:szCs w:val="24"/>
          <w:lang w:bidi="ar-LB"/>
        </w:rPr>
        <w:t>n occasion of the 10</w:t>
      </w:r>
      <w:r w:rsidR="00B50FCE" w:rsidRPr="00494452">
        <w:rPr>
          <w:rFonts w:ascii="Garamond" w:hAnsi="Garamond"/>
          <w:szCs w:val="24"/>
          <w:vertAlign w:val="superscript"/>
          <w:lang w:bidi="ar-LB"/>
        </w:rPr>
        <w:t>th</w:t>
      </w:r>
      <w:r w:rsidR="00B50FCE">
        <w:rPr>
          <w:rFonts w:ascii="Garamond" w:hAnsi="Garamond"/>
          <w:szCs w:val="24"/>
          <w:lang w:bidi="ar-LB"/>
        </w:rPr>
        <w:t xml:space="preserve"> anniversary of the founding of</w:t>
      </w:r>
      <w:r>
        <w:rPr>
          <w:rFonts w:ascii="Garamond" w:hAnsi="Garamond"/>
          <w:szCs w:val="24"/>
          <w:lang w:bidi="ar-LB"/>
        </w:rPr>
        <w:tab/>
      </w:r>
      <w:r>
        <w:rPr>
          <w:rFonts w:ascii="Garamond" w:hAnsi="Garamond"/>
          <w:szCs w:val="24"/>
          <w:lang w:bidi="ar-LB"/>
        </w:rPr>
        <w:tab/>
      </w:r>
      <w:r w:rsidR="00B50FCE">
        <w:rPr>
          <w:rFonts w:ascii="Garamond" w:hAnsi="Garamond"/>
          <w:szCs w:val="24"/>
          <w:lang w:bidi="ar-LB"/>
        </w:rPr>
        <w:t xml:space="preserve">ACSS, </w:t>
      </w:r>
      <w:r w:rsidR="00304A80">
        <w:rPr>
          <w:rFonts w:ascii="Garamond" w:hAnsi="Garamond"/>
          <w:szCs w:val="24"/>
          <w:lang w:bidi="ar-LB"/>
        </w:rPr>
        <w:t>March</w:t>
      </w:r>
      <w:r w:rsidR="00B50FCE">
        <w:rPr>
          <w:rFonts w:ascii="Garamond" w:hAnsi="Garamond"/>
          <w:szCs w:val="24"/>
          <w:lang w:bidi="ar-LB"/>
        </w:rPr>
        <w:t xml:space="preserve"> 2021. </w:t>
      </w:r>
    </w:p>
    <w:bookmarkEnd w:id="11"/>
    <w:p w14:paraId="307CDFC1" w14:textId="77777777" w:rsidR="00B77854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B77854">
        <w:rPr>
          <w:rFonts w:ascii="Garamond" w:hAnsi="Garamond" w:cs="Andalus"/>
          <w:szCs w:val="24"/>
        </w:rPr>
        <w:t>, “Elites, State Power and Political Actors.” ACSS 4</w:t>
      </w:r>
      <w:r w:rsidR="00B77854" w:rsidRPr="00B77854">
        <w:rPr>
          <w:rFonts w:ascii="Garamond" w:hAnsi="Garamond" w:cs="Andalus"/>
          <w:szCs w:val="24"/>
          <w:vertAlign w:val="superscript"/>
        </w:rPr>
        <w:t>th</w:t>
      </w:r>
      <w:r w:rsidR="00B77854">
        <w:rPr>
          <w:rFonts w:ascii="Garamond" w:hAnsi="Garamond" w:cs="Andalus"/>
          <w:szCs w:val="24"/>
        </w:rPr>
        <w:t xml:space="preserve"> Conference, April </w:t>
      </w:r>
      <w:r w:rsidR="00B77854">
        <w:rPr>
          <w:rFonts w:ascii="Garamond" w:hAnsi="Garamond" w:cs="Andalus"/>
          <w:szCs w:val="24"/>
        </w:rPr>
        <w:tab/>
        <w:t xml:space="preserve">2019, Beirut. </w:t>
      </w:r>
    </w:p>
    <w:p w14:paraId="41A0CC79" w14:textId="77777777" w:rsidR="00B77854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Chair, </w:t>
      </w:r>
      <w:r w:rsidR="00B77854">
        <w:rPr>
          <w:rFonts w:ascii="Garamond" w:hAnsi="Garamond" w:cs="Andalus"/>
          <w:szCs w:val="24"/>
        </w:rPr>
        <w:t>“Affect in (Counter) Revolutionary Times: Moments, Actors and Practices.” ACSS 4</w:t>
      </w:r>
      <w:r w:rsidR="00B77854" w:rsidRPr="00B77854">
        <w:rPr>
          <w:rFonts w:ascii="Garamond" w:hAnsi="Garamond" w:cs="Andalus"/>
          <w:szCs w:val="24"/>
          <w:vertAlign w:val="superscript"/>
        </w:rPr>
        <w:t>th</w:t>
      </w:r>
      <w:r>
        <w:rPr>
          <w:rFonts w:ascii="Garamond" w:hAnsi="Garamond" w:cs="Andalus"/>
          <w:szCs w:val="24"/>
          <w:vertAlign w:val="superscript"/>
        </w:rPr>
        <w:tab/>
      </w:r>
      <w:r>
        <w:rPr>
          <w:rFonts w:ascii="Garamond" w:hAnsi="Garamond" w:cs="Andalus"/>
          <w:szCs w:val="24"/>
          <w:vertAlign w:val="superscript"/>
        </w:rPr>
        <w:tab/>
      </w:r>
      <w:r w:rsidR="00B77854">
        <w:rPr>
          <w:rFonts w:ascii="Garamond" w:hAnsi="Garamond" w:cs="Andalus"/>
          <w:szCs w:val="24"/>
        </w:rPr>
        <w:t xml:space="preserve">Conference, April 2019, Beirut. </w:t>
      </w:r>
    </w:p>
    <w:p w14:paraId="50D1243C" w14:textId="77777777" w:rsidR="005E1F30" w:rsidRPr="00EC38F5" w:rsidRDefault="005E1F30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Integrative Panel Coordinator, “Knowledge and Revolution.” XIX World Congress of</w:t>
      </w:r>
      <w:r w:rsidR="004D1B33">
        <w:rPr>
          <w:rFonts w:ascii="Garamond" w:hAnsi="Garamond" w:cs="Andalus"/>
          <w:szCs w:val="24"/>
        </w:rPr>
        <w:tab/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Sociology.”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July 2018, Toronto (including: Lebanese Sociological Association;</w:t>
      </w:r>
      <w:r w:rsidR="004D1B33">
        <w:rPr>
          <w:rFonts w:ascii="Garamond" w:hAnsi="Garamond" w:cs="Andalus"/>
          <w:szCs w:val="24"/>
        </w:rPr>
        <w:tab/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Association of Friends of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Sociology in Morocco; Syrian Association for the Social</w:t>
      </w:r>
      <w:r w:rsidR="004D1B33">
        <w:rPr>
          <w:rFonts w:ascii="Garamond" w:hAnsi="Garamond" w:cs="Andalus"/>
          <w:szCs w:val="24"/>
        </w:rPr>
        <w:tab/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Sciences).</w:t>
      </w:r>
    </w:p>
    <w:p w14:paraId="0267E951" w14:textId="77777777" w:rsidR="00436243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436243" w:rsidRPr="00EC38F5">
        <w:rPr>
          <w:rFonts w:ascii="Garamond" w:hAnsi="Garamond" w:cs="Andalus"/>
          <w:szCs w:val="24"/>
        </w:rPr>
        <w:t>, Postdoctoral Fellowships Program (Cycle 4), ACSS Third Research</w:t>
      </w:r>
      <w:r>
        <w:rPr>
          <w:rFonts w:ascii="Garamond" w:hAnsi="Garamond" w:cs="Andalus"/>
          <w:szCs w:val="24"/>
        </w:rPr>
        <w:t xml:space="preserve"> </w:t>
      </w:r>
      <w:r w:rsidR="00436243" w:rsidRPr="00EC38F5">
        <w:rPr>
          <w:rFonts w:ascii="Garamond" w:hAnsi="Garamond" w:cs="Andalus"/>
          <w:szCs w:val="24"/>
        </w:rPr>
        <w:t>Forum, Amman,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="00436243" w:rsidRPr="00EC38F5">
        <w:rPr>
          <w:rFonts w:ascii="Garamond" w:hAnsi="Garamond" w:cs="Andalus"/>
          <w:szCs w:val="24"/>
        </w:rPr>
        <w:t xml:space="preserve">Jordan, April 2018. </w:t>
      </w:r>
    </w:p>
    <w:p w14:paraId="676E81E5" w14:textId="77777777" w:rsidR="00DA21FA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DA21FA" w:rsidRPr="00EC38F5">
        <w:rPr>
          <w:rFonts w:ascii="Garamond" w:hAnsi="Garamond" w:cs="Andalus"/>
          <w:szCs w:val="24"/>
        </w:rPr>
        <w:t>, “</w:t>
      </w:r>
      <w:r w:rsidR="00DA21FA" w:rsidRPr="00EC38F5">
        <w:rPr>
          <w:rFonts w:ascii="Garamond" w:hAnsi="Garamond"/>
          <w:szCs w:val="24"/>
        </w:rPr>
        <w:t>War &amp; Resistance in the Middle East: Popular Struggles, International</w:t>
      </w:r>
      <w:r>
        <w:rPr>
          <w:rFonts w:ascii="Garamond" w:hAnsi="Garamond"/>
          <w:szCs w:val="24"/>
        </w:rPr>
        <w:t xml:space="preserve"> </w:t>
      </w:r>
      <w:r w:rsidR="00DA21FA" w:rsidRPr="00EC38F5">
        <w:rPr>
          <w:rFonts w:ascii="Garamond" w:hAnsi="Garamond"/>
          <w:szCs w:val="24"/>
        </w:rPr>
        <w:t>Law, and 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DA21FA" w:rsidRPr="00EC38F5">
        <w:rPr>
          <w:rFonts w:ascii="Garamond" w:hAnsi="Garamond"/>
          <w:szCs w:val="24"/>
        </w:rPr>
        <w:t>Foreign Policies,” Global Studies Center, University of Pittsburgh, November 2012.</w:t>
      </w:r>
    </w:p>
    <w:p w14:paraId="157A1440" w14:textId="77777777" w:rsidR="00CE6F2C" w:rsidRPr="00EC38F5" w:rsidRDefault="007818A3" w:rsidP="004D1B33">
      <w:pPr>
        <w:autoSpaceDE w:val="0"/>
        <w:autoSpaceDN w:val="0"/>
        <w:adjustRightInd w:val="0"/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CE6F2C" w:rsidRPr="00EC38F5">
        <w:rPr>
          <w:rFonts w:ascii="Garamond" w:hAnsi="Garamond" w:cs="Andalus"/>
          <w:szCs w:val="24"/>
        </w:rPr>
        <w:t xml:space="preserve">, </w:t>
      </w:r>
      <w:r w:rsidR="00CE6F2C" w:rsidRPr="00EC38F5">
        <w:rPr>
          <w:rFonts w:ascii="Garamond" w:hAnsi="Garamond"/>
          <w:szCs w:val="24"/>
        </w:rPr>
        <w:t>“European perspectives on Democracy Promotion and the Arab Spring,” Europe</w:t>
      </w:r>
      <w:r w:rsidR="004D1B33">
        <w:rPr>
          <w:rFonts w:ascii="Garamond" w:hAnsi="Garamond"/>
          <w:szCs w:val="24"/>
        </w:rPr>
        <w:t xml:space="preserve"> </w:t>
      </w:r>
      <w:r w:rsidR="00CE6F2C" w:rsidRPr="00EC38F5">
        <w:rPr>
          <w:rFonts w:ascii="Garamond" w:hAnsi="Garamond"/>
          <w:szCs w:val="24"/>
        </w:rPr>
        <w:t>and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CE6F2C" w:rsidRPr="00EC38F5">
        <w:rPr>
          <w:rFonts w:ascii="Garamond" w:hAnsi="Garamond"/>
          <w:szCs w:val="24"/>
        </w:rPr>
        <w:t>the Arab Spring: A Mediterranean Dialogue conference, University of</w:t>
      </w:r>
      <w:r>
        <w:rPr>
          <w:rFonts w:ascii="Garamond" w:hAnsi="Garamond"/>
          <w:szCs w:val="24"/>
        </w:rPr>
        <w:t xml:space="preserve"> </w:t>
      </w:r>
      <w:r w:rsidR="00CE6F2C" w:rsidRPr="00EC38F5">
        <w:rPr>
          <w:rFonts w:ascii="Garamond" w:hAnsi="Garamond"/>
          <w:szCs w:val="24"/>
        </w:rPr>
        <w:t xml:space="preserve">Pittsburgh, </w:t>
      </w:r>
      <w:r>
        <w:rPr>
          <w:rFonts w:ascii="Garamond" w:hAnsi="Garamond"/>
          <w:szCs w:val="24"/>
        </w:rPr>
        <w:tab/>
      </w:r>
      <w:r w:rsidR="00CE6F2C" w:rsidRPr="00EC38F5">
        <w:rPr>
          <w:rFonts w:ascii="Garamond" w:hAnsi="Garamond"/>
          <w:szCs w:val="24"/>
        </w:rPr>
        <w:t>April 2012.</w:t>
      </w:r>
    </w:p>
    <w:p w14:paraId="07678E81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</w:t>
      </w:r>
      <w:r w:rsidR="008873C2" w:rsidRPr="00EC38F5">
        <w:rPr>
          <w:rFonts w:ascii="Garamond" w:hAnsi="Garamond" w:cs="Andalus"/>
          <w:szCs w:val="24"/>
        </w:rPr>
        <w:t xml:space="preserve">o-organizer, </w:t>
      </w:r>
      <w:r w:rsidR="00B44122"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Middle East Studies in the Post September 2011 Era</w:t>
      </w:r>
      <w:r w:rsidR="00B44122" w:rsidRPr="00EC38F5">
        <w:rPr>
          <w:rFonts w:ascii="Garamond" w:hAnsi="Garamond" w:cs="Andalus"/>
          <w:szCs w:val="24"/>
        </w:rPr>
        <w:t>,”</w:t>
      </w:r>
      <w:r w:rsidR="008873C2" w:rsidRPr="00EC38F5">
        <w:rPr>
          <w:rFonts w:ascii="Garamond" w:hAnsi="Garamond" w:cs="Andalus"/>
          <w:szCs w:val="24"/>
        </w:rPr>
        <w:t xml:space="preserve"> Middle East Studies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Association annual</w:t>
      </w:r>
      <w:r w:rsidR="00AF0465" w:rsidRPr="00EC38F5">
        <w:rPr>
          <w:rFonts w:ascii="Garamond" w:hAnsi="Garamond" w:cs="Andalus"/>
          <w:szCs w:val="24"/>
        </w:rPr>
        <w:t xml:space="preserve"> conference, Washington, DC, </w:t>
      </w:r>
      <w:r w:rsidR="008873C2" w:rsidRPr="00EC38F5">
        <w:rPr>
          <w:rFonts w:ascii="Garamond" w:hAnsi="Garamond" w:cs="Andalus"/>
          <w:szCs w:val="24"/>
        </w:rPr>
        <w:t>December 2011.</w:t>
      </w:r>
    </w:p>
    <w:p w14:paraId="2AD2A7A2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O</w:t>
      </w:r>
      <w:r w:rsidR="008873C2" w:rsidRPr="00EC38F5">
        <w:rPr>
          <w:rFonts w:ascii="Garamond" w:hAnsi="Garamond" w:cs="Andalus"/>
          <w:szCs w:val="24"/>
        </w:rPr>
        <w:t xml:space="preserve">rganizer, </w:t>
      </w:r>
      <w:r w:rsidR="00B44122"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Community Development,</w:t>
      </w:r>
      <w:r w:rsidR="00B44122"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American Sociological</w:t>
      </w:r>
      <w:r w:rsidR="00AF0465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Association annual</w:t>
      </w:r>
      <w:r w:rsidR="00B44122" w:rsidRPr="00EC38F5">
        <w:rPr>
          <w:rFonts w:ascii="Garamond" w:hAnsi="Garamond" w:cs="Andalus"/>
          <w:szCs w:val="24"/>
        </w:rPr>
        <w:t xml:space="preserve"> </w:t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conference,</w:t>
      </w:r>
      <w:r w:rsidR="004D1B33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Las Vegas, August 2011.</w:t>
      </w:r>
    </w:p>
    <w:p w14:paraId="6E75B13D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O</w:t>
      </w:r>
      <w:r w:rsidR="008873C2" w:rsidRPr="00EC38F5">
        <w:rPr>
          <w:rFonts w:ascii="Garamond" w:hAnsi="Garamond" w:cs="Andalus"/>
          <w:szCs w:val="24"/>
        </w:rPr>
        <w:t>rganizer, “The Social Role of Intellectuals in the Middle East.” Middle East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Studies</w:t>
      </w:r>
      <w:r w:rsidR="00B44122" w:rsidRPr="00EC38F5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Association, Boston, November 2009.</w:t>
      </w:r>
    </w:p>
    <w:p w14:paraId="341D64A0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O</w:t>
      </w:r>
      <w:r w:rsidR="008873C2" w:rsidRPr="00EC38F5">
        <w:rPr>
          <w:rFonts w:ascii="Garamond" w:hAnsi="Garamond" w:cs="Andalus"/>
          <w:szCs w:val="24"/>
        </w:rPr>
        <w:t>rganizer, “The Sociology of Islam: An Inventory.” International Sociological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Institute,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 xml:space="preserve">Budapest, Hungary, June 2008. </w:t>
      </w:r>
    </w:p>
    <w:p w14:paraId="66AA2484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lastRenderedPageBreak/>
        <w:t>Chair</w:t>
      </w:r>
      <w:r w:rsidR="008873C2" w:rsidRPr="00EC38F5">
        <w:rPr>
          <w:rFonts w:ascii="Garamond" w:hAnsi="Garamond" w:cs="Andalus"/>
          <w:szCs w:val="24"/>
        </w:rPr>
        <w:t>, concluding plenary of “Islam and the Orientalist World System</w:t>
      </w:r>
      <w:r w:rsidR="00B44122"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</w:t>
      </w:r>
      <w:r w:rsidR="00B44122" w:rsidRPr="00EC38F5">
        <w:rPr>
          <w:rFonts w:ascii="Garamond" w:hAnsi="Garamond" w:cs="Andalus"/>
          <w:szCs w:val="24"/>
        </w:rPr>
        <w:t>c</w:t>
      </w:r>
      <w:r w:rsidR="008873C2" w:rsidRPr="00EC38F5">
        <w:rPr>
          <w:rFonts w:ascii="Garamond" w:hAnsi="Garamond" w:cs="Andalus"/>
          <w:szCs w:val="24"/>
        </w:rPr>
        <w:t>onference</w:t>
      </w:r>
      <w:r w:rsidR="00B44122" w:rsidRPr="00EC38F5">
        <w:rPr>
          <w:rFonts w:ascii="Garamond" w:hAnsi="Garamond" w:cs="Andalus"/>
          <w:szCs w:val="24"/>
        </w:rPr>
        <w:t>,</w:t>
      </w:r>
      <w:r w:rsidR="008873C2" w:rsidRPr="00EC38F5">
        <w:rPr>
          <w:rFonts w:ascii="Garamond" w:hAnsi="Garamond" w:cs="Andalus"/>
          <w:szCs w:val="24"/>
        </w:rPr>
        <w:t xml:space="preserve"> </w:t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Macalester</w:t>
      </w:r>
      <w:r w:rsidR="004D1B33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College, April 2006. </w:t>
      </w:r>
    </w:p>
    <w:p w14:paraId="2847C65A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8873C2" w:rsidRPr="00EC38F5">
        <w:rPr>
          <w:rFonts w:ascii="Garamond" w:hAnsi="Garamond" w:cs="Andalus"/>
          <w:szCs w:val="24"/>
        </w:rPr>
        <w:t>, “Prospects for Peace and Justice in the Middle East.” Georgetown</w:t>
      </w:r>
      <w:r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University,</w:t>
      </w:r>
      <w:r w:rsidR="004D1B33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March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2003.</w:t>
      </w:r>
    </w:p>
    <w:p w14:paraId="649141D6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8873C2" w:rsidRPr="00EC38F5">
        <w:rPr>
          <w:rFonts w:ascii="Garamond" w:hAnsi="Garamond" w:cs="Andalus"/>
          <w:szCs w:val="24"/>
        </w:rPr>
        <w:t>, “Rethinking Citizenship.” International Sociological Association,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Brisbane,</w:t>
      </w:r>
      <w:r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Australia, </w:t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July 2002.</w:t>
      </w:r>
    </w:p>
    <w:p w14:paraId="33979219" w14:textId="77777777" w:rsidR="008873C2" w:rsidRPr="00EC38F5" w:rsidRDefault="007818A3" w:rsidP="004D1B33">
      <w:pPr>
        <w:pStyle w:val="BodyText"/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Chair</w:t>
      </w:r>
      <w:r w:rsidR="008873C2" w:rsidRPr="00EC38F5">
        <w:rPr>
          <w:rFonts w:ascii="Garamond" w:hAnsi="Garamond" w:cs="Andalus"/>
          <w:szCs w:val="24"/>
        </w:rPr>
        <w:t>, “Cultural Economy and Imperialism.” Crossroads Cultural Studies</w:t>
      </w:r>
      <w:r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Conference,</w:t>
      </w:r>
      <w:r w:rsidR="004D1B33">
        <w:rPr>
          <w:rFonts w:ascii="Garamond" w:hAnsi="Garamond" w:cs="Andalus"/>
          <w:szCs w:val="24"/>
        </w:rPr>
        <w:t xml:space="preserve"> </w:t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Tampere, Finland, June-July 2002.</w:t>
      </w:r>
    </w:p>
    <w:p w14:paraId="58CC9D60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Discussant, Lila Abu-</w:t>
      </w:r>
      <w:proofErr w:type="spellStart"/>
      <w:r w:rsidRPr="00EC38F5">
        <w:rPr>
          <w:rFonts w:ascii="Garamond" w:hAnsi="Garamond" w:cs="Andalus"/>
          <w:szCs w:val="24"/>
        </w:rPr>
        <w:t>Lughod’s</w:t>
      </w:r>
      <w:proofErr w:type="spellEnd"/>
      <w:r w:rsidRPr="00EC38F5">
        <w:rPr>
          <w:rFonts w:ascii="Garamond" w:hAnsi="Garamond" w:cs="Andalus"/>
          <w:szCs w:val="24"/>
        </w:rPr>
        <w:t xml:space="preserve"> Morgan lecture series talk, “Women and Development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Realism </w:t>
      </w:r>
      <w:r w:rsidR="00AF0465" w:rsidRPr="00EC38F5">
        <w:rPr>
          <w:rFonts w:ascii="Garamond" w:hAnsi="Garamond" w:cs="Andalus"/>
          <w:szCs w:val="24"/>
        </w:rPr>
        <w:t>in</w:t>
      </w:r>
      <w:r w:rsidR="004D1B33">
        <w:rPr>
          <w:rFonts w:ascii="Garamond" w:hAnsi="Garamond" w:cs="Andalus"/>
          <w:szCs w:val="24"/>
        </w:rPr>
        <w:t xml:space="preserve"> </w:t>
      </w:r>
      <w:r w:rsidR="00AF0465" w:rsidRPr="00EC38F5">
        <w:rPr>
          <w:rFonts w:ascii="Garamond" w:hAnsi="Garamond" w:cs="Andalus"/>
          <w:szCs w:val="24"/>
        </w:rPr>
        <w:t xml:space="preserve">Egyptian TV.” Department of </w:t>
      </w:r>
      <w:r w:rsidRPr="00EC38F5">
        <w:rPr>
          <w:rFonts w:ascii="Garamond" w:hAnsi="Garamond" w:cs="Andalus"/>
          <w:szCs w:val="24"/>
        </w:rPr>
        <w:t xml:space="preserve">Anthropology, University of Rochester,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October 2001.</w:t>
      </w:r>
    </w:p>
    <w:p w14:paraId="3CBE52FA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</w:t>
      </w:r>
      <w:r w:rsidR="008873C2" w:rsidRPr="00EC38F5">
        <w:rPr>
          <w:rFonts w:ascii="Garamond" w:hAnsi="Garamond" w:cs="Andalus"/>
          <w:szCs w:val="24"/>
        </w:rPr>
        <w:t>hair, “Postcolonial Perspectives on Early Modern Encounters,”</w:t>
      </w:r>
      <w:r w:rsidR="00AF0465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Group on Early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Modern</w:t>
      </w:r>
      <w:r w:rsidR="004D1B33">
        <w:rPr>
          <w:rFonts w:ascii="Garamond" w:hAnsi="Garamond" w:cs="Andalus"/>
          <w:szCs w:val="24"/>
        </w:rPr>
        <w:t xml:space="preserve"> </w:t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Cultural Stud</w:t>
      </w:r>
      <w:r w:rsidR="00AF0465" w:rsidRPr="00EC38F5">
        <w:rPr>
          <w:rFonts w:ascii="Garamond" w:hAnsi="Garamond" w:cs="Andalus"/>
          <w:szCs w:val="24"/>
        </w:rPr>
        <w:t>ies, Coral Gables, FL, October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1999.</w:t>
      </w:r>
    </w:p>
    <w:p w14:paraId="6C821842" w14:textId="77777777" w:rsidR="008873C2" w:rsidRPr="00EC38F5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D</w:t>
      </w:r>
      <w:r w:rsidR="008873C2" w:rsidRPr="00EC38F5">
        <w:rPr>
          <w:rFonts w:ascii="Garamond" w:hAnsi="Garamond" w:cs="Andalus"/>
          <w:szCs w:val="24"/>
        </w:rPr>
        <w:t>iscussant, “Visual Borders, Visceral Borders.” Midwest Modern Language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Association,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Chicago, November 1997.</w:t>
      </w:r>
    </w:p>
    <w:p w14:paraId="55E99B34" w14:textId="77777777" w:rsidR="008873C2" w:rsidRDefault="007818A3" w:rsidP="004D1B33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C</w:t>
      </w:r>
      <w:r w:rsidR="008873C2" w:rsidRPr="00EC38F5">
        <w:rPr>
          <w:rFonts w:ascii="Garamond" w:hAnsi="Garamond" w:cs="Andalus"/>
          <w:szCs w:val="24"/>
        </w:rPr>
        <w:t>hair, “Arab/Middle Eastern Family Experiences.” Relatively Speaking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Conference, </w:t>
      </w:r>
      <w:r w:rsidR="004D1B33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New</w:t>
      </w:r>
      <w:r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York</w:t>
      </w:r>
      <w:r w:rsidR="004D1B33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 xml:space="preserve">University, May 1997. </w:t>
      </w:r>
    </w:p>
    <w:p w14:paraId="7DF40436" w14:textId="77777777" w:rsidR="002D67BD" w:rsidRDefault="002D67BD" w:rsidP="004D1B33">
      <w:pPr>
        <w:rPr>
          <w:rFonts w:ascii="Garamond" w:hAnsi="Garamond" w:cs="Andalus"/>
          <w:szCs w:val="24"/>
        </w:rPr>
      </w:pPr>
    </w:p>
    <w:p w14:paraId="15528228" w14:textId="77777777" w:rsidR="002D67BD" w:rsidRPr="00EC38F5" w:rsidRDefault="002D67BD" w:rsidP="004D1B33">
      <w:pPr>
        <w:rPr>
          <w:rFonts w:ascii="Garamond" w:hAnsi="Garamond" w:cs="Andalus"/>
          <w:szCs w:val="24"/>
        </w:rPr>
      </w:pPr>
    </w:p>
    <w:p w14:paraId="1957F9CC" w14:textId="2BEC426A" w:rsidR="008873C2" w:rsidRPr="004D1B33" w:rsidRDefault="0036097C" w:rsidP="00484036">
      <w:pPr>
        <w:jc w:val="center"/>
        <w:rPr>
          <w:rFonts w:ascii="Garamond" w:hAnsi="Garamond" w:cs="Andalus"/>
          <w:b/>
          <w:sz w:val="28"/>
          <w:szCs w:val="28"/>
        </w:rPr>
      </w:pPr>
      <w:r>
        <w:rPr>
          <w:rFonts w:ascii="Garamond" w:hAnsi="Garamond" w:cs="Andalus"/>
          <w:b/>
          <w:sz w:val="28"/>
          <w:szCs w:val="28"/>
        </w:rPr>
        <w:t>Service in the p</w:t>
      </w:r>
      <w:r w:rsidR="008873C2" w:rsidRPr="004D1B33">
        <w:rPr>
          <w:rFonts w:ascii="Garamond" w:hAnsi="Garamond" w:cs="Andalus"/>
          <w:b/>
          <w:sz w:val="28"/>
          <w:szCs w:val="28"/>
        </w:rPr>
        <w:t>rofession</w:t>
      </w:r>
      <w:r w:rsidR="00352F89">
        <w:rPr>
          <w:rFonts w:ascii="Garamond" w:hAnsi="Garamond" w:cs="Andalus"/>
          <w:b/>
          <w:sz w:val="28"/>
          <w:szCs w:val="28"/>
        </w:rPr>
        <w:t xml:space="preserve"> </w:t>
      </w:r>
    </w:p>
    <w:p w14:paraId="5F16C29A" w14:textId="77777777" w:rsidR="00CB692E" w:rsidRPr="00EC38F5" w:rsidRDefault="00CB692E" w:rsidP="00CB692E">
      <w:pPr>
        <w:rPr>
          <w:rFonts w:ascii="Garamond" w:hAnsi="Garamond" w:cs="Andalus"/>
          <w:szCs w:val="24"/>
        </w:rPr>
      </w:pPr>
    </w:p>
    <w:p w14:paraId="1856261A" w14:textId="2956980B" w:rsidR="00395E3F" w:rsidRDefault="00395E3F" w:rsidP="00A0502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Board of Directors, North American Arab Council for the Social Sciences, 2023-</w:t>
      </w:r>
    </w:p>
    <w:p w14:paraId="07347054" w14:textId="0C3DF186" w:rsidR="002C0C5B" w:rsidRDefault="00D92449" w:rsidP="00A0502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</w:t>
      </w:r>
      <w:r w:rsidR="00E04448">
        <w:rPr>
          <w:rFonts w:ascii="Garamond" w:hAnsi="Garamond"/>
          <w:szCs w:val="24"/>
        </w:rPr>
        <w:t xml:space="preserve">, </w:t>
      </w:r>
      <w:r w:rsidR="007818A3">
        <w:rPr>
          <w:rFonts w:ascii="Garamond" w:hAnsi="Garamond"/>
          <w:szCs w:val="24"/>
        </w:rPr>
        <w:t>Board</w:t>
      </w:r>
      <w:r w:rsidR="00E04448">
        <w:rPr>
          <w:rFonts w:ascii="Garamond" w:hAnsi="Garamond"/>
          <w:szCs w:val="24"/>
        </w:rPr>
        <w:t xml:space="preserve"> of Trustees</w:t>
      </w:r>
      <w:r w:rsidR="002C0C5B">
        <w:rPr>
          <w:rFonts w:ascii="Garamond" w:hAnsi="Garamond"/>
          <w:szCs w:val="24"/>
        </w:rPr>
        <w:t>,</w:t>
      </w:r>
      <w:r w:rsidR="00E04448">
        <w:rPr>
          <w:rFonts w:ascii="Garamond" w:hAnsi="Garamond"/>
          <w:szCs w:val="24"/>
        </w:rPr>
        <w:t xml:space="preserve"> Arab Council for the Social Sciences, 2019-2023.</w:t>
      </w:r>
    </w:p>
    <w:p w14:paraId="01C60CF4" w14:textId="77777777" w:rsidR="00411F3A" w:rsidRDefault="00411F3A" w:rsidP="00A05027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Member, Board of Trustees, Arab Council for the Social Sciences, 2015-</w:t>
      </w:r>
      <w:r w:rsidR="007818A3">
        <w:rPr>
          <w:rFonts w:ascii="Garamond" w:hAnsi="Garamond"/>
          <w:szCs w:val="24"/>
        </w:rPr>
        <w:t>2023</w:t>
      </w:r>
      <w:r w:rsidRPr="00EC38F5">
        <w:rPr>
          <w:rFonts w:ascii="Garamond" w:hAnsi="Garamond"/>
          <w:szCs w:val="24"/>
        </w:rPr>
        <w:t>.</w:t>
      </w:r>
    </w:p>
    <w:p w14:paraId="25EB963A" w14:textId="77777777" w:rsidR="002C0C5B" w:rsidRDefault="002C0C5B" w:rsidP="00411F3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Membership Committee, Arab Council for the Social Sciences, 2017-Present.</w:t>
      </w:r>
    </w:p>
    <w:p w14:paraId="4DFB6DEC" w14:textId="15B84360" w:rsidR="00C14D96" w:rsidRDefault="00C14D96" w:rsidP="00411F3A">
      <w:pPr>
        <w:rPr>
          <w:rFonts w:ascii="Garamond" w:hAnsi="Garamond"/>
        </w:rPr>
      </w:pPr>
      <w:r>
        <w:rPr>
          <w:rFonts w:ascii="Garamond" w:hAnsi="Garamond"/>
        </w:rPr>
        <w:t>Member, M</w:t>
      </w:r>
      <w:r w:rsidR="00097BCB">
        <w:rPr>
          <w:rFonts w:ascii="Garamond" w:hAnsi="Garamond"/>
        </w:rPr>
        <w:t>iddle East Studies Association (M</w:t>
      </w:r>
      <w:r>
        <w:rPr>
          <w:rFonts w:ascii="Garamond" w:hAnsi="Garamond"/>
        </w:rPr>
        <w:t>ESA</w:t>
      </w:r>
      <w:r w:rsidR="00097BCB">
        <w:rPr>
          <w:rFonts w:ascii="Garamond" w:hAnsi="Garamond"/>
        </w:rPr>
        <w:t>)</w:t>
      </w:r>
      <w:r>
        <w:rPr>
          <w:rFonts w:ascii="Garamond" w:hAnsi="Garamond"/>
        </w:rPr>
        <w:t xml:space="preserve"> ad hoc committee on ACSS/MESA</w:t>
      </w:r>
      <w:r w:rsidR="00097BCB">
        <w:rPr>
          <w:rFonts w:ascii="Garamond" w:hAnsi="Garamond"/>
        </w:rPr>
        <w:tab/>
      </w:r>
      <w:r w:rsidR="00097BCB">
        <w:rPr>
          <w:rFonts w:ascii="Garamond" w:hAnsi="Garamond"/>
        </w:rPr>
        <w:tab/>
      </w:r>
      <w:r>
        <w:rPr>
          <w:rFonts w:ascii="Garamond" w:hAnsi="Garamond"/>
        </w:rPr>
        <w:t>collaboration</w:t>
      </w:r>
      <w:r w:rsidR="00A6703D">
        <w:rPr>
          <w:rFonts w:ascii="Garamond" w:hAnsi="Garamond"/>
        </w:rPr>
        <w:t>, 2023-.</w:t>
      </w:r>
    </w:p>
    <w:p w14:paraId="59EF01A4" w14:textId="738A1961" w:rsidR="002D67BD" w:rsidRDefault="002D67BD" w:rsidP="00411F3A">
      <w:pPr>
        <w:rPr>
          <w:rFonts w:ascii="Garamond" w:hAnsi="Garamond"/>
          <w:szCs w:val="24"/>
        </w:rPr>
      </w:pPr>
      <w:r>
        <w:rPr>
          <w:rFonts w:ascii="Garamond" w:hAnsi="Garamond" w:cs="Andalus"/>
          <w:szCs w:val="24"/>
        </w:rPr>
        <w:t>Member, Program Committee, Middle East Studies Association, 2021.</w:t>
      </w:r>
    </w:p>
    <w:p w14:paraId="411EE7DD" w14:textId="77777777" w:rsidR="00A25027" w:rsidRDefault="00043B81" w:rsidP="00411F3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Elected </w:t>
      </w:r>
      <w:r w:rsidR="00A25027">
        <w:rPr>
          <w:rFonts w:ascii="Garamond" w:hAnsi="Garamond"/>
          <w:szCs w:val="24"/>
        </w:rPr>
        <w:t>Council Member, ASA Global and Transnational Sociology Section, 2021-24.</w:t>
      </w:r>
    </w:p>
    <w:p w14:paraId="08AD7DB4" w14:textId="055CF4D5" w:rsidR="00344615" w:rsidRDefault="006677AC" w:rsidP="00411F3A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>Invited participant, Research Ethics in the Middle East and North Africa, 2021</w:t>
      </w:r>
      <w:r w:rsidR="00344615">
        <w:rPr>
          <w:rFonts w:ascii="Garamond" w:hAnsi="Garamond" w:cs="Andalus"/>
          <w:szCs w:val="24"/>
        </w:rPr>
        <w:t>-22</w:t>
      </w:r>
      <w:r>
        <w:rPr>
          <w:rFonts w:ascii="Garamond" w:hAnsi="Garamond" w:cs="Andalus"/>
          <w:szCs w:val="24"/>
        </w:rPr>
        <w:t xml:space="preserve"> (6</w:t>
      </w:r>
      <w:r w:rsidR="00344615">
        <w:rPr>
          <w:rFonts w:ascii="Garamond" w:hAnsi="Garamond" w:cs="Andalus"/>
          <w:szCs w:val="24"/>
        </w:rPr>
        <w:tab/>
      </w:r>
      <w:r w:rsidR="00344615">
        <w:rPr>
          <w:rFonts w:ascii="Garamond" w:hAnsi="Garamond" w:cs="Andalus"/>
          <w:szCs w:val="24"/>
        </w:rPr>
        <w:tab/>
      </w:r>
      <w:r w:rsidR="00344615">
        <w:rPr>
          <w:rFonts w:ascii="Garamond" w:hAnsi="Garamond" w:cs="Andalus"/>
          <w:szCs w:val="24"/>
        </w:rPr>
        <w:tab/>
      </w:r>
      <w:r>
        <w:rPr>
          <w:rFonts w:ascii="Garamond" w:hAnsi="Garamond" w:cs="Andalus"/>
          <w:szCs w:val="24"/>
        </w:rPr>
        <w:t xml:space="preserve">meetings, organized by Lisa Anderson). </w:t>
      </w:r>
    </w:p>
    <w:p w14:paraId="59B1E9B7" w14:textId="75651773" w:rsidR="00411F3A" w:rsidRPr="00EC38F5" w:rsidRDefault="00411F3A" w:rsidP="00411F3A">
      <w:pPr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>Member, Publications Committee, International Sociological Association, 2011-</w:t>
      </w:r>
      <w:r w:rsidR="0038686C">
        <w:rPr>
          <w:rFonts w:ascii="Garamond" w:hAnsi="Garamond"/>
          <w:szCs w:val="24"/>
        </w:rPr>
        <w:t>18</w:t>
      </w:r>
      <w:r w:rsidRPr="00EC38F5">
        <w:rPr>
          <w:rFonts w:ascii="Garamond" w:hAnsi="Garamond"/>
          <w:szCs w:val="24"/>
        </w:rPr>
        <w:t>.</w:t>
      </w:r>
    </w:p>
    <w:p w14:paraId="196008EB" w14:textId="77777777" w:rsidR="00411F3A" w:rsidRDefault="00411F3A" w:rsidP="00411F3A">
      <w:pPr>
        <w:rPr>
          <w:rFonts w:ascii="Garamond" w:hAnsi="Garamond" w:cs="Andalus"/>
          <w:szCs w:val="24"/>
        </w:rPr>
      </w:pPr>
      <w:r>
        <w:rPr>
          <w:rFonts w:ascii="Garamond" w:hAnsi="Garamond" w:cs="Andalus"/>
          <w:szCs w:val="24"/>
        </w:rPr>
        <w:t xml:space="preserve">Member, Executive Committee, Palestinian Sociological and Anthropological Association, </w:t>
      </w:r>
      <w:r>
        <w:rPr>
          <w:rFonts w:ascii="Garamond" w:hAnsi="Garamond" w:cs="Andalus"/>
          <w:szCs w:val="24"/>
        </w:rPr>
        <w:tab/>
        <w:t xml:space="preserve">2016-Present. </w:t>
      </w:r>
    </w:p>
    <w:p w14:paraId="18022057" w14:textId="77777777" w:rsidR="00484036" w:rsidRPr="00EC38F5" w:rsidRDefault="00484036" w:rsidP="00B4412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Albert Hourani Book Award Committee, Middle East Studies Association,</w:t>
      </w:r>
      <w:r w:rsidRPr="00EC38F5">
        <w:rPr>
          <w:rFonts w:ascii="Garamond" w:hAnsi="Garamond" w:cs="Andalus"/>
          <w:szCs w:val="24"/>
        </w:rPr>
        <w:tab/>
        <w:t>2006.</w:t>
      </w:r>
    </w:p>
    <w:p w14:paraId="2690A6D5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Competition Referee, </w:t>
      </w:r>
      <w:proofErr w:type="spellStart"/>
      <w:r w:rsidRPr="00EC38F5">
        <w:rPr>
          <w:rFonts w:ascii="Garamond" w:hAnsi="Garamond" w:cs="Andalus"/>
          <w:szCs w:val="24"/>
        </w:rPr>
        <w:t>SSRC</w:t>
      </w:r>
      <w:proofErr w:type="spellEnd"/>
      <w:r w:rsidRPr="00EC38F5">
        <w:rPr>
          <w:rFonts w:ascii="Garamond" w:hAnsi="Garamond" w:cs="Andalus"/>
          <w:szCs w:val="24"/>
        </w:rPr>
        <w:t xml:space="preserve">/ACLS International Dissertation Field Research Fellowship,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2001, 2002,</w:t>
      </w:r>
      <w:r w:rsidR="004D1B33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2003.</w:t>
      </w:r>
    </w:p>
    <w:p w14:paraId="165D079C" w14:textId="77777777" w:rsidR="008873C2" w:rsidRPr="00EC38F5" w:rsidRDefault="008873C2" w:rsidP="004D1B3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Guide for Trade and Globalization, Foreign Policy Association web site, New York,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="004D1B33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October 2000-February 2001.</w:t>
      </w:r>
    </w:p>
    <w:p w14:paraId="47F81AF0" w14:textId="65F8DD5F" w:rsidR="008873C2" w:rsidRPr="00EC38F5" w:rsidRDefault="008873C2" w:rsidP="00F21696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Contact person for North America, Arab Sociological Association</w:t>
      </w:r>
      <w:r w:rsidR="007C701D">
        <w:rPr>
          <w:rFonts w:ascii="Garamond" w:hAnsi="Garamond" w:cs="Andalus"/>
          <w:szCs w:val="24"/>
        </w:rPr>
        <w:t>, 1995-</w:t>
      </w:r>
      <w:r w:rsidRPr="00EC38F5">
        <w:rPr>
          <w:rFonts w:ascii="Garamond" w:hAnsi="Garamond" w:cs="Andalus"/>
          <w:szCs w:val="24"/>
        </w:rPr>
        <w:t>.</w:t>
      </w:r>
    </w:p>
    <w:p w14:paraId="142E4A7C" w14:textId="21BCA4D1" w:rsidR="008C4F3D" w:rsidRDefault="008C4F3D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5D0BA444" w14:textId="175174DC" w:rsidR="0036097C" w:rsidRDefault="0036097C">
      <w:pPr>
        <w:jc w:val="center"/>
        <w:rPr>
          <w:rFonts w:ascii="Garamond" w:hAnsi="Garamond" w:cs="Andalus"/>
          <w:b/>
          <w:sz w:val="28"/>
          <w:szCs w:val="28"/>
        </w:rPr>
      </w:pPr>
      <w:r w:rsidRPr="004D1B33">
        <w:rPr>
          <w:rFonts w:ascii="Garamond" w:hAnsi="Garamond" w:cs="Andalus"/>
          <w:b/>
          <w:sz w:val="28"/>
          <w:szCs w:val="28"/>
        </w:rPr>
        <w:t xml:space="preserve">Community </w:t>
      </w:r>
      <w:r>
        <w:rPr>
          <w:rFonts w:ascii="Garamond" w:hAnsi="Garamond" w:cs="Andalus"/>
          <w:b/>
          <w:sz w:val="28"/>
          <w:szCs w:val="28"/>
        </w:rPr>
        <w:t>engagement</w:t>
      </w:r>
    </w:p>
    <w:p w14:paraId="2AFCCC41" w14:textId="77777777" w:rsidR="007C701D" w:rsidRDefault="007C701D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469B7DDB" w14:textId="13FC8917" w:rsidR="0036097C" w:rsidRDefault="008A7C1C" w:rsidP="0036097C">
      <w:pPr>
        <w:rPr>
          <w:rFonts w:ascii="Garamond" w:hAnsi="Garamond" w:cs="Andalus"/>
          <w:b/>
          <w:sz w:val="28"/>
          <w:szCs w:val="28"/>
        </w:rPr>
      </w:pPr>
      <w:r>
        <w:rPr>
          <w:rFonts w:ascii="Garamond" w:hAnsi="Garamond" w:cs="Andalus"/>
          <w:szCs w:val="24"/>
        </w:rPr>
        <w:t>Invited speaker, Racial Justice Summit, Pittsburgh Theological Seminary, January 21, 2023.</w:t>
      </w:r>
    </w:p>
    <w:p w14:paraId="4CE1FCBA" w14:textId="77777777" w:rsidR="00632503" w:rsidRDefault="00632503" w:rsidP="00632503">
      <w:pPr>
        <w:rPr>
          <w:rFonts w:ascii="Garamond" w:hAnsi="Garamond" w:cs="Andalus"/>
          <w:szCs w:val="24"/>
        </w:rPr>
      </w:pPr>
      <w:r w:rsidRPr="00353534">
        <w:rPr>
          <w:rFonts w:ascii="Garamond" w:hAnsi="Garamond" w:cs="Andalus"/>
          <w:szCs w:val="24"/>
        </w:rPr>
        <w:t>“Race and Identity.” University o</w:t>
      </w:r>
      <w:r>
        <w:rPr>
          <w:rFonts w:ascii="Garamond" w:hAnsi="Garamond" w:cs="Andalus"/>
          <w:szCs w:val="24"/>
        </w:rPr>
        <w:t xml:space="preserve">f Pittsburgh Law School, November 11, 2021. </w:t>
      </w:r>
    </w:p>
    <w:p w14:paraId="1FBA0E02" w14:textId="77777777" w:rsidR="000D3449" w:rsidRDefault="000D3449" w:rsidP="000D344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“Palestine after ‘The Deal of the Century,’” Global Studies “Moving Crisis” series,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University of Pittsburgh, February 2020 </w:t>
      </w:r>
    </w:p>
    <w:p w14:paraId="3FB8130E" w14:textId="77777777" w:rsidR="000D3449" w:rsidRDefault="000D3449" w:rsidP="000D344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“Road to Apartheid.” Pittsburgh Racial Justice Summit, Pittsburgh Theological Seminary, </w:t>
      </w:r>
      <w:r>
        <w:rPr>
          <w:rFonts w:ascii="Garamond" w:hAnsi="Garamond"/>
          <w:szCs w:val="24"/>
        </w:rPr>
        <w:tab/>
        <w:t xml:space="preserve">January 2020.  </w:t>
      </w:r>
    </w:p>
    <w:p w14:paraId="13BFDFFF" w14:textId="77777777" w:rsidR="000D3449" w:rsidRDefault="000D3449" w:rsidP="000D344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“Rethinking Arab Uprisings: An </w:t>
      </w:r>
      <w:proofErr w:type="spellStart"/>
      <w:r>
        <w:rPr>
          <w:rFonts w:ascii="Garamond" w:hAnsi="Garamond"/>
          <w:szCs w:val="24"/>
        </w:rPr>
        <w:t>Ishtirak</w:t>
      </w:r>
      <w:proofErr w:type="spellEnd"/>
      <w:r>
        <w:rPr>
          <w:rFonts w:ascii="Garamond" w:hAnsi="Garamond"/>
          <w:szCs w:val="24"/>
        </w:rPr>
        <w:t xml:space="preserve"> Discussion with Mohammed Bamyeh,” </w:t>
      </w:r>
      <w:proofErr w:type="spellStart"/>
      <w:r>
        <w:rPr>
          <w:rFonts w:ascii="Garamond" w:hAnsi="Garamond"/>
          <w:szCs w:val="24"/>
        </w:rPr>
        <w:t>Ishtirak</w:t>
      </w:r>
      <w:proofErr w:type="spellEnd"/>
      <w:r>
        <w:rPr>
          <w:rFonts w:ascii="Garamond" w:hAnsi="Garamond"/>
          <w:szCs w:val="24"/>
        </w:rPr>
        <w:t xml:space="preserve"> 10, </w:t>
      </w:r>
      <w:r>
        <w:rPr>
          <w:rFonts w:ascii="Garamond" w:hAnsi="Garamond"/>
          <w:szCs w:val="24"/>
        </w:rPr>
        <w:tab/>
        <w:t>Berlin, Germany, November 2019.</w:t>
      </w:r>
    </w:p>
    <w:p w14:paraId="4301004B" w14:textId="77777777" w:rsidR="000D3449" w:rsidRPr="00EC38F5" w:rsidRDefault="000D3449" w:rsidP="000D3449">
      <w:pPr>
        <w:rPr>
          <w:rStyle w:val="il"/>
          <w:rFonts w:ascii="Garamond" w:hAnsi="Garamond"/>
          <w:szCs w:val="24"/>
          <w:lang w:val="en-GB"/>
        </w:rPr>
      </w:pPr>
      <w:r w:rsidRPr="00EC38F5">
        <w:rPr>
          <w:rStyle w:val="il"/>
          <w:rFonts w:ascii="Garamond" w:hAnsi="Garamond"/>
          <w:szCs w:val="24"/>
          <w:lang w:val="en-GB"/>
        </w:rPr>
        <w:t xml:space="preserve">“The Arab Spring: 5 Years Later.” The Thomas Merton </w:t>
      </w:r>
      <w:proofErr w:type="spellStart"/>
      <w:r w:rsidRPr="00EC38F5">
        <w:rPr>
          <w:rStyle w:val="il"/>
          <w:rFonts w:ascii="Garamond" w:hAnsi="Garamond"/>
          <w:szCs w:val="24"/>
          <w:lang w:val="en-GB"/>
        </w:rPr>
        <w:t>Center</w:t>
      </w:r>
      <w:proofErr w:type="spellEnd"/>
      <w:r w:rsidRPr="00EC38F5">
        <w:rPr>
          <w:rStyle w:val="il"/>
          <w:rFonts w:ascii="Garamond" w:hAnsi="Garamond"/>
          <w:szCs w:val="24"/>
          <w:lang w:val="en-GB"/>
        </w:rPr>
        <w:t xml:space="preserve"> and the Peace Committee of </w:t>
      </w:r>
      <w:r>
        <w:rPr>
          <w:rStyle w:val="il"/>
          <w:rFonts w:ascii="Garamond" w:hAnsi="Garamond"/>
          <w:szCs w:val="24"/>
          <w:lang w:val="en-GB"/>
        </w:rPr>
        <w:tab/>
      </w:r>
      <w:r w:rsidRPr="00EC38F5">
        <w:rPr>
          <w:rStyle w:val="il"/>
          <w:rFonts w:ascii="Garamond" w:hAnsi="Garamond"/>
          <w:szCs w:val="24"/>
          <w:lang w:val="en-GB"/>
        </w:rPr>
        <w:t>East</w:t>
      </w:r>
      <w:r>
        <w:rPr>
          <w:rStyle w:val="il"/>
          <w:rFonts w:ascii="Garamond" w:hAnsi="Garamond"/>
          <w:szCs w:val="24"/>
          <w:lang w:val="en-GB"/>
        </w:rPr>
        <w:t xml:space="preserve"> </w:t>
      </w:r>
      <w:r w:rsidRPr="00EC38F5">
        <w:rPr>
          <w:rStyle w:val="il"/>
          <w:rFonts w:ascii="Garamond" w:hAnsi="Garamond"/>
          <w:szCs w:val="24"/>
          <w:lang w:val="en-GB"/>
        </w:rPr>
        <w:t>Liberty Presbyterian Church, Pittsburgh, January 2016.</w:t>
      </w:r>
    </w:p>
    <w:p w14:paraId="1875221A" w14:textId="77777777" w:rsidR="000D3449" w:rsidRPr="00EC38F5" w:rsidRDefault="000D3449" w:rsidP="000D3449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“On the Arab Spring and the Possible Alternatives.” </w:t>
      </w:r>
      <w:proofErr w:type="spellStart"/>
      <w:r w:rsidRPr="00EC38F5">
        <w:rPr>
          <w:rFonts w:ascii="Garamond" w:hAnsi="Garamond"/>
          <w:szCs w:val="24"/>
        </w:rPr>
        <w:t>Jadal</w:t>
      </w:r>
      <w:proofErr w:type="spellEnd"/>
      <w:r w:rsidRPr="00EC38F5">
        <w:rPr>
          <w:rFonts w:ascii="Garamond" w:hAnsi="Garamond"/>
          <w:szCs w:val="24"/>
        </w:rPr>
        <w:t xml:space="preserve"> Cultural Center, Amman, Jordan,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August 2015.</w:t>
      </w:r>
    </w:p>
    <w:p w14:paraId="551A9505" w14:textId="77777777" w:rsidR="007051C2" w:rsidRPr="00EC38F5" w:rsidRDefault="007051C2" w:rsidP="007051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 xml:space="preserve">“What is Islam?” Students for a Fair Society, Franciscan University of Steubenville, Ohio,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February</w:t>
      </w:r>
      <w:r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>2012.</w:t>
      </w:r>
    </w:p>
    <w:p w14:paraId="77D3BA47" w14:textId="77777777" w:rsidR="007051C2" w:rsidRPr="00EC38F5" w:rsidRDefault="007051C2" w:rsidP="007051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“Lessons from the Arab Revolts.” Occupy Pittsburgh Teach-In, February 2012.</w:t>
      </w:r>
    </w:p>
    <w:p w14:paraId="109E315A" w14:textId="77777777" w:rsidR="007051C2" w:rsidRPr="00EC38F5" w:rsidRDefault="007051C2" w:rsidP="007051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“Revolutionary Ethics, Debate and Utopian Sensation: Notes from Tahrir Square.” </w:t>
      </w:r>
      <w:proofErr w:type="spellStart"/>
      <w:r w:rsidRPr="00EC38F5">
        <w:rPr>
          <w:rFonts w:ascii="Garamond" w:hAnsi="Garamond" w:cs="Andalus"/>
          <w:szCs w:val="24"/>
        </w:rPr>
        <w:t>DM@P</w:t>
      </w:r>
      <w:proofErr w:type="spellEnd"/>
      <w:r w:rsidRPr="00EC38F5">
        <w:rPr>
          <w:rFonts w:ascii="Garamond" w:hAnsi="Garamond" w:cs="Andalus"/>
          <w:szCs w:val="24"/>
        </w:rPr>
        <w:t xml:space="preserve">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(Digital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Media Research &amp; Pedagogy Initiative), University of Pittsburgh, November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2011. </w:t>
      </w:r>
    </w:p>
    <w:p w14:paraId="1FD81167" w14:textId="77777777" w:rsidR="007051C2" w:rsidRPr="00EC38F5" w:rsidRDefault="007051C2" w:rsidP="007051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Presidential Elections and Middle East Challenges.” Slippery Rock University, October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2008.</w:t>
      </w:r>
    </w:p>
    <w:p w14:paraId="3F206FBD" w14:textId="77777777" w:rsidR="007051C2" w:rsidRPr="00EC38F5" w:rsidRDefault="007051C2" w:rsidP="007051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“Palestinian Society and Politics: Patterns and Trends.” The Rotary Club, Minneapolis, May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2006.</w:t>
      </w:r>
    </w:p>
    <w:p w14:paraId="73BAF42C" w14:textId="77777777" w:rsidR="00140CCD" w:rsidRPr="00EC38F5" w:rsidRDefault="00140CCD" w:rsidP="00140CC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Board Member, </w:t>
      </w:r>
      <w:proofErr w:type="spellStart"/>
      <w:r w:rsidRPr="00EC38F5">
        <w:rPr>
          <w:rFonts w:ascii="Garamond" w:hAnsi="Garamond" w:cs="Andalus"/>
          <w:szCs w:val="24"/>
        </w:rPr>
        <w:t>Mizna</w:t>
      </w:r>
      <w:proofErr w:type="spellEnd"/>
      <w:r w:rsidRPr="00EC38F5">
        <w:rPr>
          <w:rFonts w:ascii="Garamond" w:hAnsi="Garamond" w:cs="Andalus"/>
          <w:szCs w:val="24"/>
        </w:rPr>
        <w:t xml:space="preserve"> (Arab American cultural organization), 2005-2007.</w:t>
      </w:r>
    </w:p>
    <w:p w14:paraId="65A13FD3" w14:textId="77777777" w:rsidR="00140CCD" w:rsidRPr="00EC38F5" w:rsidRDefault="00140CCD" w:rsidP="00140CC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Public participant (6 meetings), Abrahamic Faiths Inter-Religious Dialogue Group, Bethel </w:t>
      </w:r>
      <w:r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University,</w:t>
      </w:r>
      <w:r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Minnesota, 2005-2006.</w:t>
      </w:r>
    </w:p>
    <w:p w14:paraId="33BEAAC5" w14:textId="77777777" w:rsidR="00D2438F" w:rsidRPr="00EC38F5" w:rsidRDefault="00D2438F" w:rsidP="00D2438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Fortunes of Islamic Political Movements.” The Muslim American Society Convention,</w:t>
      </w:r>
      <w:r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ab/>
        <w:t>Minneapolis Convention Center, April 2006.</w:t>
      </w:r>
    </w:p>
    <w:p w14:paraId="34AA2920" w14:textId="77777777" w:rsidR="00D2438F" w:rsidRPr="00EC38F5" w:rsidRDefault="00D2438F" w:rsidP="00D2438F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“Islam Between Faith and Social Practice.” Century College, Minnesota, March 2006.</w:t>
      </w:r>
    </w:p>
    <w:p w14:paraId="761A61C8" w14:textId="77777777" w:rsidR="00140CCD" w:rsidRPr="00EC38F5" w:rsidRDefault="00140CCD" w:rsidP="00140CC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International Board Member, Faculty for Israeli Palestinian Peace, 2004-2005.</w:t>
      </w:r>
    </w:p>
    <w:p w14:paraId="2AB285DA" w14:textId="77777777" w:rsidR="007C701D" w:rsidRPr="00EC38F5" w:rsidRDefault="007C701D" w:rsidP="007C701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Board Member, Lowell Corporation for the Humanities, 1994-1996. </w:t>
      </w:r>
    </w:p>
    <w:p w14:paraId="6F5331FA" w14:textId="77777777" w:rsidR="0036097C" w:rsidRDefault="0036097C" w:rsidP="0036097C">
      <w:pPr>
        <w:rPr>
          <w:rFonts w:ascii="Garamond" w:hAnsi="Garamond" w:cs="Andalus"/>
          <w:b/>
          <w:sz w:val="28"/>
          <w:szCs w:val="28"/>
        </w:rPr>
      </w:pPr>
    </w:p>
    <w:p w14:paraId="573BF06D" w14:textId="51B38105" w:rsidR="008873C2" w:rsidRPr="008C4F3D" w:rsidRDefault="008873C2">
      <w:pPr>
        <w:jc w:val="center"/>
        <w:rPr>
          <w:rFonts w:ascii="Garamond" w:hAnsi="Garamond" w:cs="Andalus"/>
          <w:b/>
          <w:sz w:val="28"/>
          <w:szCs w:val="28"/>
        </w:rPr>
      </w:pPr>
      <w:r w:rsidRPr="008C4F3D">
        <w:rPr>
          <w:rFonts w:ascii="Garamond" w:hAnsi="Garamond" w:cs="Andalus"/>
          <w:b/>
          <w:sz w:val="28"/>
          <w:szCs w:val="28"/>
        </w:rPr>
        <w:t xml:space="preserve">Conference </w:t>
      </w:r>
      <w:r w:rsidR="00777BD1">
        <w:rPr>
          <w:rFonts w:ascii="Garamond" w:hAnsi="Garamond" w:cs="Andalus"/>
          <w:b/>
          <w:sz w:val="28"/>
          <w:szCs w:val="28"/>
        </w:rPr>
        <w:t>p</w:t>
      </w:r>
      <w:r w:rsidRPr="008C4F3D">
        <w:rPr>
          <w:rFonts w:ascii="Garamond" w:hAnsi="Garamond" w:cs="Andalus"/>
          <w:b/>
          <w:sz w:val="28"/>
          <w:szCs w:val="28"/>
        </w:rPr>
        <w:t>apers</w:t>
      </w:r>
    </w:p>
    <w:p w14:paraId="318363DC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1AB438A7" w14:textId="6CE2BA04" w:rsidR="005916C5" w:rsidRPr="00422853" w:rsidRDefault="00422853" w:rsidP="004C5D56">
      <w:pPr>
        <w:rPr>
          <w:rFonts w:ascii="Garamond" w:hAnsi="Garamond"/>
          <w:szCs w:val="24"/>
        </w:rPr>
      </w:pPr>
      <w:bookmarkStart w:id="12" w:name="_Hlk66349582"/>
      <w:r>
        <w:rPr>
          <w:rFonts w:ascii="Garamond" w:hAnsi="Garamond"/>
          <w:color w:val="000000"/>
          <w:shd w:val="clear" w:color="auto" w:fill="FFFFFF"/>
        </w:rPr>
        <w:t>Respondent, “</w:t>
      </w:r>
      <w:r w:rsidR="005916C5" w:rsidRPr="00422853">
        <w:rPr>
          <w:rFonts w:ascii="Garamond" w:hAnsi="Garamond"/>
          <w:color w:val="000000"/>
          <w:shd w:val="clear" w:color="auto" w:fill="FFFFFF"/>
        </w:rPr>
        <w:t>Politics, Decoloniality, and Resistance in the Islamic Intellectual Field in</w:t>
      </w:r>
      <w:r w:rsidR="00D45CF9">
        <w:rPr>
          <w:rFonts w:ascii="Garamond" w:hAnsi="Garamond"/>
          <w:color w:val="000000"/>
          <w:shd w:val="clear" w:color="auto" w:fill="FFFFFF"/>
        </w:rPr>
        <w:tab/>
      </w:r>
      <w:r w:rsidR="00D45CF9">
        <w:rPr>
          <w:rFonts w:ascii="Garamond" w:hAnsi="Garamond"/>
          <w:color w:val="000000"/>
          <w:shd w:val="clear" w:color="auto" w:fill="FFFFFF"/>
        </w:rPr>
        <w:tab/>
      </w:r>
      <w:r w:rsidR="005916C5" w:rsidRPr="00422853">
        <w:rPr>
          <w:rFonts w:ascii="Garamond" w:hAnsi="Garamond"/>
          <w:color w:val="000000"/>
          <w:shd w:val="clear" w:color="auto" w:fill="FFFFFF"/>
        </w:rPr>
        <w:t>Turkey</w:t>
      </w:r>
      <w:r>
        <w:rPr>
          <w:rFonts w:ascii="Garamond" w:hAnsi="Garamond"/>
          <w:color w:val="000000"/>
          <w:shd w:val="clear" w:color="auto" w:fill="FFFFFF"/>
        </w:rPr>
        <w:t>,”</w:t>
      </w:r>
      <w:r w:rsidR="005916C5" w:rsidRPr="00422853">
        <w:rPr>
          <w:rFonts w:ascii="Garamond" w:hAnsi="Garamond"/>
          <w:color w:val="000000"/>
          <w:shd w:val="clear" w:color="auto" w:fill="FFFFFF"/>
        </w:rPr>
        <w:t xml:space="preserve"> Middle East Studies Association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="00D45CF9">
        <w:rPr>
          <w:rFonts w:ascii="Garamond" w:hAnsi="Garamond"/>
          <w:color w:val="000000"/>
          <w:shd w:val="clear" w:color="auto" w:fill="FFFFFF"/>
        </w:rPr>
        <w:t xml:space="preserve">Montreal, </w:t>
      </w:r>
      <w:r w:rsidR="005916C5" w:rsidRPr="00422853">
        <w:rPr>
          <w:rFonts w:ascii="Garamond" w:hAnsi="Garamond"/>
          <w:color w:val="000000"/>
          <w:shd w:val="clear" w:color="auto" w:fill="FFFFFF"/>
        </w:rPr>
        <w:t>Canada</w:t>
      </w:r>
      <w:r w:rsidR="00D45CF9">
        <w:rPr>
          <w:rFonts w:ascii="Garamond" w:hAnsi="Garamond"/>
          <w:color w:val="000000"/>
          <w:shd w:val="clear" w:color="auto" w:fill="FFFFFF"/>
        </w:rPr>
        <w:t xml:space="preserve">, </w:t>
      </w:r>
      <w:r w:rsidR="005916C5" w:rsidRPr="00422853">
        <w:rPr>
          <w:rFonts w:ascii="Garamond" w:hAnsi="Garamond"/>
          <w:color w:val="000000"/>
          <w:shd w:val="clear" w:color="auto" w:fill="FFFFFF"/>
        </w:rPr>
        <w:t>Nov</w:t>
      </w:r>
      <w:r w:rsidR="00D45CF9">
        <w:rPr>
          <w:rFonts w:ascii="Garamond" w:hAnsi="Garamond"/>
          <w:color w:val="000000"/>
          <w:shd w:val="clear" w:color="auto" w:fill="FFFFFF"/>
        </w:rPr>
        <w:t>ember</w:t>
      </w:r>
      <w:r w:rsidR="005916C5" w:rsidRPr="00422853">
        <w:rPr>
          <w:rFonts w:ascii="Garamond" w:hAnsi="Garamond"/>
          <w:color w:val="000000"/>
          <w:shd w:val="clear" w:color="auto" w:fill="FFFFFF"/>
        </w:rPr>
        <w:t xml:space="preserve"> 2023.</w:t>
      </w:r>
    </w:p>
    <w:p w14:paraId="15769408" w14:textId="3D4BA98C" w:rsidR="00310321" w:rsidRDefault="00B923B6" w:rsidP="004C5D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Respondent, “A Joyfully Serious Man: The Life of Robert </w:t>
      </w:r>
      <w:proofErr w:type="spellStart"/>
      <w:r>
        <w:rPr>
          <w:rFonts w:ascii="Garamond" w:hAnsi="Garamond"/>
          <w:szCs w:val="24"/>
        </w:rPr>
        <w:t>Bellah</w:t>
      </w:r>
      <w:proofErr w:type="spellEnd"/>
      <w:r w:rsidR="008C0520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by </w:t>
      </w:r>
      <w:r w:rsidR="008340EB">
        <w:rPr>
          <w:rFonts w:ascii="Garamond" w:hAnsi="Garamond"/>
          <w:szCs w:val="24"/>
        </w:rPr>
        <w:t xml:space="preserve">Matteo </w:t>
      </w:r>
      <w:proofErr w:type="spellStart"/>
      <w:r w:rsidR="008340EB">
        <w:rPr>
          <w:rFonts w:ascii="Garamond" w:hAnsi="Garamond"/>
          <w:szCs w:val="24"/>
        </w:rPr>
        <w:t>Botoloni</w:t>
      </w:r>
      <w:proofErr w:type="spellEnd"/>
      <w:r w:rsidR="00F82499">
        <w:rPr>
          <w:rFonts w:ascii="Garamond" w:hAnsi="Garamond"/>
          <w:szCs w:val="24"/>
        </w:rPr>
        <w:t xml:space="preserve">.” </w:t>
      </w:r>
      <w:r w:rsidR="008C0520">
        <w:rPr>
          <w:rFonts w:ascii="Garamond" w:hAnsi="Garamond"/>
          <w:szCs w:val="24"/>
        </w:rPr>
        <w:tab/>
      </w:r>
      <w:r w:rsidR="00F82499">
        <w:rPr>
          <w:rFonts w:ascii="Garamond" w:hAnsi="Garamond"/>
          <w:szCs w:val="24"/>
        </w:rPr>
        <w:t>World Congress of the International Sociological Association, Melbourne, Australia,</w:t>
      </w:r>
      <w:r w:rsidR="008C0520">
        <w:rPr>
          <w:rFonts w:ascii="Garamond" w:hAnsi="Garamond"/>
          <w:szCs w:val="24"/>
        </w:rPr>
        <w:tab/>
      </w:r>
      <w:r w:rsidR="008C0520">
        <w:rPr>
          <w:rFonts w:ascii="Garamond" w:hAnsi="Garamond"/>
          <w:szCs w:val="24"/>
        </w:rPr>
        <w:tab/>
      </w:r>
      <w:r w:rsidR="00F82499">
        <w:rPr>
          <w:rFonts w:ascii="Garamond" w:hAnsi="Garamond"/>
          <w:szCs w:val="24"/>
        </w:rPr>
        <w:t xml:space="preserve">June </w:t>
      </w:r>
      <w:r w:rsidR="008C0520">
        <w:rPr>
          <w:rFonts w:ascii="Garamond" w:hAnsi="Garamond"/>
          <w:szCs w:val="24"/>
        </w:rPr>
        <w:t>30, 2023.</w:t>
      </w:r>
    </w:p>
    <w:p w14:paraId="371E0E92" w14:textId="6A3897B8" w:rsidR="00020332" w:rsidRDefault="00106B54" w:rsidP="00020332">
      <w:pPr>
        <w:rPr>
          <w:rFonts w:ascii="Garamond" w:hAnsi="Garamond"/>
          <w:szCs w:val="24"/>
        </w:rPr>
      </w:pPr>
      <w:r w:rsidRPr="00106B54">
        <w:rPr>
          <w:rFonts w:ascii="Garamond" w:hAnsi="Garamond"/>
        </w:rPr>
        <w:t>“</w:t>
      </w:r>
      <w:r w:rsidRPr="00106B54">
        <w:rPr>
          <w:rStyle w:val="jtukpc"/>
          <w:rFonts w:ascii="Garamond" w:hAnsi="Garamond"/>
        </w:rPr>
        <w:t xml:space="preserve">Knowledge in Times of </w:t>
      </w:r>
      <w:proofErr w:type="spellStart"/>
      <w:r w:rsidRPr="00106B54">
        <w:rPr>
          <w:rStyle w:val="jtukpc"/>
          <w:rFonts w:ascii="Garamond" w:hAnsi="Garamond"/>
        </w:rPr>
        <w:t>Polycrises</w:t>
      </w:r>
      <w:proofErr w:type="spellEnd"/>
      <w:r w:rsidRPr="00106B54">
        <w:rPr>
          <w:rStyle w:val="jtukpc"/>
          <w:rFonts w:ascii="Garamond" w:hAnsi="Garamond"/>
        </w:rPr>
        <w:t xml:space="preserve">,” </w:t>
      </w:r>
      <w:r w:rsidR="001A29FE">
        <w:rPr>
          <w:rStyle w:val="jtukpc"/>
          <w:rFonts w:ascii="Garamond" w:hAnsi="Garamond"/>
        </w:rPr>
        <w:t xml:space="preserve">MESA/ACSS panel, </w:t>
      </w:r>
      <w:r w:rsidR="00020332">
        <w:rPr>
          <w:rFonts w:ascii="Garamond" w:hAnsi="Garamond"/>
          <w:szCs w:val="24"/>
        </w:rPr>
        <w:t xml:space="preserve">Arab Council for the Social </w:t>
      </w:r>
      <w:r w:rsidR="001A29FE">
        <w:rPr>
          <w:rFonts w:ascii="Garamond" w:hAnsi="Garamond"/>
          <w:szCs w:val="24"/>
        </w:rPr>
        <w:tab/>
      </w:r>
      <w:r w:rsidR="00020332">
        <w:rPr>
          <w:rFonts w:ascii="Garamond" w:hAnsi="Garamond"/>
          <w:szCs w:val="24"/>
        </w:rPr>
        <w:t>Sciences 6</w:t>
      </w:r>
      <w:r w:rsidR="00020332" w:rsidRPr="003C0E84">
        <w:rPr>
          <w:rFonts w:ascii="Garamond" w:hAnsi="Garamond"/>
          <w:szCs w:val="24"/>
          <w:vertAlign w:val="superscript"/>
        </w:rPr>
        <w:t>th</w:t>
      </w:r>
      <w:r w:rsidR="00020332">
        <w:rPr>
          <w:rFonts w:ascii="Garamond" w:hAnsi="Garamond"/>
          <w:szCs w:val="24"/>
        </w:rPr>
        <w:t xml:space="preserve"> conference, Beirut, Lebanon, May 26, 2023. </w:t>
      </w:r>
    </w:p>
    <w:bookmarkEnd w:id="12"/>
    <w:p w14:paraId="023A935D" w14:textId="4FCB644D" w:rsidR="00E474F7" w:rsidRDefault="00AA5EEF" w:rsidP="004C5D56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 </w:t>
      </w:r>
      <w:r w:rsidR="00E474F7" w:rsidRPr="00EC38F5">
        <w:rPr>
          <w:rFonts w:ascii="Garamond" w:hAnsi="Garamond"/>
          <w:szCs w:val="24"/>
        </w:rPr>
        <w:t>“</w:t>
      </w:r>
      <w:r w:rsidR="0046439C" w:rsidRPr="00EC38F5">
        <w:rPr>
          <w:rFonts w:ascii="Garamond" w:hAnsi="Garamond"/>
          <w:szCs w:val="24"/>
        </w:rPr>
        <w:t xml:space="preserve">Comments on </w:t>
      </w:r>
      <w:r w:rsidR="004C5D56">
        <w:rPr>
          <w:rFonts w:ascii="Garamond" w:hAnsi="Garamond"/>
          <w:szCs w:val="24"/>
        </w:rPr>
        <w:t>Syed Farid al-</w:t>
      </w:r>
      <w:proofErr w:type="spellStart"/>
      <w:r w:rsidR="004C5D56">
        <w:rPr>
          <w:rFonts w:ascii="Garamond" w:hAnsi="Garamond"/>
          <w:szCs w:val="24"/>
        </w:rPr>
        <w:t>Attas</w:t>
      </w:r>
      <w:proofErr w:type="spellEnd"/>
      <w:r w:rsidR="004C5D56">
        <w:rPr>
          <w:rFonts w:ascii="Garamond" w:hAnsi="Garamond"/>
          <w:szCs w:val="24"/>
        </w:rPr>
        <w:t xml:space="preserve"> and </w:t>
      </w:r>
      <w:proofErr w:type="spellStart"/>
      <w:r w:rsidR="004C5D56">
        <w:rPr>
          <w:rFonts w:ascii="Garamond" w:hAnsi="Garamond"/>
          <w:szCs w:val="24"/>
        </w:rPr>
        <w:t>Vineeta</w:t>
      </w:r>
      <w:proofErr w:type="spellEnd"/>
      <w:r w:rsidR="004C5D56">
        <w:rPr>
          <w:rFonts w:ascii="Garamond" w:hAnsi="Garamond"/>
          <w:szCs w:val="24"/>
        </w:rPr>
        <w:t xml:space="preserve"> Sinha, </w:t>
      </w:r>
      <w:r w:rsidR="0046439C" w:rsidRPr="00EC38F5">
        <w:rPr>
          <w:rFonts w:ascii="Garamond" w:hAnsi="Garamond"/>
          <w:i/>
          <w:iCs/>
          <w:szCs w:val="24"/>
        </w:rPr>
        <w:t>Sociological Theory Beyond the Canon</w:t>
      </w:r>
      <w:r w:rsidR="0046439C" w:rsidRPr="00EC38F5">
        <w:rPr>
          <w:rFonts w:ascii="Garamond" w:hAnsi="Garamond"/>
          <w:szCs w:val="24"/>
        </w:rPr>
        <w:t xml:space="preserve">.” </w:t>
      </w:r>
      <w:r w:rsidR="004C5D56">
        <w:rPr>
          <w:rFonts w:ascii="Garamond" w:hAnsi="Garamond"/>
          <w:szCs w:val="24"/>
        </w:rPr>
        <w:tab/>
      </w:r>
      <w:r w:rsidR="0046439C" w:rsidRPr="00EC38F5">
        <w:rPr>
          <w:rFonts w:ascii="Garamond" w:hAnsi="Garamond"/>
          <w:szCs w:val="24"/>
        </w:rPr>
        <w:t xml:space="preserve">XIX World Congress of Sociology, International Sociological Association, Toronto, </w:t>
      </w:r>
      <w:r w:rsidR="004C5D56">
        <w:rPr>
          <w:rFonts w:ascii="Garamond" w:hAnsi="Garamond"/>
          <w:szCs w:val="24"/>
        </w:rPr>
        <w:tab/>
      </w:r>
      <w:r w:rsidR="0046439C" w:rsidRPr="00EC38F5">
        <w:rPr>
          <w:rFonts w:ascii="Garamond" w:hAnsi="Garamond"/>
          <w:szCs w:val="24"/>
        </w:rPr>
        <w:t>July 2018.</w:t>
      </w:r>
      <w:r w:rsidR="00E474F7" w:rsidRPr="00EC38F5">
        <w:rPr>
          <w:rFonts w:ascii="Garamond" w:hAnsi="Garamond"/>
          <w:szCs w:val="24"/>
        </w:rPr>
        <w:t xml:space="preserve"> </w:t>
      </w:r>
    </w:p>
    <w:p w14:paraId="1C3414C1" w14:textId="77777777" w:rsidR="009A16FA" w:rsidRDefault="009A16FA" w:rsidP="009A16F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“Arab Social Sciences in Global Contexts.” </w:t>
      </w:r>
      <w:r w:rsidRPr="00EC38F5">
        <w:rPr>
          <w:rFonts w:ascii="Garamond" w:hAnsi="Garamond"/>
          <w:szCs w:val="24"/>
        </w:rPr>
        <w:t xml:space="preserve">XIX World Congress of Sociology,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International Sociological Association, Toronto, July 2018.</w:t>
      </w:r>
    </w:p>
    <w:p w14:paraId="150CEBE9" w14:textId="77777777" w:rsidR="004C5D56" w:rsidRDefault="004C5D56" w:rsidP="008C4F3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“Publishing for Publics.” </w:t>
      </w:r>
      <w:r w:rsidRPr="00EC38F5">
        <w:rPr>
          <w:rFonts w:ascii="Garamond" w:hAnsi="Garamond"/>
          <w:szCs w:val="24"/>
        </w:rPr>
        <w:t xml:space="preserve">XIX World Congress of Sociology,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 xml:space="preserve">International Sociological </w:t>
      </w:r>
      <w:r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Association, Toronto, July 2018.</w:t>
      </w:r>
    </w:p>
    <w:p w14:paraId="2BC3122D" w14:textId="77777777" w:rsidR="0046439C" w:rsidRPr="00EC38F5" w:rsidRDefault="0046439C" w:rsidP="008C4F3D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“Unraveling the Middle East: The End?” Middle East Studies Association, Washington, </w:t>
      </w:r>
      <w:r w:rsidR="008C4F3D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November 2017.</w:t>
      </w:r>
    </w:p>
    <w:p w14:paraId="759D1B97" w14:textId="77777777" w:rsidR="002E633B" w:rsidRPr="00EC38F5" w:rsidRDefault="002E633B" w:rsidP="008C4F3D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“Sources and Prospects of the Anarchist Method in the Arab Spring.” International </w:t>
      </w:r>
      <w:r w:rsidR="008C4F3D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Sociological Association, Yokohama, Japan, July 2014.</w:t>
      </w:r>
    </w:p>
    <w:p w14:paraId="2738687E" w14:textId="77777777" w:rsidR="002E633B" w:rsidRPr="00EC38F5" w:rsidRDefault="002E633B" w:rsidP="008C4F3D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lastRenderedPageBreak/>
        <w:t xml:space="preserve">“The Social Role of the Organic Intellectual: Four Amendments to Gramsci.” International </w:t>
      </w:r>
      <w:r w:rsidRPr="00EC38F5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ab/>
        <w:t>Sociological Association, Yokohama, Japan, July 2014.</w:t>
      </w:r>
    </w:p>
    <w:p w14:paraId="3A0D6E55" w14:textId="77777777" w:rsidR="002E633B" w:rsidRPr="00EC38F5" w:rsidRDefault="002E633B" w:rsidP="008C4F3D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“The Organic Link between Participatory Democracy and the Character of the Arab </w:t>
      </w:r>
      <w:r w:rsidR="008C4F3D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Revolutions.”</w:t>
      </w:r>
      <w:r w:rsidR="008C4F3D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szCs w:val="24"/>
        </w:rPr>
        <w:t xml:space="preserve">The Egyptian Philosophical Society, Cairo, Egypt, December 2013. </w:t>
      </w:r>
    </w:p>
    <w:p w14:paraId="304E9470" w14:textId="77777777" w:rsidR="007D4B60" w:rsidRPr="00EC38F5" w:rsidRDefault="007D4B60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/>
          <w:szCs w:val="24"/>
        </w:rPr>
        <w:t xml:space="preserve">“Anarchy, Enlightenment, Tradition: A Perspective </w:t>
      </w:r>
      <w:proofErr w:type="gramStart"/>
      <w:r w:rsidRPr="00EC38F5">
        <w:rPr>
          <w:rFonts w:ascii="Garamond" w:hAnsi="Garamond"/>
          <w:szCs w:val="24"/>
        </w:rPr>
        <w:t>From</w:t>
      </w:r>
      <w:proofErr w:type="gramEnd"/>
      <w:r w:rsidRPr="00EC38F5">
        <w:rPr>
          <w:rFonts w:ascii="Garamond" w:hAnsi="Garamond"/>
          <w:szCs w:val="24"/>
        </w:rPr>
        <w:t xml:space="preserve"> the Arab Spring.” Presidential </w:t>
      </w:r>
      <w:r w:rsidR="008C4F3D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Panel on</w:t>
      </w:r>
      <w:r w:rsidR="008C4F3D">
        <w:rPr>
          <w:rFonts w:ascii="Garamond" w:hAnsi="Garamond"/>
          <w:szCs w:val="24"/>
        </w:rPr>
        <w:t xml:space="preserve"> </w:t>
      </w:r>
      <w:r w:rsidRPr="00EC38F5">
        <w:rPr>
          <w:rFonts w:ascii="Garamond" w:hAnsi="Garamond"/>
          <w:bCs/>
          <w:szCs w:val="24"/>
        </w:rPr>
        <w:t xml:space="preserve">Histories, Futures and Presents of Anarchism, </w:t>
      </w:r>
      <w:r w:rsidRPr="00EC38F5">
        <w:rPr>
          <w:rFonts w:ascii="Garamond" w:hAnsi="Garamond"/>
          <w:szCs w:val="24"/>
        </w:rPr>
        <w:t xml:space="preserve">American Studies </w:t>
      </w:r>
      <w:r w:rsidR="008C4F3D">
        <w:rPr>
          <w:rFonts w:ascii="Garamond" w:hAnsi="Garamond"/>
          <w:szCs w:val="24"/>
        </w:rPr>
        <w:tab/>
      </w:r>
      <w:r w:rsidRPr="00EC38F5">
        <w:rPr>
          <w:rFonts w:ascii="Garamond" w:hAnsi="Garamond"/>
          <w:szCs w:val="24"/>
        </w:rPr>
        <w:t>Association, Washington,</w:t>
      </w:r>
      <w:r w:rsidR="008C4F3D">
        <w:rPr>
          <w:rFonts w:ascii="Garamond" w:hAnsi="Garamond"/>
          <w:szCs w:val="24"/>
        </w:rPr>
        <w:t xml:space="preserve"> </w:t>
      </w:r>
      <w:r w:rsidR="001249C7" w:rsidRPr="00EC38F5">
        <w:rPr>
          <w:rFonts w:ascii="Garamond" w:hAnsi="Garamond"/>
          <w:szCs w:val="24"/>
        </w:rPr>
        <w:t>D</w:t>
      </w:r>
      <w:r w:rsidRPr="00EC38F5">
        <w:rPr>
          <w:rFonts w:ascii="Garamond" w:hAnsi="Garamond"/>
          <w:szCs w:val="24"/>
        </w:rPr>
        <w:t>C, November 2013.</w:t>
      </w:r>
      <w:r w:rsidR="001249C7" w:rsidRPr="00EC38F5">
        <w:rPr>
          <w:rFonts w:ascii="Garamond" w:hAnsi="Garamond" w:cs="Andalus"/>
          <w:szCs w:val="24"/>
        </w:rPr>
        <w:t xml:space="preserve"> </w:t>
      </w:r>
    </w:p>
    <w:p w14:paraId="51A15332" w14:textId="77777777" w:rsidR="00D1594D" w:rsidRPr="00EC38F5" w:rsidRDefault="00D1594D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“Revolution and Enlightenment.” Session on the Arab Revolutions of 2011 in Comparative </w:t>
      </w:r>
      <w:r w:rsidR="00E300B6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Perspective, </w:t>
      </w:r>
      <w:r w:rsidR="008C4F3D">
        <w:rPr>
          <w:rFonts w:ascii="Garamond" w:hAnsi="Garamond" w:cs="Andalus"/>
          <w:szCs w:val="24"/>
        </w:rPr>
        <w:t>2</w:t>
      </w:r>
      <w:r w:rsidR="008C4F3D" w:rsidRPr="008C4F3D">
        <w:rPr>
          <w:rFonts w:ascii="Garamond" w:hAnsi="Garamond" w:cs="Andalus"/>
          <w:szCs w:val="24"/>
          <w:vertAlign w:val="superscript"/>
        </w:rPr>
        <w:t>nd</w:t>
      </w:r>
      <w:r w:rsidR="008C4F3D">
        <w:rPr>
          <w:rFonts w:ascii="Garamond" w:hAnsi="Garamond" w:cs="Andalus"/>
          <w:szCs w:val="24"/>
        </w:rPr>
        <w:t xml:space="preserve"> </w:t>
      </w:r>
      <w:r w:rsidR="00E300B6" w:rsidRPr="00EC38F5">
        <w:rPr>
          <w:rFonts w:ascii="Garamond" w:hAnsi="Garamond" w:cs="Andalus"/>
          <w:szCs w:val="24"/>
        </w:rPr>
        <w:t xml:space="preserve">International Sociological Association Forum, Buenos Aires, </w:t>
      </w:r>
      <w:r w:rsidR="008C4F3D">
        <w:rPr>
          <w:rFonts w:ascii="Garamond" w:hAnsi="Garamond" w:cs="Andalus"/>
          <w:szCs w:val="24"/>
        </w:rPr>
        <w:tab/>
      </w:r>
      <w:r w:rsidR="00E300B6" w:rsidRPr="00EC38F5">
        <w:rPr>
          <w:rFonts w:ascii="Garamond" w:hAnsi="Garamond" w:cs="Andalus"/>
          <w:szCs w:val="24"/>
        </w:rPr>
        <w:t>Argentina,</w:t>
      </w:r>
      <w:r w:rsidR="008C4F3D">
        <w:rPr>
          <w:rFonts w:ascii="Garamond" w:hAnsi="Garamond" w:cs="Andalus"/>
          <w:szCs w:val="24"/>
        </w:rPr>
        <w:t xml:space="preserve"> </w:t>
      </w:r>
      <w:r w:rsidR="00E300B6" w:rsidRPr="00EC38F5">
        <w:rPr>
          <w:rFonts w:ascii="Garamond" w:hAnsi="Garamond" w:cs="Andalus"/>
          <w:szCs w:val="24"/>
        </w:rPr>
        <w:t xml:space="preserve">August 2012. </w:t>
      </w:r>
    </w:p>
    <w:p w14:paraId="35017C15" w14:textId="77777777" w:rsidR="00B46E02" w:rsidRPr="00EC38F5" w:rsidRDefault="00B46E0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Meet the Editors panel. </w:t>
      </w:r>
      <w:r w:rsidR="008C4F3D">
        <w:rPr>
          <w:rFonts w:ascii="Garamond" w:hAnsi="Garamond" w:cs="Andalus"/>
          <w:szCs w:val="24"/>
        </w:rPr>
        <w:t>2</w:t>
      </w:r>
      <w:r w:rsidR="008C4F3D" w:rsidRPr="008C4F3D">
        <w:rPr>
          <w:rFonts w:ascii="Garamond" w:hAnsi="Garamond" w:cs="Andalus"/>
          <w:szCs w:val="24"/>
          <w:vertAlign w:val="superscript"/>
        </w:rPr>
        <w:t>nd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International Sociological Association Forum, Buenos Aires,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Argentina, August 2012. </w:t>
      </w:r>
    </w:p>
    <w:p w14:paraId="15020015" w14:textId="77777777" w:rsidR="00484036" w:rsidRPr="00EC38F5" w:rsidRDefault="00B4412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484036" w:rsidRPr="00EC38F5">
        <w:rPr>
          <w:rFonts w:ascii="Garamond" w:hAnsi="Garamond" w:cs="Andalus"/>
          <w:szCs w:val="24"/>
        </w:rPr>
        <w:t>Anarchist Philosophy and the Arab Spring.</w:t>
      </w:r>
      <w:r w:rsidRPr="00EC38F5">
        <w:rPr>
          <w:rFonts w:ascii="Garamond" w:hAnsi="Garamond" w:cs="Andalus"/>
          <w:szCs w:val="24"/>
        </w:rPr>
        <w:t>”</w:t>
      </w:r>
      <w:r w:rsidR="00484036" w:rsidRPr="00EC38F5">
        <w:rPr>
          <w:rFonts w:ascii="Garamond" w:hAnsi="Garamond" w:cs="Andalus"/>
          <w:szCs w:val="24"/>
        </w:rPr>
        <w:t xml:space="preserve"> Egyptian Philosophical Society</w:t>
      </w:r>
      <w:r w:rsidRPr="00EC38F5">
        <w:rPr>
          <w:rFonts w:ascii="Garamond" w:hAnsi="Garamond" w:cs="Andalus"/>
          <w:szCs w:val="24"/>
        </w:rPr>
        <w:t>’</w:t>
      </w:r>
      <w:r w:rsidR="00484036" w:rsidRPr="00EC38F5">
        <w:rPr>
          <w:rFonts w:ascii="Garamond" w:hAnsi="Garamond" w:cs="Andalus"/>
          <w:szCs w:val="24"/>
        </w:rPr>
        <w:t>s annual</w:t>
      </w:r>
      <w:r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="00484036" w:rsidRPr="00EC38F5">
        <w:rPr>
          <w:rFonts w:ascii="Garamond" w:hAnsi="Garamond" w:cs="Andalus"/>
          <w:szCs w:val="24"/>
        </w:rPr>
        <w:t>meeting, Bani</w:t>
      </w:r>
      <w:r w:rsidR="008C4F3D">
        <w:rPr>
          <w:rFonts w:ascii="Garamond" w:hAnsi="Garamond" w:cs="Andalus"/>
          <w:szCs w:val="24"/>
        </w:rPr>
        <w:t xml:space="preserve"> </w:t>
      </w:r>
      <w:proofErr w:type="spellStart"/>
      <w:r w:rsidR="00484036" w:rsidRPr="00EC38F5">
        <w:rPr>
          <w:rFonts w:ascii="Garamond" w:hAnsi="Garamond" w:cs="Andalus"/>
          <w:szCs w:val="24"/>
        </w:rPr>
        <w:t>Suef</w:t>
      </w:r>
      <w:proofErr w:type="spellEnd"/>
      <w:r w:rsidR="00484036" w:rsidRPr="00EC38F5">
        <w:rPr>
          <w:rFonts w:ascii="Garamond" w:hAnsi="Garamond" w:cs="Andalus"/>
          <w:szCs w:val="24"/>
        </w:rPr>
        <w:t xml:space="preserve">, Egypt, December 2011. </w:t>
      </w:r>
    </w:p>
    <w:p w14:paraId="08C9DFED" w14:textId="77777777" w:rsidR="008873C2" w:rsidRPr="00EC38F5" w:rsidRDefault="00B4412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r w:rsidR="008873C2" w:rsidRPr="00EC38F5">
        <w:rPr>
          <w:rFonts w:ascii="Garamond" w:hAnsi="Garamond" w:cs="Andalus"/>
          <w:szCs w:val="24"/>
        </w:rPr>
        <w:t>Spontaneity in the Arab Revolutions.</w:t>
      </w:r>
      <w:r w:rsidRPr="00EC38F5">
        <w:rPr>
          <w:rFonts w:ascii="Garamond" w:hAnsi="Garamond" w:cs="Andalus"/>
          <w:szCs w:val="24"/>
        </w:rPr>
        <w:t>”</w:t>
      </w:r>
      <w:r w:rsidR="008873C2" w:rsidRPr="00EC38F5">
        <w:rPr>
          <w:rFonts w:ascii="Garamond" w:hAnsi="Garamond" w:cs="Andalus"/>
          <w:szCs w:val="24"/>
        </w:rPr>
        <w:t xml:space="preserve"> American Sociological Associations annual</w:t>
      </w:r>
      <w:r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="008873C2" w:rsidRPr="00EC38F5">
        <w:rPr>
          <w:rFonts w:ascii="Garamond" w:hAnsi="Garamond" w:cs="Andalus"/>
          <w:szCs w:val="24"/>
        </w:rPr>
        <w:t>conference, Las</w:t>
      </w:r>
      <w:r w:rsidR="008C4F3D">
        <w:rPr>
          <w:rFonts w:ascii="Garamond" w:hAnsi="Garamond" w:cs="Andalus"/>
          <w:szCs w:val="24"/>
        </w:rPr>
        <w:t xml:space="preserve"> </w:t>
      </w:r>
      <w:r w:rsidR="008873C2" w:rsidRPr="00EC38F5">
        <w:rPr>
          <w:rFonts w:ascii="Garamond" w:hAnsi="Garamond" w:cs="Andalus"/>
          <w:szCs w:val="24"/>
        </w:rPr>
        <w:t>Vegas, August 2011.</w:t>
      </w:r>
    </w:p>
    <w:p w14:paraId="43A046B6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“An Anarchist Future: Roots in Global Civic Histories.” Rethinking Global </w:t>
      </w:r>
      <w:r w:rsidRPr="00EC38F5">
        <w:rPr>
          <w:rFonts w:ascii="Garamond" w:hAnsi="Garamond" w:cs="Andalus"/>
          <w:szCs w:val="24"/>
        </w:rPr>
        <w:tab/>
        <w:t xml:space="preserve">Society: The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Bauman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Institute International Launch Conference,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Leeds, UK,</w:t>
      </w:r>
      <w:r w:rsidR="00B4412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September 2010.</w:t>
      </w:r>
    </w:p>
    <w:p w14:paraId="76C5961F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“Anarchist Traditions and Global Theory: What a New Understanding Civil Society </w:t>
      </w:r>
      <w:r w:rsidR="003B36E3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Reveals.” </w:t>
      </w:r>
      <w:r w:rsidRPr="00EC38F5">
        <w:rPr>
          <w:rStyle w:val="comuni"/>
          <w:rFonts w:ascii="Garamond" w:hAnsi="Garamond"/>
          <w:szCs w:val="24"/>
        </w:rPr>
        <w:t>XVII</w:t>
      </w:r>
      <w:r w:rsidR="00B44122" w:rsidRPr="00EC38F5">
        <w:rPr>
          <w:rStyle w:val="comuni"/>
          <w:rFonts w:ascii="Garamond" w:hAnsi="Garamond"/>
          <w:szCs w:val="24"/>
        </w:rPr>
        <w:tab/>
      </w:r>
      <w:r w:rsidR="008C4F3D">
        <w:rPr>
          <w:rStyle w:val="comuni"/>
          <w:rFonts w:ascii="Garamond" w:hAnsi="Garamond"/>
          <w:szCs w:val="24"/>
        </w:rPr>
        <w:t xml:space="preserve"> </w:t>
      </w:r>
      <w:r w:rsidRPr="00EC38F5">
        <w:rPr>
          <w:rStyle w:val="comuni"/>
          <w:rFonts w:ascii="Garamond" w:hAnsi="Garamond"/>
          <w:szCs w:val="24"/>
        </w:rPr>
        <w:t>ISA World Congress of Sociology</w:t>
      </w:r>
      <w:r w:rsidRPr="00EC38F5">
        <w:rPr>
          <w:rFonts w:ascii="Garamond" w:hAnsi="Garamond" w:cs="Andalus"/>
          <w:szCs w:val="24"/>
        </w:rPr>
        <w:t xml:space="preserve">, </w:t>
      </w:r>
      <w:proofErr w:type="spellStart"/>
      <w:r w:rsidRPr="00EC38F5">
        <w:rPr>
          <w:rStyle w:val="comuni"/>
          <w:rFonts w:ascii="Garamond" w:hAnsi="Garamond"/>
          <w:szCs w:val="24"/>
        </w:rPr>
        <w:t>Göteborg</w:t>
      </w:r>
      <w:proofErr w:type="spellEnd"/>
      <w:r w:rsidRPr="00EC38F5">
        <w:rPr>
          <w:rStyle w:val="comuni"/>
          <w:rFonts w:ascii="Garamond" w:hAnsi="Garamond"/>
          <w:szCs w:val="24"/>
        </w:rPr>
        <w:t xml:space="preserve">, </w:t>
      </w:r>
      <w:proofErr w:type="spellStart"/>
      <w:r w:rsidRPr="00EC38F5">
        <w:rPr>
          <w:rStyle w:val="comuni"/>
          <w:rFonts w:ascii="Garamond" w:hAnsi="Garamond"/>
          <w:szCs w:val="24"/>
        </w:rPr>
        <w:t>Swe</w:t>
      </w:r>
      <w:r w:rsidR="001A06C6">
        <w:rPr>
          <w:rStyle w:val="comuni"/>
          <w:rFonts w:ascii="Garamond" w:hAnsi="Garamond"/>
          <w:szCs w:val="24"/>
        </w:rPr>
        <w:t>1</w:t>
      </w:r>
      <w:r w:rsidR="00B82813" w:rsidRPr="0092689D">
        <w:rPr>
          <w:rStyle w:val="comuni"/>
          <w:rFonts w:ascii="Garamond" w:hAnsi="Garamond"/>
          <w:szCs w:val="24"/>
        </w:rPr>
        <w:t>Sa</w:t>
      </w:r>
      <w:r w:rsidRPr="00EC38F5">
        <w:rPr>
          <w:rStyle w:val="comuni"/>
          <w:rFonts w:ascii="Garamond" w:hAnsi="Garamond"/>
          <w:szCs w:val="24"/>
        </w:rPr>
        <w:t>den</w:t>
      </w:r>
      <w:proofErr w:type="spellEnd"/>
      <w:r w:rsidRPr="00EC38F5">
        <w:rPr>
          <w:rFonts w:ascii="Garamond" w:hAnsi="Garamond" w:cs="Andalus"/>
          <w:szCs w:val="24"/>
        </w:rPr>
        <w:t>, July 2010.</w:t>
      </w:r>
    </w:p>
    <w:p w14:paraId="151D1395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“Death and Power: A Philosophical Approach to Sociological Theory.” </w:t>
      </w:r>
      <w:r w:rsidRPr="00EC38F5">
        <w:rPr>
          <w:rStyle w:val="comuni"/>
          <w:rFonts w:ascii="Garamond" w:hAnsi="Garamond"/>
          <w:szCs w:val="24"/>
        </w:rPr>
        <w:t>XVII ISA World</w:t>
      </w:r>
      <w:r w:rsidR="00B44122" w:rsidRPr="00EC38F5">
        <w:rPr>
          <w:rStyle w:val="comuni"/>
          <w:rFonts w:ascii="Garamond" w:hAnsi="Garamond"/>
          <w:szCs w:val="24"/>
        </w:rPr>
        <w:t xml:space="preserve"> </w:t>
      </w:r>
      <w:r w:rsidR="008C4F3D">
        <w:rPr>
          <w:rStyle w:val="comuni"/>
          <w:rFonts w:ascii="Garamond" w:hAnsi="Garamond"/>
          <w:szCs w:val="24"/>
        </w:rPr>
        <w:tab/>
      </w:r>
      <w:r w:rsidRPr="00EC38F5">
        <w:rPr>
          <w:rStyle w:val="comuni"/>
          <w:rFonts w:ascii="Garamond" w:hAnsi="Garamond"/>
          <w:szCs w:val="24"/>
        </w:rPr>
        <w:t>Congress</w:t>
      </w:r>
      <w:r w:rsidR="008C4F3D">
        <w:rPr>
          <w:rStyle w:val="comuni"/>
          <w:rFonts w:ascii="Garamond" w:hAnsi="Garamond"/>
          <w:szCs w:val="24"/>
        </w:rPr>
        <w:t xml:space="preserve"> </w:t>
      </w:r>
      <w:r w:rsidRPr="00EC38F5">
        <w:rPr>
          <w:rStyle w:val="comuni"/>
          <w:rFonts w:ascii="Garamond" w:hAnsi="Garamond"/>
          <w:szCs w:val="24"/>
        </w:rPr>
        <w:t>of Sociology</w:t>
      </w:r>
      <w:r w:rsidRPr="00EC38F5">
        <w:rPr>
          <w:rFonts w:ascii="Garamond" w:hAnsi="Garamond" w:cs="Andalus"/>
          <w:szCs w:val="24"/>
        </w:rPr>
        <w:t xml:space="preserve">, </w:t>
      </w:r>
      <w:proofErr w:type="spellStart"/>
      <w:r w:rsidRPr="00EC38F5">
        <w:rPr>
          <w:rStyle w:val="comuni"/>
          <w:rFonts w:ascii="Garamond" w:hAnsi="Garamond"/>
          <w:szCs w:val="24"/>
        </w:rPr>
        <w:t>Göteborg</w:t>
      </w:r>
      <w:proofErr w:type="spellEnd"/>
      <w:r w:rsidRPr="00EC38F5">
        <w:rPr>
          <w:rStyle w:val="comuni"/>
          <w:rFonts w:ascii="Garamond" w:hAnsi="Garamond"/>
          <w:szCs w:val="24"/>
        </w:rPr>
        <w:t>, Sweden</w:t>
      </w:r>
      <w:r w:rsidRPr="00EC38F5">
        <w:rPr>
          <w:rFonts w:ascii="Garamond" w:hAnsi="Garamond" w:cs="Andalus"/>
          <w:szCs w:val="24"/>
        </w:rPr>
        <w:t>, July 2010.</w:t>
      </w:r>
    </w:p>
    <w:p w14:paraId="1784F966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“Anarchist Traditions and Islamic Hermeneutics.” International Studies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Association,</w:t>
      </w:r>
      <w:r w:rsidR="003B36E3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 xml:space="preserve">New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Orleans,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Feb. 2010. </w:t>
      </w:r>
    </w:p>
    <w:p w14:paraId="63606F5B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“Anarchist Traditions: Contours of a Contemporary Global Revival.” </w:t>
      </w:r>
      <w:r w:rsidRPr="00EC38F5">
        <w:rPr>
          <w:rFonts w:ascii="Garamond" w:hAnsi="Garamond" w:cs="Andalus"/>
          <w:i/>
          <w:iCs/>
          <w:szCs w:val="24"/>
        </w:rPr>
        <w:t>Telos</w:t>
      </w:r>
      <w:r w:rsidRPr="00EC38F5">
        <w:rPr>
          <w:rFonts w:ascii="Garamond" w:hAnsi="Garamond" w:cs="Andalus"/>
          <w:szCs w:val="24"/>
        </w:rPr>
        <w:t xml:space="preserve"> Conference, New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York,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January 2010. </w:t>
      </w:r>
    </w:p>
    <w:p w14:paraId="059CE3D5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</w:t>
      </w:r>
      <w:proofErr w:type="spellStart"/>
      <w:r w:rsidRPr="00EC38F5">
        <w:rPr>
          <w:rFonts w:ascii="Garamond" w:hAnsi="Garamond" w:cs="Andalus"/>
          <w:szCs w:val="24"/>
        </w:rPr>
        <w:t>Hizbullah</w:t>
      </w:r>
      <w:proofErr w:type="spellEnd"/>
      <w:r w:rsidRPr="00EC38F5">
        <w:rPr>
          <w:rFonts w:ascii="Garamond" w:hAnsi="Garamond" w:cs="Andalus"/>
          <w:szCs w:val="24"/>
        </w:rPr>
        <w:t xml:space="preserve"> and the Theory of Social Mov</w:t>
      </w:r>
      <w:r w:rsidR="003B36E3" w:rsidRPr="00EC38F5">
        <w:rPr>
          <w:rFonts w:ascii="Garamond" w:hAnsi="Garamond" w:cs="Andalus"/>
          <w:szCs w:val="24"/>
        </w:rPr>
        <w:t xml:space="preserve">ements.” American Sociological </w:t>
      </w:r>
      <w:r w:rsidRPr="00EC38F5">
        <w:rPr>
          <w:rFonts w:ascii="Garamond" w:hAnsi="Garamond" w:cs="Andalus"/>
          <w:szCs w:val="24"/>
        </w:rPr>
        <w:t xml:space="preserve">Association,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Montreal,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August 2006. </w:t>
      </w:r>
    </w:p>
    <w:p w14:paraId="6EDD19D3" w14:textId="77777777" w:rsidR="008873C2" w:rsidRPr="00EC38F5" w:rsidRDefault="008873C2" w:rsidP="00D5613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“Irrational Imperialism.” International Inst</w:t>
      </w:r>
      <w:r w:rsidR="003B36E3" w:rsidRPr="00EC38F5">
        <w:rPr>
          <w:rFonts w:ascii="Garamond" w:hAnsi="Garamond" w:cs="Andalus"/>
          <w:szCs w:val="24"/>
        </w:rPr>
        <w:t xml:space="preserve">itute of Sociology, Stockholm, </w:t>
      </w:r>
      <w:r w:rsidRPr="00EC38F5">
        <w:rPr>
          <w:rFonts w:ascii="Garamond" w:hAnsi="Garamond" w:cs="Andalus"/>
          <w:szCs w:val="24"/>
        </w:rPr>
        <w:t>Sweden, July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2005.</w:t>
      </w:r>
    </w:p>
    <w:p w14:paraId="33349D61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“New Imperialism, New Solidarity: Two Pathways Through the Global Politics of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Difference.”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Internat</w:t>
      </w:r>
      <w:r w:rsidR="003B36E3" w:rsidRPr="00EC38F5">
        <w:rPr>
          <w:rFonts w:ascii="Garamond" w:hAnsi="Garamond" w:cs="Andalus"/>
          <w:szCs w:val="24"/>
        </w:rPr>
        <w:t xml:space="preserve">ional Sociological Association, </w:t>
      </w:r>
      <w:r w:rsidRPr="00EC38F5">
        <w:rPr>
          <w:rFonts w:ascii="Garamond" w:hAnsi="Garamond" w:cs="Andalus"/>
          <w:szCs w:val="24"/>
        </w:rPr>
        <w:t>Brisbane, Australia, July2002.</w:t>
      </w:r>
    </w:p>
    <w:p w14:paraId="0486511B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“Modernity as Reformation: Notes on Con</w:t>
      </w:r>
      <w:r w:rsidR="00D56132" w:rsidRPr="00EC38F5">
        <w:rPr>
          <w:rFonts w:ascii="Garamond" w:hAnsi="Garamond" w:cs="Andalus"/>
          <w:szCs w:val="24"/>
        </w:rPr>
        <w:t xml:space="preserve">temporary Islam.” International </w:t>
      </w:r>
      <w:r w:rsidRPr="00EC38F5">
        <w:rPr>
          <w:rFonts w:ascii="Garamond" w:hAnsi="Garamond" w:cs="Andalus"/>
          <w:szCs w:val="24"/>
        </w:rPr>
        <w:t xml:space="preserve">Sociological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Association,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Brisbane, Australia, July 2002.</w:t>
      </w:r>
    </w:p>
    <w:p w14:paraId="2FE23B7F" w14:textId="77777777" w:rsidR="008873C2" w:rsidRPr="00EC38F5" w:rsidRDefault="008873C2" w:rsidP="00D5613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“Solidarity: A Reconsideration of the Concept in the Context of Global Social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Movements.”</w:t>
      </w:r>
      <w:r w:rsidR="008C4F3D">
        <w:rPr>
          <w:rFonts w:ascii="Garamond" w:hAnsi="Garamond" w:cs="Andalus"/>
          <w:szCs w:val="24"/>
        </w:rPr>
        <w:tab/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International Sociological Association, Brisbane,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Australia, July 2002.</w:t>
      </w:r>
    </w:p>
    <w:p w14:paraId="151143F1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“Imperialism Today and the Rediscovery of Culture.” Crossroads in Cultural Studies,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4</w:t>
      </w:r>
      <w:r w:rsidRPr="00EC38F5">
        <w:rPr>
          <w:rFonts w:ascii="Garamond" w:hAnsi="Garamond" w:cs="Andalus"/>
          <w:szCs w:val="24"/>
          <w:vertAlign w:val="superscript"/>
        </w:rPr>
        <w:t>th</w:t>
      </w:r>
      <w:r w:rsidR="00D56132" w:rsidRPr="00EC38F5">
        <w:rPr>
          <w:rFonts w:ascii="Garamond" w:hAnsi="Garamond" w:cs="Andalus"/>
          <w:szCs w:val="24"/>
          <w:vertAlign w:val="superscript"/>
        </w:rPr>
        <w:t xml:space="preserve"> </w:t>
      </w:r>
      <w:r w:rsidR="008C4F3D">
        <w:rPr>
          <w:rFonts w:ascii="Garamond" w:hAnsi="Garamond" w:cs="Andalus"/>
          <w:szCs w:val="24"/>
          <w:vertAlign w:val="superscript"/>
        </w:rPr>
        <w:tab/>
      </w:r>
      <w:r w:rsidRPr="00EC38F5">
        <w:rPr>
          <w:rFonts w:ascii="Garamond" w:hAnsi="Garamond" w:cs="Andalus"/>
          <w:szCs w:val="24"/>
        </w:rPr>
        <w:t>International</w:t>
      </w:r>
      <w:r w:rsidR="008C4F3D">
        <w:rPr>
          <w:rFonts w:ascii="Garamond" w:hAnsi="Garamond" w:cs="Andalus"/>
          <w:szCs w:val="24"/>
        </w:rPr>
        <w:t xml:space="preserve"> </w:t>
      </w:r>
      <w:r w:rsidR="003B36E3" w:rsidRPr="00EC38F5">
        <w:rPr>
          <w:rFonts w:ascii="Garamond" w:hAnsi="Garamond" w:cs="Andalus"/>
          <w:szCs w:val="24"/>
        </w:rPr>
        <w:t xml:space="preserve">Conference, Tampere, Finland, </w:t>
      </w:r>
      <w:r w:rsidRPr="00EC38F5">
        <w:rPr>
          <w:rFonts w:ascii="Garamond" w:hAnsi="Garamond" w:cs="Andalus"/>
          <w:szCs w:val="24"/>
        </w:rPr>
        <w:t xml:space="preserve">June-July 2002. </w:t>
      </w:r>
    </w:p>
    <w:p w14:paraId="52682EFE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“Two Early Modern Defeats: Napoleon, </w:t>
      </w:r>
      <w:proofErr w:type="spellStart"/>
      <w:r w:rsidRPr="00EC38F5">
        <w:rPr>
          <w:rFonts w:ascii="Garamond" w:hAnsi="Garamond" w:cs="Andalus"/>
          <w:szCs w:val="24"/>
        </w:rPr>
        <w:t>Zayni</w:t>
      </w:r>
      <w:proofErr w:type="spellEnd"/>
      <w:r w:rsidRPr="00EC38F5">
        <w:rPr>
          <w:rFonts w:ascii="Garamond" w:hAnsi="Garamond" w:cs="Andalus"/>
          <w:szCs w:val="24"/>
        </w:rPr>
        <w:t xml:space="preserve"> Barakat, and the Unfreezing of Ottoman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Time.”</w:t>
      </w:r>
      <w:r w:rsidR="008C4F3D">
        <w:rPr>
          <w:rFonts w:ascii="Garamond" w:hAnsi="Garamond" w:cs="Andalus"/>
          <w:szCs w:val="24"/>
        </w:rPr>
        <w:t xml:space="preserve"> </w:t>
      </w:r>
      <w:r w:rsidR="00D56132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Group on Early Modern Cultural Studies, New Orleans, November 2000.</w:t>
      </w:r>
    </w:p>
    <w:p w14:paraId="01DFBA31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Anarchic Future: Beyond Globalization and Empire.” Rethinking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Marxism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Conference,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Amherst, MA, September 2000. </w:t>
      </w:r>
    </w:p>
    <w:p w14:paraId="7EF69D33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“How the Aztecs Arrived in the New World.” Group on Early Modern Cultural Studies,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Coral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Gables, FL, October 1999.</w:t>
      </w:r>
    </w:p>
    <w:p w14:paraId="55F99E98" w14:textId="77777777" w:rsidR="008873C2" w:rsidRPr="00EC38F5" w:rsidRDefault="008873C2" w:rsidP="00D5613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New Imperialism: Six Theses.” American Sociological Association,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Chicago, August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1999.</w:t>
      </w:r>
    </w:p>
    <w:p w14:paraId="644621BB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Inception of Modernity: the View from Egypt.” Group on Early Modern Cultural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Studies,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Newport, RI, November 1998.</w:t>
      </w:r>
    </w:p>
    <w:p w14:paraId="7188EE14" w14:textId="77777777" w:rsidR="008873C2" w:rsidRPr="00EC38F5" w:rsidRDefault="008873C2" w:rsidP="00D5613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>“Chaos and Conduits of Audibility.” American Sociological Association, San Francisco,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August 1998.</w:t>
      </w:r>
    </w:p>
    <w:p w14:paraId="2D226BBB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Globalization of Western Questions.” Th</w:t>
      </w:r>
      <w:r w:rsidR="00D56132" w:rsidRPr="00EC38F5">
        <w:rPr>
          <w:rFonts w:ascii="Garamond" w:hAnsi="Garamond" w:cs="Andalus"/>
          <w:szCs w:val="24"/>
        </w:rPr>
        <w:t xml:space="preserve">e New Europe at the Cross-Roads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Conference, York,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UK, August 1997.</w:t>
      </w:r>
    </w:p>
    <w:p w14:paraId="1C8B9F28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Ends of Imperialism Today:</w:t>
      </w:r>
      <w:r w:rsidR="003B36E3" w:rsidRPr="00EC38F5">
        <w:rPr>
          <w:rFonts w:ascii="Garamond" w:hAnsi="Garamond" w:cs="Andalus"/>
          <w:szCs w:val="24"/>
        </w:rPr>
        <w:t xml:space="preserve"> The Transnational Challenge.” </w:t>
      </w:r>
      <w:r w:rsidRPr="00EC38F5">
        <w:rPr>
          <w:rFonts w:ascii="Garamond" w:hAnsi="Garamond" w:cs="Andalus"/>
          <w:szCs w:val="24"/>
        </w:rPr>
        <w:t>Rethinking Marxism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Conference,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Amherst, MA, December 1996.</w:t>
      </w:r>
    </w:p>
    <w:p w14:paraId="33657A2E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Rise and Fall of the Politics of ‘Calling’: Contemporary Reflections.” Association for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Humanist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Sociology, Hartford, CT, October 1996.</w:t>
      </w:r>
    </w:p>
    <w:p w14:paraId="570CF679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“The Tragic and the Inaudible: Pathways </w:t>
      </w:r>
      <w:proofErr w:type="gramStart"/>
      <w:r w:rsidRPr="00EC38F5">
        <w:rPr>
          <w:rFonts w:ascii="Garamond" w:hAnsi="Garamond" w:cs="Andalus"/>
          <w:szCs w:val="24"/>
        </w:rPr>
        <w:t>From</w:t>
      </w:r>
      <w:proofErr w:type="gramEnd"/>
      <w:r w:rsidRPr="00EC38F5">
        <w:rPr>
          <w:rFonts w:ascii="Garamond" w:hAnsi="Garamond" w:cs="Andalus"/>
          <w:szCs w:val="24"/>
        </w:rPr>
        <w:t xml:space="preserve"> Chaos.” American Sociological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Association,</w:t>
      </w:r>
      <w:r w:rsidR="008C4F3D">
        <w:rPr>
          <w:rFonts w:ascii="Garamond" w:hAnsi="Garamond" w:cs="Andalus"/>
          <w:szCs w:val="24"/>
        </w:rPr>
        <w:tab/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New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York, August 1996.</w:t>
      </w:r>
      <w:r w:rsidRPr="00EC38F5">
        <w:rPr>
          <w:rFonts w:ascii="Garamond" w:hAnsi="Garamond" w:cs="Andalus"/>
          <w:szCs w:val="24"/>
        </w:rPr>
        <w:tab/>
      </w:r>
    </w:p>
    <w:p w14:paraId="27586FE7" w14:textId="77777777" w:rsidR="008873C2" w:rsidRPr="00EC38F5" w:rsidRDefault="008873C2" w:rsidP="00D56132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“Civil Society and the Idea of Totality.” Eastern Sociological Association, Boston, March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1996.</w:t>
      </w:r>
    </w:p>
    <w:p w14:paraId="06C9B2A2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Coming Age of Ungovernabil</w:t>
      </w:r>
      <w:r w:rsidR="003B36E3" w:rsidRPr="00EC38F5">
        <w:rPr>
          <w:rFonts w:ascii="Garamond" w:hAnsi="Garamond" w:cs="Andalus"/>
          <w:szCs w:val="24"/>
        </w:rPr>
        <w:t xml:space="preserve">ity: Dislocations in Measures, </w:t>
      </w:r>
      <w:r w:rsidRPr="00EC38F5">
        <w:rPr>
          <w:rFonts w:ascii="Garamond" w:hAnsi="Garamond" w:cs="Andalus"/>
          <w:szCs w:val="24"/>
        </w:rPr>
        <w:t>Capitalism, and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Knowledge.</w:t>
      </w:r>
      <w:r w:rsidR="003B36E3" w:rsidRPr="00EC38F5">
        <w:rPr>
          <w:rFonts w:ascii="Garamond" w:hAnsi="Garamond" w:cs="Andalus"/>
          <w:szCs w:val="24"/>
        </w:rPr>
        <w:t>”</w:t>
      </w:r>
      <w:r w:rsidR="008C4F3D">
        <w:rPr>
          <w:rFonts w:ascii="Garamond" w:hAnsi="Garamond" w:cs="Andalus"/>
          <w:szCs w:val="24"/>
        </w:rPr>
        <w:t xml:space="preserve"> </w:t>
      </w:r>
      <w:r w:rsidR="003B36E3" w:rsidRPr="00EC38F5">
        <w:rPr>
          <w:rFonts w:ascii="Garamond" w:hAnsi="Garamond" w:cs="Andalus"/>
          <w:szCs w:val="24"/>
        </w:rPr>
        <w:t xml:space="preserve">Conference on Global Change, </w:t>
      </w:r>
      <w:r w:rsidRPr="00EC38F5">
        <w:rPr>
          <w:rFonts w:ascii="Garamond" w:hAnsi="Garamond" w:cs="Andalus"/>
          <w:szCs w:val="24"/>
        </w:rPr>
        <w:t xml:space="preserve">University of New </w:t>
      </w:r>
      <w:proofErr w:type="spellStart"/>
      <w:r w:rsidRPr="00EC38F5">
        <w:rPr>
          <w:rFonts w:ascii="Garamond" w:hAnsi="Garamond" w:cs="Andalus"/>
          <w:szCs w:val="24"/>
        </w:rPr>
        <w:t>Hamphire</w:t>
      </w:r>
      <w:proofErr w:type="spellEnd"/>
      <w:r w:rsidRPr="00EC38F5">
        <w:rPr>
          <w:rFonts w:ascii="Garamond" w:hAnsi="Garamond" w:cs="Andalus"/>
          <w:szCs w:val="24"/>
        </w:rPr>
        <w:t>, Oct.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1995.</w:t>
      </w:r>
    </w:p>
    <w:p w14:paraId="02D6AFCC" w14:textId="77777777" w:rsidR="008873C2" w:rsidRPr="00EC38F5" w:rsidRDefault="008873C2" w:rsidP="008C4F3D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“Multicultural Societies and Transnational Effects: A Dialectic Revisited.” World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Congress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of the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Internati</w:t>
      </w:r>
      <w:r w:rsidR="003B36E3" w:rsidRPr="00EC38F5">
        <w:rPr>
          <w:rFonts w:ascii="Garamond" w:hAnsi="Garamond" w:cs="Andalus"/>
          <w:szCs w:val="24"/>
        </w:rPr>
        <w:t xml:space="preserve">onal Sociological </w:t>
      </w:r>
      <w:proofErr w:type="spellStart"/>
      <w:r w:rsidR="003B36E3" w:rsidRPr="00EC38F5">
        <w:rPr>
          <w:rFonts w:ascii="Garamond" w:hAnsi="Garamond" w:cs="Andalus"/>
          <w:szCs w:val="24"/>
        </w:rPr>
        <w:t>Assoication</w:t>
      </w:r>
      <w:proofErr w:type="spellEnd"/>
      <w:r w:rsidR="003B36E3" w:rsidRPr="00EC38F5">
        <w:rPr>
          <w:rFonts w:ascii="Garamond" w:hAnsi="Garamond" w:cs="Andalus"/>
          <w:szCs w:val="24"/>
        </w:rPr>
        <w:t xml:space="preserve">, </w:t>
      </w:r>
      <w:r w:rsidRPr="00EC38F5">
        <w:rPr>
          <w:rFonts w:ascii="Garamond" w:hAnsi="Garamond" w:cs="Andalus"/>
          <w:szCs w:val="24"/>
        </w:rPr>
        <w:t>Bielefeld, Germany, July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1994.</w:t>
      </w:r>
    </w:p>
    <w:p w14:paraId="0122C868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“Global Consciousness and the Standardization of Cultures of Governance.” American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Sociological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Association, Pittsburgh, August 1992. </w:t>
      </w:r>
    </w:p>
    <w:p w14:paraId="2E6EE01A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City and the Country: Belonging and Self-Sufficiency.” Theory, Culture &amp; Society’s</w:t>
      </w:r>
      <w:r w:rsidR="008C4F3D">
        <w:rPr>
          <w:rFonts w:ascii="Garamond" w:hAnsi="Garamond" w:cs="Andalus"/>
          <w:szCs w:val="24"/>
        </w:rPr>
        <w:tab/>
      </w:r>
      <w:r w:rsidR="008C4F3D">
        <w:rPr>
          <w:rFonts w:ascii="Garamond" w:hAnsi="Garamond" w:cs="Andalus"/>
          <w:szCs w:val="24"/>
        </w:rPr>
        <w:tab/>
        <w:t>10</w:t>
      </w:r>
      <w:r w:rsidR="008C4F3D" w:rsidRPr="008C4F3D">
        <w:rPr>
          <w:rFonts w:ascii="Garamond" w:hAnsi="Garamond" w:cs="Andalus"/>
          <w:szCs w:val="24"/>
          <w:vertAlign w:val="superscript"/>
        </w:rPr>
        <w:t>th</w:t>
      </w:r>
      <w:r w:rsidR="008C4F3D">
        <w:rPr>
          <w:rFonts w:ascii="Garamond" w:hAnsi="Garamond" w:cs="Andalus"/>
          <w:szCs w:val="24"/>
          <w:vertAlign w:val="superscript"/>
        </w:rPr>
        <w:t xml:space="preserve"> </w:t>
      </w:r>
      <w:r w:rsidRPr="00EC38F5">
        <w:rPr>
          <w:rFonts w:ascii="Garamond" w:hAnsi="Garamond" w:cs="Andalus"/>
          <w:szCs w:val="24"/>
        </w:rPr>
        <w:t>Anniver</w:t>
      </w:r>
      <w:r w:rsidR="003B36E3" w:rsidRPr="00EC38F5">
        <w:rPr>
          <w:rFonts w:ascii="Garamond" w:hAnsi="Garamond" w:cs="Andalus"/>
          <w:szCs w:val="24"/>
        </w:rPr>
        <w:t xml:space="preserve">sary Conference. Champion, PA, </w:t>
      </w:r>
      <w:r w:rsidRPr="00EC38F5">
        <w:rPr>
          <w:rFonts w:ascii="Garamond" w:hAnsi="Garamond" w:cs="Andalus"/>
          <w:szCs w:val="24"/>
        </w:rPr>
        <w:t xml:space="preserve">August 1992. </w:t>
      </w:r>
    </w:p>
    <w:p w14:paraId="6E981742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 “Post-Structuralism and the Future of Collective Subjectivity.” Midwest Sociological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Society,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Chicago, April 1990. </w:t>
      </w:r>
    </w:p>
    <w:p w14:paraId="5BC13985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“Israel, Palestine and Discursive Imagination: Notes on the Audible and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Inaudible in the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Conflict.”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Modern Language Association, Washington, D.C., Dec. 1989. </w:t>
      </w:r>
    </w:p>
    <w:p w14:paraId="1EC89330" w14:textId="77777777" w:rsidR="008873C2" w:rsidRPr="00EC38F5" w:rsidRDefault="008873C2" w:rsidP="003B36E3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“Habermas Deconstructed.” Radical Scholars Conference, Wisconsin Dells.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May 1989.</w:t>
      </w:r>
    </w:p>
    <w:p w14:paraId="0FC3532F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“Recent Critical Arab Scholarship in H</w:t>
      </w:r>
      <w:r w:rsidR="003B36E3" w:rsidRPr="00EC38F5">
        <w:rPr>
          <w:rFonts w:ascii="Garamond" w:hAnsi="Garamond" w:cs="Andalus"/>
          <w:szCs w:val="24"/>
        </w:rPr>
        <w:t xml:space="preserve">istory.” Arabic Circle, Middle </w:t>
      </w:r>
      <w:r w:rsidRPr="00EC38F5">
        <w:rPr>
          <w:rFonts w:ascii="Garamond" w:hAnsi="Garamond" w:cs="Andalus"/>
          <w:szCs w:val="24"/>
        </w:rPr>
        <w:t>Eastern Studies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Center,</w:t>
      </w:r>
      <w:r w:rsidR="00D56132" w:rsidRPr="00EC38F5">
        <w:rPr>
          <w:rFonts w:ascii="Garamond" w:hAnsi="Garamond" w:cs="Andalus"/>
          <w:szCs w:val="24"/>
        </w:rPr>
        <w:tab/>
      </w:r>
      <w:r w:rsidR="00D56132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University of Chicago, Feb. 1988.</w:t>
      </w:r>
    </w:p>
    <w:p w14:paraId="535AF522" w14:textId="77777777" w:rsidR="008873C2" w:rsidRPr="00EC38F5" w:rsidRDefault="008873C2" w:rsidP="008C4F3D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“The Origins of Islam: Problems of Study.” Middle Eastern Studies Center,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University of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8C4F3D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Chicago,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Dec. 1987.</w:t>
      </w:r>
    </w:p>
    <w:p w14:paraId="0214EAD8" w14:textId="7B0093A0" w:rsidR="008873C2" w:rsidRPr="008C4F3D" w:rsidRDefault="008873C2">
      <w:pPr>
        <w:jc w:val="center"/>
        <w:rPr>
          <w:rFonts w:ascii="Garamond" w:hAnsi="Garamond" w:cs="Andalus"/>
          <w:b/>
          <w:sz w:val="28"/>
          <w:szCs w:val="28"/>
        </w:rPr>
      </w:pPr>
      <w:r w:rsidRPr="008C4F3D">
        <w:rPr>
          <w:rFonts w:ascii="Garamond" w:hAnsi="Garamond" w:cs="Andalus"/>
          <w:b/>
          <w:sz w:val="28"/>
          <w:szCs w:val="28"/>
        </w:rPr>
        <w:t xml:space="preserve">Research </w:t>
      </w:r>
      <w:r w:rsidR="00777BD1">
        <w:rPr>
          <w:rFonts w:ascii="Garamond" w:hAnsi="Garamond" w:cs="Andalus"/>
          <w:b/>
          <w:sz w:val="28"/>
          <w:szCs w:val="28"/>
        </w:rPr>
        <w:t>a</w:t>
      </w:r>
      <w:r w:rsidRPr="008C4F3D">
        <w:rPr>
          <w:rFonts w:ascii="Garamond" w:hAnsi="Garamond" w:cs="Andalus"/>
          <w:b/>
          <w:sz w:val="28"/>
          <w:szCs w:val="28"/>
        </w:rPr>
        <w:t>reas</w:t>
      </w:r>
    </w:p>
    <w:p w14:paraId="77820987" w14:textId="77777777" w:rsidR="008873C2" w:rsidRPr="00EC38F5" w:rsidRDefault="008873C2">
      <w:pPr>
        <w:rPr>
          <w:rFonts w:ascii="Garamond" w:hAnsi="Garamond" w:cs="Andalus"/>
          <w:b/>
          <w:szCs w:val="24"/>
        </w:rPr>
      </w:pPr>
    </w:p>
    <w:p w14:paraId="52B46E90" w14:textId="7E87D906" w:rsidR="008873C2" w:rsidRPr="00EC38F5" w:rsidRDefault="00D56132" w:rsidP="008C4F3D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Social movements and revolutions; </w:t>
      </w:r>
      <w:r w:rsidR="008873C2" w:rsidRPr="00EC38F5">
        <w:rPr>
          <w:rFonts w:ascii="Garamond" w:hAnsi="Garamond" w:cs="Andalus"/>
          <w:szCs w:val="24"/>
        </w:rPr>
        <w:t xml:space="preserve">Middle East/Islam; </w:t>
      </w:r>
      <w:r w:rsidR="007770A6">
        <w:rPr>
          <w:rFonts w:ascii="Garamond" w:hAnsi="Garamond" w:cs="Andalus"/>
          <w:szCs w:val="24"/>
        </w:rPr>
        <w:t xml:space="preserve">trans-regional </w:t>
      </w:r>
      <w:r w:rsidR="00383984">
        <w:rPr>
          <w:rFonts w:ascii="Garamond" w:hAnsi="Garamond" w:cs="Andalus"/>
          <w:szCs w:val="24"/>
        </w:rPr>
        <w:t>studies</w:t>
      </w:r>
      <w:r w:rsidR="008873C2" w:rsidRPr="00EC38F5">
        <w:rPr>
          <w:rFonts w:ascii="Garamond" w:hAnsi="Garamond" w:cs="Andalus"/>
          <w:szCs w:val="24"/>
        </w:rPr>
        <w:t>; cultural sociol</w:t>
      </w:r>
      <w:r w:rsidRPr="00EC38F5">
        <w:rPr>
          <w:rFonts w:ascii="Garamond" w:hAnsi="Garamond" w:cs="Andalus"/>
          <w:szCs w:val="24"/>
        </w:rPr>
        <w:t xml:space="preserve">ogy; </w:t>
      </w:r>
      <w:r w:rsidR="008873C2" w:rsidRPr="00EC38F5">
        <w:rPr>
          <w:rFonts w:ascii="Garamond" w:hAnsi="Garamond" w:cs="Andalus"/>
          <w:szCs w:val="24"/>
        </w:rPr>
        <w:t>colonialism and postcolonialism; sociology of religion</w:t>
      </w:r>
      <w:r w:rsidR="00DD4B01">
        <w:rPr>
          <w:rFonts w:ascii="Garamond" w:hAnsi="Garamond" w:cs="Andalus"/>
          <w:szCs w:val="24"/>
        </w:rPr>
        <w:t>; decolonial theory</w:t>
      </w:r>
      <w:r w:rsidR="008873C2" w:rsidRPr="00EC38F5">
        <w:rPr>
          <w:rFonts w:ascii="Garamond" w:hAnsi="Garamond" w:cs="Andalus"/>
          <w:szCs w:val="24"/>
        </w:rPr>
        <w:t>.</w:t>
      </w:r>
    </w:p>
    <w:p w14:paraId="30418D08" w14:textId="77777777" w:rsidR="002E5A14" w:rsidRDefault="002E5A14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4CC59B70" w14:textId="35238F69" w:rsidR="008873C2" w:rsidRPr="008C4F3D" w:rsidRDefault="008873C2">
      <w:pPr>
        <w:jc w:val="center"/>
        <w:rPr>
          <w:rFonts w:ascii="Garamond" w:hAnsi="Garamond" w:cs="Andalus"/>
          <w:b/>
          <w:sz w:val="28"/>
          <w:szCs w:val="28"/>
        </w:rPr>
      </w:pPr>
      <w:r w:rsidRPr="008C4F3D">
        <w:rPr>
          <w:rFonts w:ascii="Garamond" w:hAnsi="Garamond" w:cs="Andalus"/>
          <w:b/>
          <w:sz w:val="28"/>
          <w:szCs w:val="28"/>
        </w:rPr>
        <w:t>Courses/Seminars Taught</w:t>
      </w:r>
    </w:p>
    <w:p w14:paraId="53E90169" w14:textId="77777777" w:rsidR="008873C2" w:rsidRPr="00EC38F5" w:rsidRDefault="008873C2">
      <w:pPr>
        <w:rPr>
          <w:rFonts w:ascii="Garamond" w:hAnsi="Garamond" w:cs="Andalus"/>
          <w:szCs w:val="24"/>
        </w:rPr>
      </w:pPr>
    </w:p>
    <w:p w14:paraId="2CE7FE4D" w14:textId="6FEFA999" w:rsidR="00DA21FA" w:rsidRPr="00EC38F5" w:rsidRDefault="00DA21FA" w:rsidP="009469E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b/>
          <w:szCs w:val="24"/>
          <w:u w:val="single"/>
        </w:rPr>
        <w:t>Graduate</w:t>
      </w:r>
      <w:r w:rsidRPr="00EC38F5">
        <w:rPr>
          <w:rFonts w:ascii="Garamond" w:hAnsi="Garamond" w:cs="Andalus"/>
          <w:szCs w:val="24"/>
        </w:rPr>
        <w:t xml:space="preserve">: </w:t>
      </w:r>
      <w:r w:rsidR="008B2FB7" w:rsidRPr="00EC38F5">
        <w:rPr>
          <w:rFonts w:ascii="Garamond" w:hAnsi="Garamond" w:cs="Andalus"/>
          <w:szCs w:val="24"/>
        </w:rPr>
        <w:t xml:space="preserve">1) </w:t>
      </w:r>
      <w:r w:rsidRPr="00EC38F5">
        <w:rPr>
          <w:rFonts w:ascii="Garamond" w:hAnsi="Garamond" w:cs="Andalus"/>
          <w:szCs w:val="24"/>
        </w:rPr>
        <w:t>Revolutions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3963C4" w:rsidRPr="00EC38F5">
        <w:rPr>
          <w:rFonts w:ascii="Garamond" w:hAnsi="Garamond" w:cs="Andalus"/>
          <w:szCs w:val="24"/>
        </w:rPr>
        <w:t>2) Civil Society and the Public Sphere in the Arab World. 3) Anarchy and Civil Society. 4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="00FA419A" w:rsidRPr="00EC38F5">
        <w:rPr>
          <w:rFonts w:ascii="Garamond" w:hAnsi="Garamond" w:cs="Andalus"/>
          <w:szCs w:val="24"/>
        </w:rPr>
        <w:t>Anarchism</w:t>
      </w:r>
      <w:r w:rsidR="008B2FB7" w:rsidRPr="00EC38F5">
        <w:rPr>
          <w:rFonts w:ascii="Garamond" w:hAnsi="Garamond" w:cs="Andalus"/>
          <w:szCs w:val="24"/>
        </w:rPr>
        <w:t>.</w:t>
      </w:r>
      <w:r w:rsidR="00FA419A"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 xml:space="preserve">5) </w:t>
      </w:r>
      <w:r w:rsidRPr="00EC38F5">
        <w:rPr>
          <w:rFonts w:ascii="Garamond" w:hAnsi="Garamond" w:cs="Andalus"/>
          <w:szCs w:val="24"/>
        </w:rPr>
        <w:t>Cultural Sociology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 xml:space="preserve">6) </w:t>
      </w:r>
      <w:r w:rsidRPr="00EC38F5">
        <w:rPr>
          <w:rFonts w:ascii="Garamond" w:hAnsi="Garamond" w:cs="Andalus"/>
          <w:szCs w:val="24"/>
        </w:rPr>
        <w:t>Contemporary Sociological Theory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3963C4" w:rsidRPr="00EC38F5">
        <w:rPr>
          <w:rFonts w:ascii="Garamond" w:hAnsi="Garamond" w:cs="Andalus"/>
          <w:szCs w:val="24"/>
        </w:rPr>
        <w:t>7) Modernity and its Others. 8) Culture and Power: Globalization. 9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Proseminar: Globalization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3963C4" w:rsidRPr="00EC38F5">
        <w:rPr>
          <w:rFonts w:ascii="Garamond" w:hAnsi="Garamond" w:cs="Andalus"/>
          <w:szCs w:val="24"/>
        </w:rPr>
        <w:t>10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Introduction to the Study of the Arab World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3963C4" w:rsidRPr="00EC38F5">
        <w:rPr>
          <w:rFonts w:ascii="Garamond" w:hAnsi="Garamond" w:cs="Andalus"/>
          <w:szCs w:val="24"/>
        </w:rPr>
        <w:t>11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Cultural Globalization and the Arab World.</w:t>
      </w:r>
      <w:r w:rsidR="003963C4" w:rsidRPr="00EC38F5">
        <w:rPr>
          <w:rFonts w:ascii="Garamond" w:hAnsi="Garamond" w:cs="Andalus"/>
          <w:szCs w:val="24"/>
        </w:rPr>
        <w:t xml:space="preserve"> 12) </w:t>
      </w:r>
      <w:r w:rsidR="009469E9">
        <w:rPr>
          <w:rFonts w:ascii="Garamond" w:hAnsi="Garamond" w:cs="Andalus"/>
          <w:szCs w:val="24"/>
        </w:rPr>
        <w:t xml:space="preserve">Traditions and Social Change. </w:t>
      </w:r>
      <w:r w:rsidR="00984884">
        <w:rPr>
          <w:rFonts w:ascii="Garamond" w:hAnsi="Garamond" w:cs="Andalus"/>
          <w:szCs w:val="24"/>
        </w:rPr>
        <w:t xml:space="preserve">13) </w:t>
      </w:r>
      <w:r w:rsidR="00CD38D3" w:rsidRPr="00CD38D3">
        <w:rPr>
          <w:rFonts w:ascii="Garamond" w:hAnsi="Garamond" w:cs="Andalus"/>
          <w:szCs w:val="24"/>
        </w:rPr>
        <w:t xml:space="preserve">Colonialism and </w:t>
      </w:r>
      <w:r w:rsidR="00CD38D3">
        <w:rPr>
          <w:rFonts w:ascii="Garamond" w:hAnsi="Garamond" w:cs="Andalus"/>
          <w:szCs w:val="24"/>
        </w:rPr>
        <w:t>A</w:t>
      </w:r>
      <w:r w:rsidR="00CD38D3" w:rsidRPr="00CD38D3">
        <w:rPr>
          <w:rFonts w:ascii="Garamond" w:hAnsi="Garamond" w:cs="Andalus"/>
          <w:szCs w:val="24"/>
        </w:rPr>
        <w:t>fter</w:t>
      </w:r>
      <w:r w:rsidR="00CD38D3">
        <w:rPr>
          <w:rFonts w:ascii="Garamond" w:hAnsi="Garamond" w:cs="Andalus"/>
          <w:szCs w:val="24"/>
        </w:rPr>
        <w:t>:</w:t>
      </w:r>
      <w:r w:rsidR="00CD38D3" w:rsidRPr="00CD38D3">
        <w:rPr>
          <w:rFonts w:ascii="Garamond" w:hAnsi="Garamond" w:cs="Andalus"/>
          <w:szCs w:val="24"/>
        </w:rPr>
        <w:t xml:space="preserve"> </w:t>
      </w:r>
      <w:r w:rsidR="00CD38D3">
        <w:rPr>
          <w:rFonts w:ascii="Garamond" w:hAnsi="Garamond" w:cs="Andalus"/>
          <w:szCs w:val="24"/>
        </w:rPr>
        <w:t>T</w:t>
      </w:r>
      <w:r w:rsidR="00CD38D3" w:rsidRPr="00CD38D3">
        <w:rPr>
          <w:rFonts w:ascii="Garamond" w:hAnsi="Garamond" w:cs="Andalus"/>
          <w:szCs w:val="24"/>
        </w:rPr>
        <w:t xml:space="preserve">he </w:t>
      </w:r>
      <w:r w:rsidR="00CD38D3">
        <w:rPr>
          <w:rFonts w:ascii="Garamond" w:hAnsi="Garamond" w:cs="Andalus"/>
          <w:szCs w:val="24"/>
        </w:rPr>
        <w:t>P</w:t>
      </w:r>
      <w:r w:rsidR="00CD38D3" w:rsidRPr="00CD38D3">
        <w:rPr>
          <w:rFonts w:ascii="Garamond" w:hAnsi="Garamond" w:cs="Andalus"/>
          <w:szCs w:val="24"/>
        </w:rPr>
        <w:t xml:space="preserve">olitics of </w:t>
      </w:r>
      <w:r w:rsidR="00CD38D3">
        <w:rPr>
          <w:rFonts w:ascii="Garamond" w:hAnsi="Garamond" w:cs="Andalus"/>
          <w:szCs w:val="24"/>
        </w:rPr>
        <w:t>K</w:t>
      </w:r>
      <w:r w:rsidR="00CD38D3" w:rsidRPr="00CD38D3">
        <w:rPr>
          <w:rFonts w:ascii="Garamond" w:hAnsi="Garamond" w:cs="Andalus"/>
          <w:szCs w:val="24"/>
        </w:rPr>
        <w:t xml:space="preserve">nowledge </w:t>
      </w:r>
      <w:r w:rsidR="009469E9">
        <w:rPr>
          <w:rFonts w:ascii="Garamond" w:hAnsi="Garamond" w:cs="Andalus"/>
          <w:szCs w:val="24"/>
        </w:rPr>
        <w:t>1</w:t>
      </w:r>
      <w:r w:rsidR="00CD38D3">
        <w:rPr>
          <w:rFonts w:ascii="Garamond" w:hAnsi="Garamond" w:cs="Andalus"/>
          <w:szCs w:val="24"/>
        </w:rPr>
        <w:t>4</w:t>
      </w:r>
      <w:r w:rsidR="009469E9">
        <w:rPr>
          <w:rFonts w:ascii="Garamond" w:hAnsi="Garamond" w:cs="Andalus"/>
          <w:szCs w:val="24"/>
        </w:rPr>
        <w:t xml:space="preserve">) </w:t>
      </w:r>
      <w:r w:rsidR="003963C4" w:rsidRPr="00EC38F5">
        <w:rPr>
          <w:rFonts w:ascii="Garamond" w:hAnsi="Garamond" w:cs="Andalus"/>
          <w:szCs w:val="24"/>
        </w:rPr>
        <w:t>Thesis Seminar.</w:t>
      </w:r>
      <w:r w:rsidR="009469E9">
        <w:rPr>
          <w:rFonts w:ascii="Garamond" w:hAnsi="Garamond" w:cs="Andalus"/>
          <w:szCs w:val="24"/>
        </w:rPr>
        <w:t xml:space="preserve"> </w:t>
      </w:r>
    </w:p>
    <w:p w14:paraId="5B138BB0" w14:textId="77777777" w:rsidR="00DA21FA" w:rsidRPr="00EC38F5" w:rsidRDefault="00DA21FA" w:rsidP="00D56132">
      <w:pPr>
        <w:rPr>
          <w:rFonts w:ascii="Garamond" w:hAnsi="Garamond" w:cs="Andalus"/>
          <w:szCs w:val="24"/>
        </w:rPr>
      </w:pPr>
    </w:p>
    <w:p w14:paraId="17E2D63A" w14:textId="29A2AADD" w:rsidR="008873C2" w:rsidRPr="00EC38F5" w:rsidRDefault="008873C2" w:rsidP="009469E9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b/>
          <w:szCs w:val="24"/>
          <w:u w:val="single"/>
        </w:rPr>
        <w:t>Undergraduate</w:t>
      </w:r>
      <w:r w:rsidRPr="00EC38F5">
        <w:rPr>
          <w:rFonts w:ascii="Garamond" w:hAnsi="Garamond" w:cs="Andalus"/>
          <w:szCs w:val="24"/>
        </w:rPr>
        <w:t xml:space="preserve">: </w:t>
      </w:r>
      <w:r w:rsidR="008B2FB7" w:rsidRPr="00EC38F5">
        <w:rPr>
          <w:rFonts w:ascii="Garamond" w:hAnsi="Garamond" w:cs="Andalus"/>
          <w:szCs w:val="24"/>
        </w:rPr>
        <w:t xml:space="preserve">1) </w:t>
      </w:r>
      <w:r w:rsidRPr="00EC38F5">
        <w:rPr>
          <w:rFonts w:ascii="Garamond" w:hAnsi="Garamond" w:cs="Andalus"/>
          <w:szCs w:val="24"/>
        </w:rPr>
        <w:t>Orientalism and Beyond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 xml:space="preserve">2) </w:t>
      </w:r>
      <w:r w:rsidRPr="00EC38F5">
        <w:rPr>
          <w:rFonts w:ascii="Garamond" w:hAnsi="Garamond" w:cs="Andalus"/>
          <w:szCs w:val="24"/>
        </w:rPr>
        <w:t>Sociology of Islam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3</w:t>
      </w:r>
      <w:r w:rsidR="00F24198">
        <w:rPr>
          <w:rFonts w:ascii="Garamond" w:hAnsi="Garamond" w:cs="Andalus"/>
          <w:szCs w:val="24"/>
        </w:rPr>
        <w:t>) Revolutionary Social Movements</w:t>
      </w:r>
      <w:r w:rsidR="00923102">
        <w:rPr>
          <w:rFonts w:ascii="Garamond" w:hAnsi="Garamond" w:cs="Andalus"/>
          <w:szCs w:val="24"/>
        </w:rPr>
        <w:t>. 4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Global Society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5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="00D56132" w:rsidRPr="00EC38F5">
        <w:rPr>
          <w:rFonts w:ascii="Garamond" w:hAnsi="Garamond" w:cs="Andalus"/>
          <w:szCs w:val="24"/>
        </w:rPr>
        <w:t>Societies</w:t>
      </w:r>
      <w:r w:rsidR="008B2FB7" w:rsidRPr="00EC38F5">
        <w:rPr>
          <w:rFonts w:ascii="Garamond" w:hAnsi="Garamond" w:cs="Andalus"/>
          <w:szCs w:val="24"/>
        </w:rPr>
        <w:t>.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6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Histories and Logics of Globalization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7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Global Excursions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8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Sociology of Religion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9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Economy and Culture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10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 xml:space="preserve">Social </w:t>
      </w:r>
      <w:r w:rsidRPr="00EC38F5">
        <w:rPr>
          <w:rFonts w:ascii="Garamond" w:hAnsi="Garamond" w:cs="Andalus"/>
          <w:szCs w:val="24"/>
        </w:rPr>
        <w:lastRenderedPageBreak/>
        <w:t>Movements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1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Modern Islam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2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Society and State in Islam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3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Modernity and Tradition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4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Contemporary Arab Society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5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Advanced Social Theory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6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Images of Power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7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Ideologies of Governance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8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Political Sociology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1</w:t>
      </w:r>
      <w:r w:rsidR="00923102">
        <w:rPr>
          <w:rFonts w:ascii="Garamond" w:hAnsi="Garamond" w:cs="Andalus"/>
          <w:szCs w:val="24"/>
        </w:rPr>
        <w:t>9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Urban Sociology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23102">
        <w:rPr>
          <w:rFonts w:ascii="Garamond" w:hAnsi="Garamond" w:cs="Andalus"/>
          <w:szCs w:val="24"/>
        </w:rPr>
        <w:t>20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Cities and Culture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1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Multiculturalism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2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Justice, Revenge and Defeat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469E9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3</w:t>
      </w:r>
      <w:r w:rsidR="009469E9">
        <w:rPr>
          <w:rFonts w:ascii="Garamond" w:hAnsi="Garamond" w:cs="Andalus"/>
          <w:szCs w:val="24"/>
        </w:rPr>
        <w:t xml:space="preserve">) Ideologies and Social Change. </w:t>
      </w:r>
      <w:r w:rsidR="008B2FB7" w:rsidRPr="00EC38F5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4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Senior Seminar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8B2FB7" w:rsidRPr="00EC38F5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5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="00D56132" w:rsidRPr="00EC38F5">
        <w:rPr>
          <w:rFonts w:ascii="Garamond" w:hAnsi="Garamond" w:cs="Andalus"/>
          <w:szCs w:val="24"/>
        </w:rPr>
        <w:t>Introduction to Sociology</w:t>
      </w:r>
      <w:r w:rsidR="008B2FB7" w:rsidRPr="00EC38F5">
        <w:rPr>
          <w:rFonts w:ascii="Garamond" w:hAnsi="Garamond" w:cs="Andalus"/>
          <w:szCs w:val="24"/>
        </w:rPr>
        <w:t>.</w:t>
      </w:r>
      <w:r w:rsidR="00D56132" w:rsidRPr="00EC38F5">
        <w:rPr>
          <w:rFonts w:ascii="Garamond" w:hAnsi="Garamond" w:cs="Andalus"/>
          <w:szCs w:val="24"/>
        </w:rPr>
        <w:t xml:space="preserve"> </w:t>
      </w:r>
      <w:r w:rsidR="009469E9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6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="00D56132" w:rsidRPr="00EC38F5">
        <w:rPr>
          <w:rFonts w:ascii="Garamond" w:hAnsi="Garamond" w:cs="Andalus"/>
          <w:szCs w:val="24"/>
        </w:rPr>
        <w:t>Sociology</w:t>
      </w:r>
      <w:r w:rsidRPr="00EC38F5">
        <w:rPr>
          <w:rFonts w:ascii="Garamond" w:hAnsi="Garamond" w:cs="Andalus"/>
          <w:szCs w:val="24"/>
        </w:rPr>
        <w:t xml:space="preserve"> of Deviance</w:t>
      </w:r>
      <w:r w:rsidR="008B2FB7" w:rsidRPr="00EC38F5">
        <w:rPr>
          <w:rFonts w:ascii="Garamond" w:hAnsi="Garamond" w:cs="Andalus"/>
          <w:szCs w:val="24"/>
        </w:rPr>
        <w:t>.</w:t>
      </w:r>
      <w:r w:rsidRPr="00EC38F5">
        <w:rPr>
          <w:rFonts w:ascii="Garamond" w:hAnsi="Garamond" w:cs="Andalus"/>
          <w:szCs w:val="24"/>
        </w:rPr>
        <w:t xml:space="preserve"> </w:t>
      </w:r>
      <w:r w:rsidR="009469E9">
        <w:rPr>
          <w:rFonts w:ascii="Garamond" w:hAnsi="Garamond" w:cs="Andalus"/>
          <w:szCs w:val="24"/>
        </w:rPr>
        <w:t>2</w:t>
      </w:r>
      <w:r w:rsidR="00923102">
        <w:rPr>
          <w:rFonts w:ascii="Garamond" w:hAnsi="Garamond" w:cs="Andalus"/>
          <w:szCs w:val="24"/>
        </w:rPr>
        <w:t>7</w:t>
      </w:r>
      <w:r w:rsidR="008B2FB7" w:rsidRPr="00EC38F5">
        <w:rPr>
          <w:rFonts w:ascii="Garamond" w:hAnsi="Garamond" w:cs="Andalus"/>
          <w:szCs w:val="24"/>
        </w:rPr>
        <w:t xml:space="preserve">) </w:t>
      </w:r>
      <w:r w:rsidRPr="00EC38F5">
        <w:rPr>
          <w:rFonts w:ascii="Garamond" w:hAnsi="Garamond" w:cs="Andalus"/>
          <w:szCs w:val="24"/>
        </w:rPr>
        <w:t>Sociology of Law.</w:t>
      </w:r>
    </w:p>
    <w:p w14:paraId="74412923" w14:textId="7C3876AC" w:rsidR="008873C2" w:rsidRDefault="008873C2">
      <w:pPr>
        <w:rPr>
          <w:rFonts w:ascii="Garamond" w:hAnsi="Garamond" w:cs="Andalus"/>
          <w:szCs w:val="24"/>
        </w:rPr>
      </w:pPr>
    </w:p>
    <w:p w14:paraId="1D2D976D" w14:textId="77777777" w:rsidR="000E7335" w:rsidRDefault="000E7335">
      <w:pPr>
        <w:rPr>
          <w:rFonts w:ascii="Garamond" w:hAnsi="Garamond" w:cs="Andalus"/>
          <w:szCs w:val="24"/>
        </w:rPr>
      </w:pPr>
    </w:p>
    <w:p w14:paraId="02D41B28" w14:textId="77777777" w:rsidR="008873C2" w:rsidRPr="008C4F3D" w:rsidRDefault="008873C2">
      <w:pPr>
        <w:jc w:val="center"/>
        <w:rPr>
          <w:rFonts w:ascii="Garamond" w:hAnsi="Garamond" w:cs="Andalus"/>
          <w:b/>
          <w:sz w:val="28"/>
          <w:szCs w:val="28"/>
        </w:rPr>
      </w:pPr>
      <w:r w:rsidRPr="008C4F3D">
        <w:rPr>
          <w:rFonts w:ascii="Garamond" w:hAnsi="Garamond" w:cs="Andalus"/>
          <w:b/>
          <w:sz w:val="28"/>
          <w:szCs w:val="28"/>
        </w:rPr>
        <w:t>Languages</w:t>
      </w:r>
    </w:p>
    <w:p w14:paraId="1E226F54" w14:textId="77777777" w:rsidR="008873C2" w:rsidRPr="00EC38F5" w:rsidRDefault="008873C2">
      <w:pPr>
        <w:jc w:val="center"/>
        <w:rPr>
          <w:rFonts w:ascii="Garamond" w:hAnsi="Garamond" w:cs="Andalus"/>
          <w:b/>
          <w:szCs w:val="24"/>
        </w:rPr>
      </w:pPr>
    </w:p>
    <w:p w14:paraId="2A1599EC" w14:textId="77777777" w:rsidR="008873C2" w:rsidRPr="00EC38F5" w:rsidRDefault="008873C2" w:rsidP="008C4F3D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Fluency: </w:t>
      </w:r>
      <w:r w:rsidR="008C4F3D" w:rsidRPr="00EC38F5">
        <w:rPr>
          <w:rFonts w:ascii="Garamond" w:hAnsi="Garamond" w:cs="Andalus"/>
          <w:szCs w:val="24"/>
        </w:rPr>
        <w:t>Arabic,</w:t>
      </w:r>
      <w:r w:rsidR="008C4F3D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English, German, Dutch. </w:t>
      </w:r>
    </w:p>
    <w:p w14:paraId="19BECA41" w14:textId="77777777" w:rsidR="008873C2" w:rsidRPr="00EC38F5" w:rsidRDefault="008873C2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Reading knowledge: French, Afrikaans. Some Spanish.</w:t>
      </w:r>
    </w:p>
    <w:p w14:paraId="4761D915" w14:textId="77777777" w:rsidR="008873C2" w:rsidRPr="00EC38F5" w:rsidRDefault="008873C2">
      <w:pPr>
        <w:jc w:val="center"/>
        <w:rPr>
          <w:rFonts w:ascii="Garamond" w:hAnsi="Garamond" w:cs="Andalus"/>
          <w:b/>
          <w:szCs w:val="24"/>
        </w:rPr>
      </w:pPr>
    </w:p>
    <w:p w14:paraId="01E75429" w14:textId="77777777" w:rsidR="000E7335" w:rsidRDefault="000E7335">
      <w:pPr>
        <w:jc w:val="center"/>
        <w:rPr>
          <w:rFonts w:ascii="Garamond" w:hAnsi="Garamond" w:cs="Andalus"/>
          <w:b/>
          <w:sz w:val="28"/>
          <w:szCs w:val="28"/>
        </w:rPr>
      </w:pPr>
    </w:p>
    <w:p w14:paraId="01A55C31" w14:textId="279F133A" w:rsidR="008873C2" w:rsidRPr="008C4F3D" w:rsidRDefault="008873C2">
      <w:pPr>
        <w:jc w:val="center"/>
        <w:rPr>
          <w:rFonts w:ascii="Garamond" w:hAnsi="Garamond" w:cs="Andalus"/>
          <w:b/>
          <w:sz w:val="28"/>
          <w:szCs w:val="28"/>
        </w:rPr>
      </w:pPr>
      <w:r w:rsidRPr="008C4F3D">
        <w:rPr>
          <w:rFonts w:ascii="Garamond" w:hAnsi="Garamond" w:cs="Andalus"/>
          <w:b/>
          <w:sz w:val="28"/>
          <w:szCs w:val="28"/>
        </w:rPr>
        <w:t xml:space="preserve">Institutional </w:t>
      </w:r>
      <w:r w:rsidR="00D55DD4">
        <w:rPr>
          <w:rFonts w:ascii="Garamond" w:hAnsi="Garamond" w:cs="Andalus"/>
          <w:b/>
          <w:sz w:val="28"/>
          <w:szCs w:val="28"/>
        </w:rPr>
        <w:t>s</w:t>
      </w:r>
      <w:r w:rsidRPr="008C4F3D">
        <w:rPr>
          <w:rFonts w:ascii="Garamond" w:hAnsi="Garamond" w:cs="Andalus"/>
          <w:b/>
          <w:sz w:val="28"/>
          <w:szCs w:val="28"/>
        </w:rPr>
        <w:t>ervice</w:t>
      </w:r>
    </w:p>
    <w:p w14:paraId="3FCE6345" w14:textId="77777777" w:rsidR="008873C2" w:rsidRPr="00EC38F5" w:rsidRDefault="008873C2">
      <w:pPr>
        <w:rPr>
          <w:rFonts w:ascii="Garamond" w:hAnsi="Garamond" w:cs="Andalus"/>
          <w:b/>
          <w:szCs w:val="24"/>
        </w:rPr>
      </w:pPr>
    </w:p>
    <w:p w14:paraId="6BC332FE" w14:textId="77777777" w:rsidR="00E741D1" w:rsidRPr="00E741D1" w:rsidRDefault="00E741D1" w:rsidP="004F27BA">
      <w:pPr>
        <w:rPr>
          <w:rFonts w:ascii="Garamond" w:hAnsi="Garamond"/>
          <w:b/>
          <w:bCs/>
          <w:i/>
          <w:iCs/>
          <w:szCs w:val="24"/>
        </w:rPr>
      </w:pPr>
      <w:r w:rsidRPr="00E741D1">
        <w:rPr>
          <w:rFonts w:ascii="Garamond" w:hAnsi="Garamond"/>
          <w:b/>
          <w:bCs/>
          <w:i/>
          <w:iCs/>
          <w:szCs w:val="24"/>
        </w:rPr>
        <w:t>University of Pittsburgh</w:t>
      </w:r>
    </w:p>
    <w:p w14:paraId="1E31B45E" w14:textId="1E5FEFEA" w:rsidR="00E7163A" w:rsidRDefault="00CB0862" w:rsidP="00E741D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T</w:t>
      </w:r>
      <w:r w:rsidR="00E7163A">
        <w:rPr>
          <w:rFonts w:ascii="Garamond" w:hAnsi="Garamond"/>
          <w:szCs w:val="24"/>
        </w:rPr>
        <w:t>enure Committee, Department of Sociology, 2022-23</w:t>
      </w:r>
    </w:p>
    <w:p w14:paraId="6183B886" w14:textId="47EEE9CB" w:rsidR="00B2307E" w:rsidRDefault="00B2307E" w:rsidP="00E741D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Search Committee on Africa &amp; the African Diaspora, Sociology, 2022-23</w:t>
      </w:r>
      <w:r w:rsidR="008A4E62">
        <w:rPr>
          <w:rFonts w:ascii="Garamond" w:hAnsi="Garamond"/>
          <w:szCs w:val="24"/>
        </w:rPr>
        <w:t>.</w:t>
      </w:r>
    </w:p>
    <w:p w14:paraId="64C3BA0F" w14:textId="6991ECAE" w:rsidR="005146D7" w:rsidRDefault="00630081" w:rsidP="00E741D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Member, Graduate Committee, Sociology, 2021-22.</w:t>
      </w:r>
    </w:p>
    <w:p w14:paraId="3A883947" w14:textId="6F31CE49" w:rsidR="006631B5" w:rsidRDefault="006631B5" w:rsidP="00E741D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Department of Sociology, 2019-2</w:t>
      </w:r>
      <w:r w:rsidR="00BF0DE7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.</w:t>
      </w:r>
    </w:p>
    <w:p w14:paraId="170A2E24" w14:textId="77777777" w:rsidR="008050FB" w:rsidRDefault="008050FB" w:rsidP="00E741D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Tenure Council member, Arts &amp; Sciences, 2021-23.</w:t>
      </w:r>
    </w:p>
    <w:p w14:paraId="7C98CA48" w14:textId="77777777" w:rsidR="00DE2D43" w:rsidRPr="00EC38F5" w:rsidRDefault="00DE2D43" w:rsidP="00E741D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 xml:space="preserve">Coordinator, </w:t>
      </w:r>
      <w:proofErr w:type="spellStart"/>
      <w:r w:rsidRPr="00EC38F5">
        <w:rPr>
          <w:rFonts w:ascii="Garamond" w:hAnsi="Garamond"/>
          <w:szCs w:val="24"/>
        </w:rPr>
        <w:t>Islamicate</w:t>
      </w:r>
      <w:proofErr w:type="spellEnd"/>
      <w:r w:rsidRPr="00EC38F5">
        <w:rPr>
          <w:rFonts w:ascii="Garamond" w:hAnsi="Garamond"/>
          <w:szCs w:val="24"/>
        </w:rPr>
        <w:t xml:space="preserve"> </w:t>
      </w:r>
      <w:r w:rsidR="006631B5">
        <w:rPr>
          <w:rFonts w:ascii="Garamond" w:hAnsi="Garamond"/>
          <w:szCs w:val="24"/>
        </w:rPr>
        <w:t>Studies Working Group, 2017-</w:t>
      </w:r>
      <w:r w:rsidR="00BF0DE7">
        <w:rPr>
          <w:rFonts w:ascii="Garamond" w:hAnsi="Garamond"/>
          <w:szCs w:val="24"/>
        </w:rPr>
        <w:t>21</w:t>
      </w:r>
      <w:r w:rsidRPr="00EC38F5">
        <w:rPr>
          <w:rFonts w:ascii="Garamond" w:hAnsi="Garamond"/>
          <w:szCs w:val="24"/>
        </w:rPr>
        <w:t>.</w:t>
      </w:r>
    </w:p>
    <w:p w14:paraId="0C9516A2" w14:textId="77777777" w:rsidR="00474E0A" w:rsidRPr="00EC38F5" w:rsidRDefault="00474E0A" w:rsidP="00E741D1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Chair, Search Committee, Dept. of Sociology, 2017-18.</w:t>
      </w:r>
    </w:p>
    <w:p w14:paraId="4E91FCAC" w14:textId="77777777" w:rsidR="004F27BA" w:rsidRPr="00EC38F5" w:rsidRDefault="004F27BA" w:rsidP="00FF008F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Member</w:t>
      </w:r>
      <w:r w:rsidR="00FF008F">
        <w:rPr>
          <w:rFonts w:ascii="Garamond" w:hAnsi="Garamond"/>
          <w:szCs w:val="24"/>
        </w:rPr>
        <w:t xml:space="preserve">, </w:t>
      </w:r>
      <w:r w:rsidRPr="00EC38F5">
        <w:rPr>
          <w:rFonts w:ascii="Garamond" w:hAnsi="Garamond"/>
          <w:szCs w:val="24"/>
        </w:rPr>
        <w:t xml:space="preserve">Advisory Board, World History Center, </w:t>
      </w:r>
      <w:r w:rsidRPr="00EC38F5">
        <w:rPr>
          <w:rFonts w:ascii="Garamond" w:hAnsi="Garamond" w:cs="Andalus"/>
          <w:szCs w:val="24"/>
        </w:rPr>
        <w:t>2015</w:t>
      </w:r>
      <w:r w:rsidR="00E741D1">
        <w:rPr>
          <w:rFonts w:ascii="Garamond" w:hAnsi="Garamond" w:cs="Andalus"/>
          <w:szCs w:val="24"/>
        </w:rPr>
        <w:t>-18</w:t>
      </w:r>
      <w:r w:rsidRPr="00EC38F5">
        <w:rPr>
          <w:rFonts w:ascii="Garamond" w:hAnsi="Garamond" w:cs="Andalus"/>
          <w:szCs w:val="24"/>
        </w:rPr>
        <w:t>.</w:t>
      </w:r>
    </w:p>
    <w:p w14:paraId="519738B0" w14:textId="77777777" w:rsidR="00593F54" w:rsidRPr="00EC38F5" w:rsidRDefault="00593F54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Faculty Senate Elections Committee, 2017-18.</w:t>
      </w:r>
    </w:p>
    <w:p w14:paraId="3166887D" w14:textId="77777777" w:rsidR="00593F54" w:rsidRPr="00EC38F5" w:rsidRDefault="00593F54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Arts &amp; Sciences Nominations Committee, </w:t>
      </w:r>
      <w:r w:rsidR="00FF008F">
        <w:rPr>
          <w:rFonts w:ascii="Garamond" w:hAnsi="Garamond" w:cs="Andalus"/>
          <w:szCs w:val="24"/>
        </w:rPr>
        <w:t xml:space="preserve">2013, </w:t>
      </w:r>
      <w:r w:rsidRPr="00EC38F5">
        <w:rPr>
          <w:rFonts w:ascii="Garamond" w:hAnsi="Garamond" w:cs="Andalus"/>
          <w:szCs w:val="24"/>
        </w:rPr>
        <w:t>2017.</w:t>
      </w:r>
    </w:p>
    <w:p w14:paraId="458EE100" w14:textId="77777777" w:rsidR="00987707" w:rsidRPr="00EC38F5" w:rsidRDefault="00987707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Visiting Faculty Search Committee, Global Studies, 2017.</w:t>
      </w:r>
    </w:p>
    <w:p w14:paraId="155AA2AE" w14:textId="77777777" w:rsidR="008B2FB7" w:rsidRPr="00EC38F5" w:rsidRDefault="008B2FB7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Director of Graduate Studies, Dept. of Sociology, 2015-16</w:t>
      </w:r>
      <w:r w:rsidR="00E741D1">
        <w:rPr>
          <w:rFonts w:ascii="Garamond" w:hAnsi="Garamond" w:cs="Andalus"/>
          <w:szCs w:val="24"/>
        </w:rPr>
        <w:t xml:space="preserve">, </w:t>
      </w:r>
      <w:r w:rsidR="00E741D1" w:rsidRPr="00EC38F5">
        <w:rPr>
          <w:rFonts w:ascii="Garamond" w:hAnsi="Garamond" w:cs="Andalus"/>
          <w:szCs w:val="24"/>
        </w:rPr>
        <w:t>2007-10.</w:t>
      </w:r>
    </w:p>
    <w:p w14:paraId="511FB358" w14:textId="77777777" w:rsidR="004209E5" w:rsidRPr="00EC38F5" w:rsidRDefault="004209E5" w:rsidP="004209E5">
      <w:pPr>
        <w:rPr>
          <w:rFonts w:ascii="Garamond" w:hAnsi="Garamond"/>
          <w:szCs w:val="24"/>
        </w:rPr>
      </w:pPr>
      <w:r w:rsidRPr="00EC38F5">
        <w:rPr>
          <w:rFonts w:ascii="Garamond" w:hAnsi="Garamond"/>
          <w:szCs w:val="24"/>
        </w:rPr>
        <w:t>Member, Academic Integrity Review Board, 2015-17</w:t>
      </w:r>
      <w:r w:rsidR="00FF008F">
        <w:rPr>
          <w:rFonts w:ascii="Garamond" w:hAnsi="Garamond"/>
          <w:szCs w:val="24"/>
        </w:rPr>
        <w:t>.</w:t>
      </w:r>
    </w:p>
    <w:p w14:paraId="48301168" w14:textId="77777777" w:rsidR="008B2FB7" w:rsidRPr="00EC38F5" w:rsidRDefault="008B2FB7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Chair, Tenure Committee, Dept. of Sociology, 2015-16.</w:t>
      </w:r>
    </w:p>
    <w:p w14:paraId="7718A5D5" w14:textId="77777777" w:rsidR="00DC05F5" w:rsidRPr="00EC38F5" w:rsidRDefault="004209E5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Chair, Fellowships Committee, </w:t>
      </w:r>
      <w:r w:rsidR="00DC05F5" w:rsidRPr="00EC38F5">
        <w:rPr>
          <w:rFonts w:ascii="Garamond" w:hAnsi="Garamond" w:cs="Andalus"/>
          <w:szCs w:val="24"/>
        </w:rPr>
        <w:t>Cultural Studies Program, 2015-16.</w:t>
      </w:r>
    </w:p>
    <w:p w14:paraId="079EE188" w14:textId="77777777" w:rsidR="00DC05F5" w:rsidRPr="00EC38F5" w:rsidRDefault="00DC05F5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Boren Fellowship Committee, 2015-16.</w:t>
      </w:r>
    </w:p>
    <w:p w14:paraId="753EC956" w14:textId="77777777" w:rsidR="00FA1377" w:rsidRPr="00EC38F5" w:rsidRDefault="00FA1377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Promotion Committee, Dept. of Sociology, </w:t>
      </w:r>
      <w:r w:rsidR="00FF008F">
        <w:rPr>
          <w:rFonts w:ascii="Garamond" w:hAnsi="Garamond" w:cs="Andalus"/>
          <w:szCs w:val="24"/>
        </w:rPr>
        <w:t xml:space="preserve">2012-13, </w:t>
      </w:r>
      <w:r w:rsidRPr="00EC38F5">
        <w:rPr>
          <w:rFonts w:ascii="Garamond" w:hAnsi="Garamond" w:cs="Andalus"/>
          <w:szCs w:val="24"/>
        </w:rPr>
        <w:t>2014-15.</w:t>
      </w:r>
    </w:p>
    <w:p w14:paraId="04BEEB85" w14:textId="77777777" w:rsidR="00FA1377" w:rsidRPr="00EC38F5" w:rsidRDefault="00A05027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</w:t>
      </w:r>
      <w:r w:rsidR="00FA1377" w:rsidRPr="00EC38F5">
        <w:rPr>
          <w:rFonts w:ascii="Garamond" w:hAnsi="Garamond" w:cs="Andalus"/>
          <w:szCs w:val="24"/>
        </w:rPr>
        <w:t>Religious Studies Search Committee, 2014-15.</w:t>
      </w:r>
    </w:p>
    <w:p w14:paraId="2B5E09C9" w14:textId="77777777" w:rsidR="00D8135E" w:rsidRPr="00EC38F5" w:rsidRDefault="00D8135E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Arts &amp; Sciences Tenure Council, </w:t>
      </w:r>
      <w:r w:rsidR="00A94485" w:rsidRPr="00EC38F5">
        <w:rPr>
          <w:rFonts w:ascii="Garamond" w:hAnsi="Garamond" w:cs="Andalus"/>
          <w:szCs w:val="24"/>
        </w:rPr>
        <w:t>2012-14</w:t>
      </w:r>
      <w:r w:rsidRPr="00EC38F5">
        <w:rPr>
          <w:rFonts w:ascii="Garamond" w:hAnsi="Garamond" w:cs="Andalus"/>
          <w:szCs w:val="24"/>
        </w:rPr>
        <w:t>.</w:t>
      </w:r>
    </w:p>
    <w:p w14:paraId="51AA2DE6" w14:textId="77777777" w:rsidR="00D56132" w:rsidRPr="00EC38F5" w:rsidRDefault="00D5613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Chair, Third Year Review Committee, Dept. of Sociology, </w:t>
      </w:r>
      <w:r w:rsidR="00BB012E" w:rsidRPr="00EC38F5">
        <w:rPr>
          <w:rFonts w:ascii="Garamond" w:hAnsi="Garamond" w:cs="Andalus"/>
          <w:szCs w:val="24"/>
        </w:rPr>
        <w:t>2011-12.</w:t>
      </w:r>
    </w:p>
    <w:p w14:paraId="08AFAE25" w14:textId="77777777" w:rsidR="008C5370" w:rsidRPr="00EC38F5" w:rsidRDefault="008C5370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UCIS Visiting Professor in Middle East Studies Search Committee, 2011-12, 2013-</w:t>
      </w:r>
      <w:r w:rsidR="00E741D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14.</w:t>
      </w:r>
    </w:p>
    <w:p w14:paraId="56B86FE5" w14:textId="77777777" w:rsidR="00BB012E" w:rsidRPr="00EC38F5" w:rsidRDefault="00BB012E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Fellowships Committee, Cultural Studies Program, 2011-12</w:t>
      </w:r>
      <w:r w:rsidR="00A94485" w:rsidRPr="00EC38F5">
        <w:rPr>
          <w:rFonts w:ascii="Garamond" w:hAnsi="Garamond" w:cs="Andalus"/>
          <w:szCs w:val="24"/>
        </w:rPr>
        <w:t>, 2013-14</w:t>
      </w:r>
      <w:r w:rsidRPr="00EC38F5">
        <w:rPr>
          <w:rFonts w:ascii="Garamond" w:hAnsi="Garamond" w:cs="Andalus"/>
          <w:szCs w:val="24"/>
        </w:rPr>
        <w:t>.</w:t>
      </w:r>
    </w:p>
    <w:p w14:paraId="7CA995B4" w14:textId="77777777" w:rsidR="00BB012E" w:rsidRPr="00EC38F5" w:rsidRDefault="00BB012E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Department Liaison, Cultural Studies Program, 2011-12</w:t>
      </w:r>
      <w:r w:rsidR="00A94485" w:rsidRPr="00EC38F5">
        <w:rPr>
          <w:rFonts w:ascii="Garamond" w:hAnsi="Garamond" w:cs="Andalus"/>
          <w:szCs w:val="24"/>
        </w:rPr>
        <w:t>, 2013-14</w:t>
      </w:r>
      <w:r w:rsidR="00DC05F5" w:rsidRPr="00EC38F5">
        <w:rPr>
          <w:rFonts w:ascii="Garamond" w:hAnsi="Garamond" w:cs="Andalus"/>
          <w:szCs w:val="24"/>
        </w:rPr>
        <w:t>,</w:t>
      </w:r>
      <w:r w:rsidR="00E741D1">
        <w:rPr>
          <w:rFonts w:ascii="Garamond" w:hAnsi="Garamond" w:cs="Andalus"/>
          <w:szCs w:val="24"/>
        </w:rPr>
        <w:t xml:space="preserve"> </w:t>
      </w:r>
      <w:r w:rsidR="00DC05F5" w:rsidRPr="00EC38F5">
        <w:rPr>
          <w:rFonts w:ascii="Garamond" w:hAnsi="Garamond" w:cs="Andalus"/>
          <w:szCs w:val="24"/>
        </w:rPr>
        <w:t>2015-16</w:t>
      </w:r>
      <w:r w:rsidRPr="00EC38F5">
        <w:rPr>
          <w:rFonts w:ascii="Garamond" w:hAnsi="Garamond" w:cs="Andalus"/>
          <w:szCs w:val="24"/>
        </w:rPr>
        <w:t xml:space="preserve">. </w:t>
      </w:r>
    </w:p>
    <w:p w14:paraId="10E121B7" w14:textId="77777777" w:rsidR="009C793A" w:rsidRPr="00EC38F5" w:rsidRDefault="009C793A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Post-Doctoral Search Committee, Dept. of Sociology, 2010.</w:t>
      </w:r>
    </w:p>
    <w:p w14:paraId="27D71EC2" w14:textId="77777777" w:rsidR="008873C2" w:rsidRPr="00EC38F5" w:rsidRDefault="003B36E3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</w:t>
      </w:r>
      <w:r w:rsidR="008873C2" w:rsidRPr="00EC38F5">
        <w:rPr>
          <w:rFonts w:ascii="Garamond" w:hAnsi="Garamond" w:cs="Andalus"/>
          <w:szCs w:val="24"/>
        </w:rPr>
        <w:t>Search Committee, Dept. of Sociology, 2009-10.</w:t>
      </w:r>
    </w:p>
    <w:p w14:paraId="02C3B193" w14:textId="77777777" w:rsidR="00E741D1" w:rsidRDefault="00E741D1" w:rsidP="003B36E3">
      <w:pPr>
        <w:pStyle w:val="BodyText"/>
        <w:rPr>
          <w:rFonts w:ascii="Garamond" w:hAnsi="Garamond" w:cs="Andalus"/>
          <w:szCs w:val="24"/>
        </w:rPr>
      </w:pPr>
    </w:p>
    <w:p w14:paraId="2880179D" w14:textId="77777777" w:rsidR="00E741D1" w:rsidRPr="00E741D1" w:rsidRDefault="00E741D1" w:rsidP="003B36E3">
      <w:pPr>
        <w:pStyle w:val="BodyText"/>
        <w:rPr>
          <w:rFonts w:ascii="Garamond" w:hAnsi="Garamond" w:cs="Andalus"/>
          <w:b/>
          <w:bCs/>
          <w:i/>
          <w:iCs/>
          <w:szCs w:val="24"/>
        </w:rPr>
      </w:pPr>
      <w:r>
        <w:rPr>
          <w:rFonts w:ascii="Garamond" w:hAnsi="Garamond" w:cs="Andalus"/>
          <w:b/>
          <w:bCs/>
          <w:i/>
          <w:iCs/>
          <w:szCs w:val="24"/>
        </w:rPr>
        <w:t>Macale</w:t>
      </w:r>
      <w:r w:rsidRPr="00E741D1">
        <w:rPr>
          <w:rFonts w:ascii="Garamond" w:hAnsi="Garamond" w:cs="Andalus"/>
          <w:b/>
          <w:bCs/>
          <w:i/>
          <w:iCs/>
          <w:szCs w:val="24"/>
        </w:rPr>
        <w:t>ster College</w:t>
      </w:r>
    </w:p>
    <w:p w14:paraId="5516B941" w14:textId="77777777" w:rsidR="008873C2" w:rsidRPr="00EC38F5" w:rsidRDefault="008873C2" w:rsidP="00E741D1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Peace Summit Planning Committee, 2006-2007.</w:t>
      </w:r>
    </w:p>
    <w:p w14:paraId="63CDCD93" w14:textId="77777777" w:rsidR="008873C2" w:rsidRPr="00EC38F5" w:rsidRDefault="008873C2" w:rsidP="00E741D1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lastRenderedPageBreak/>
        <w:t xml:space="preserve">Member, Planning Committee for </w:t>
      </w:r>
      <w:r w:rsidR="003B36E3" w:rsidRPr="00EC38F5">
        <w:rPr>
          <w:rFonts w:ascii="Garamond" w:hAnsi="Garamond" w:cs="Andalus"/>
          <w:szCs w:val="24"/>
        </w:rPr>
        <w:t xml:space="preserve">the Middle Eastern and Islamic </w:t>
      </w:r>
      <w:r w:rsidRPr="00EC38F5">
        <w:rPr>
          <w:rFonts w:ascii="Garamond" w:hAnsi="Garamond" w:cs="Andalus"/>
          <w:szCs w:val="24"/>
        </w:rPr>
        <w:t>Civilization Academic</w:t>
      </w:r>
      <w:r w:rsidR="00BB012E" w:rsidRPr="00EC38F5">
        <w:rPr>
          <w:rFonts w:ascii="Garamond" w:hAnsi="Garamond" w:cs="Andalus"/>
          <w:szCs w:val="24"/>
        </w:rPr>
        <w:tab/>
      </w:r>
      <w:r w:rsidR="00BB012E" w:rsidRPr="00EC38F5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Concentra</w:t>
      </w:r>
      <w:r w:rsidR="003B36E3" w:rsidRPr="00EC38F5">
        <w:rPr>
          <w:rFonts w:ascii="Garamond" w:hAnsi="Garamond" w:cs="Andalus"/>
          <w:szCs w:val="24"/>
        </w:rPr>
        <w:t>tion, 2005-</w:t>
      </w:r>
      <w:r w:rsidRPr="00EC38F5">
        <w:rPr>
          <w:rFonts w:ascii="Garamond" w:hAnsi="Garamond" w:cs="Andalus"/>
          <w:szCs w:val="24"/>
        </w:rPr>
        <w:t>2006.</w:t>
      </w:r>
    </w:p>
    <w:p w14:paraId="69546DDF" w14:textId="77777777" w:rsidR="008873C2" w:rsidRPr="00EC38F5" w:rsidRDefault="008873C2" w:rsidP="00E741D1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Faculty Advisor, Muslim Students Association, Fall 2003</w:t>
      </w:r>
      <w:r w:rsidR="003B36E3" w:rsidRPr="00EC38F5">
        <w:rPr>
          <w:rFonts w:ascii="Garamond" w:hAnsi="Garamond" w:cs="Andalus"/>
          <w:szCs w:val="24"/>
        </w:rPr>
        <w:t>-</w:t>
      </w:r>
      <w:r w:rsidRPr="00EC38F5">
        <w:rPr>
          <w:rFonts w:ascii="Garamond" w:hAnsi="Garamond" w:cs="Andalus"/>
          <w:szCs w:val="24"/>
        </w:rPr>
        <w:t>Spring</w:t>
      </w:r>
      <w:r w:rsidR="00BB012E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2007.</w:t>
      </w:r>
    </w:p>
    <w:p w14:paraId="6707EC4F" w14:textId="77777777" w:rsidR="00E741D1" w:rsidRDefault="00E741D1" w:rsidP="00E741D1">
      <w:pPr>
        <w:pStyle w:val="BodyText"/>
        <w:rPr>
          <w:rFonts w:ascii="Garamond" w:hAnsi="Garamond" w:cs="Andalus"/>
          <w:szCs w:val="24"/>
        </w:rPr>
      </w:pPr>
    </w:p>
    <w:p w14:paraId="36018CE8" w14:textId="77777777" w:rsidR="00E741D1" w:rsidRPr="00E741D1" w:rsidRDefault="00E741D1" w:rsidP="00E741D1">
      <w:pPr>
        <w:pStyle w:val="BodyText"/>
        <w:rPr>
          <w:rFonts w:ascii="Garamond" w:hAnsi="Garamond" w:cs="Andalus"/>
          <w:b/>
          <w:bCs/>
          <w:i/>
          <w:iCs/>
          <w:szCs w:val="24"/>
        </w:rPr>
      </w:pPr>
      <w:r w:rsidRPr="00E741D1">
        <w:rPr>
          <w:rFonts w:ascii="Garamond" w:hAnsi="Garamond" w:cs="Andalus"/>
          <w:b/>
          <w:bCs/>
          <w:i/>
          <w:iCs/>
          <w:szCs w:val="24"/>
        </w:rPr>
        <w:t>Georgetown University</w:t>
      </w:r>
    </w:p>
    <w:p w14:paraId="748783EF" w14:textId="77777777" w:rsidR="008873C2" w:rsidRPr="00EC38F5" w:rsidRDefault="008873C2" w:rsidP="00E741D1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Executive Committee, Center for Contemporary Arab Studies, Spring 2003.</w:t>
      </w:r>
    </w:p>
    <w:p w14:paraId="0DDD57FF" w14:textId="77777777" w:rsidR="00E741D1" w:rsidRDefault="00E741D1" w:rsidP="00BB012E">
      <w:pPr>
        <w:pStyle w:val="BodyText"/>
        <w:rPr>
          <w:rFonts w:ascii="Garamond" w:hAnsi="Garamond" w:cs="Andalus"/>
          <w:szCs w:val="24"/>
        </w:rPr>
      </w:pPr>
    </w:p>
    <w:p w14:paraId="3FD7C0A4" w14:textId="77777777" w:rsidR="00E741D1" w:rsidRPr="00E741D1" w:rsidRDefault="00E741D1" w:rsidP="00BB012E">
      <w:pPr>
        <w:pStyle w:val="BodyText"/>
        <w:rPr>
          <w:rFonts w:ascii="Garamond" w:hAnsi="Garamond" w:cs="Andalus"/>
          <w:b/>
          <w:bCs/>
          <w:i/>
          <w:iCs/>
          <w:szCs w:val="24"/>
        </w:rPr>
      </w:pPr>
      <w:r w:rsidRPr="00E741D1">
        <w:rPr>
          <w:rFonts w:ascii="Garamond" w:hAnsi="Garamond" w:cs="Andalus"/>
          <w:b/>
          <w:bCs/>
          <w:i/>
          <w:iCs/>
          <w:szCs w:val="24"/>
        </w:rPr>
        <w:t>N</w:t>
      </w:r>
      <w:r w:rsidR="002110B8">
        <w:rPr>
          <w:rFonts w:ascii="Garamond" w:hAnsi="Garamond" w:cs="Andalus"/>
          <w:b/>
          <w:bCs/>
          <w:i/>
          <w:iCs/>
          <w:szCs w:val="24"/>
        </w:rPr>
        <w:t xml:space="preserve">ew </w:t>
      </w:r>
      <w:r w:rsidRPr="00E741D1">
        <w:rPr>
          <w:rFonts w:ascii="Garamond" w:hAnsi="Garamond" w:cs="Andalus"/>
          <w:b/>
          <w:bCs/>
          <w:i/>
          <w:iCs/>
          <w:szCs w:val="24"/>
        </w:rPr>
        <w:t>Y</w:t>
      </w:r>
      <w:r w:rsidR="002110B8">
        <w:rPr>
          <w:rFonts w:ascii="Garamond" w:hAnsi="Garamond" w:cs="Andalus"/>
          <w:b/>
          <w:bCs/>
          <w:i/>
          <w:iCs/>
          <w:szCs w:val="24"/>
        </w:rPr>
        <w:t xml:space="preserve">ork </w:t>
      </w:r>
      <w:r w:rsidRPr="00E741D1">
        <w:rPr>
          <w:rFonts w:ascii="Garamond" w:hAnsi="Garamond" w:cs="Andalus"/>
          <w:b/>
          <w:bCs/>
          <w:i/>
          <w:iCs/>
          <w:szCs w:val="24"/>
        </w:rPr>
        <w:t>U</w:t>
      </w:r>
      <w:r w:rsidR="002110B8">
        <w:rPr>
          <w:rFonts w:ascii="Garamond" w:hAnsi="Garamond" w:cs="Andalus"/>
          <w:b/>
          <w:bCs/>
          <w:i/>
          <w:iCs/>
          <w:szCs w:val="24"/>
        </w:rPr>
        <w:t>niversity</w:t>
      </w:r>
    </w:p>
    <w:p w14:paraId="53061A3C" w14:textId="77777777" w:rsidR="008873C2" w:rsidRPr="00EC38F5" w:rsidRDefault="008873C2" w:rsidP="00E741D1">
      <w:pPr>
        <w:pStyle w:val="BodyText"/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Co-Chair, Foundations Task Force, Gallatin School, 1999-2000.</w:t>
      </w:r>
    </w:p>
    <w:p w14:paraId="2C2954A7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Enrollment Task Force, Gallatin School, 1999-2000.</w:t>
      </w:r>
    </w:p>
    <w:p w14:paraId="48A150E0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Curriculum Committee, Gallatin School, 1999-2000.</w:t>
      </w:r>
    </w:p>
    <w:p w14:paraId="6FA882C7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Working Group on Information Technologies, </w:t>
      </w:r>
      <w:r w:rsidR="00E741D1">
        <w:rPr>
          <w:rFonts w:ascii="Garamond" w:hAnsi="Garamond" w:cs="Andalus"/>
          <w:szCs w:val="24"/>
        </w:rPr>
        <w:t xml:space="preserve">Spring-Fall </w:t>
      </w:r>
      <w:r w:rsidRPr="00EC38F5">
        <w:rPr>
          <w:rFonts w:ascii="Garamond" w:hAnsi="Garamond" w:cs="Andalus"/>
          <w:szCs w:val="24"/>
        </w:rPr>
        <w:t>1999.</w:t>
      </w:r>
    </w:p>
    <w:p w14:paraId="2EAE1197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Faculty Search Committee, Gallatin School, 1998-1999.</w:t>
      </w:r>
    </w:p>
    <w:p w14:paraId="66E5AD16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Curriculum Committee, Gallatin School, 1997-1998.</w:t>
      </w:r>
    </w:p>
    <w:p w14:paraId="142E2007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Ad-hoc Appeals Board, Gallatin School, 1998. </w:t>
      </w:r>
    </w:p>
    <w:p w14:paraId="488F69C2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Coordinator, Subcommittee on First-Year S</w:t>
      </w:r>
      <w:r w:rsidR="00BB012E" w:rsidRPr="00EC38F5">
        <w:rPr>
          <w:rFonts w:ascii="Garamond" w:hAnsi="Garamond" w:cs="Andalus"/>
          <w:szCs w:val="24"/>
        </w:rPr>
        <w:t xml:space="preserve">eminars, Gallatin School, </w:t>
      </w:r>
      <w:r w:rsidRPr="00EC38F5">
        <w:rPr>
          <w:rFonts w:ascii="Garamond" w:hAnsi="Garamond" w:cs="Andalus"/>
          <w:szCs w:val="24"/>
        </w:rPr>
        <w:t xml:space="preserve">1998. </w:t>
      </w:r>
    </w:p>
    <w:p w14:paraId="40D920AD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Faculty Search Committee, Gallatin School, 1996-1997.</w:t>
      </w:r>
    </w:p>
    <w:p w14:paraId="64C76795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Advisement and Policy Committee, </w:t>
      </w:r>
      <w:r w:rsidR="00BB012E" w:rsidRPr="00EC38F5">
        <w:rPr>
          <w:rFonts w:ascii="Garamond" w:hAnsi="Garamond" w:cs="Andalus"/>
          <w:szCs w:val="24"/>
        </w:rPr>
        <w:t>Gallatin School, 1996-</w:t>
      </w:r>
      <w:r w:rsidRPr="00EC38F5">
        <w:rPr>
          <w:rFonts w:ascii="Garamond" w:hAnsi="Garamond" w:cs="Andalus"/>
          <w:szCs w:val="24"/>
        </w:rPr>
        <w:t>1997.</w:t>
      </w:r>
    </w:p>
    <w:p w14:paraId="50DDBE0F" w14:textId="77777777" w:rsidR="00E741D1" w:rsidRDefault="00E741D1" w:rsidP="00E741D1">
      <w:pPr>
        <w:rPr>
          <w:rFonts w:ascii="Garamond" w:hAnsi="Garamond" w:cs="Andalus"/>
          <w:szCs w:val="24"/>
        </w:rPr>
      </w:pPr>
    </w:p>
    <w:p w14:paraId="65D113BF" w14:textId="77777777" w:rsidR="00E741D1" w:rsidRPr="00E741D1" w:rsidRDefault="00E741D1" w:rsidP="00E741D1">
      <w:pPr>
        <w:rPr>
          <w:rFonts w:ascii="Garamond" w:hAnsi="Garamond" w:cs="Andalus"/>
          <w:b/>
          <w:bCs/>
          <w:i/>
          <w:iCs/>
          <w:szCs w:val="24"/>
        </w:rPr>
      </w:pPr>
      <w:r w:rsidRPr="00E741D1">
        <w:rPr>
          <w:rFonts w:ascii="Garamond" w:hAnsi="Garamond" w:cs="Andalus"/>
          <w:b/>
          <w:bCs/>
          <w:i/>
          <w:iCs/>
          <w:szCs w:val="24"/>
        </w:rPr>
        <w:t>University of Massachusetts-Lowell</w:t>
      </w:r>
    </w:p>
    <w:p w14:paraId="20EF7F79" w14:textId="30B08B38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>Member, College of Arts and Sciences Committee on M</w:t>
      </w:r>
      <w:r w:rsidR="00CE199E">
        <w:rPr>
          <w:rFonts w:ascii="Garamond" w:hAnsi="Garamond" w:cs="Andalus"/>
          <w:szCs w:val="24"/>
        </w:rPr>
        <w:t>A</w:t>
      </w:r>
      <w:r w:rsidRPr="00EC38F5">
        <w:rPr>
          <w:rFonts w:ascii="Garamond" w:hAnsi="Garamond" w:cs="Andalus"/>
          <w:szCs w:val="24"/>
        </w:rPr>
        <w:t xml:space="preserve"> of Liberal Arts</w:t>
      </w:r>
      <w:r w:rsidR="003B36E3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(for</w:t>
      </w:r>
      <w:r w:rsidR="00BB012E" w:rsidRPr="00EC38F5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 xml:space="preserve">programs </w:t>
      </w:r>
      <w:r w:rsidR="00E741D1">
        <w:rPr>
          <w:rFonts w:ascii="Garamond" w:hAnsi="Garamond" w:cs="Andalus"/>
          <w:szCs w:val="24"/>
        </w:rPr>
        <w:tab/>
      </w:r>
      <w:r w:rsidRPr="00EC38F5">
        <w:rPr>
          <w:rFonts w:ascii="Garamond" w:hAnsi="Garamond" w:cs="Andalus"/>
          <w:szCs w:val="24"/>
        </w:rPr>
        <w:t>in</w:t>
      </w:r>
      <w:r w:rsidR="00E741D1">
        <w:rPr>
          <w:rFonts w:ascii="Garamond" w:hAnsi="Garamond" w:cs="Andalus"/>
          <w:szCs w:val="24"/>
        </w:rPr>
        <w:t xml:space="preserve"> </w:t>
      </w:r>
      <w:r w:rsidRPr="00EC38F5">
        <w:rPr>
          <w:rFonts w:ascii="Garamond" w:hAnsi="Garamond" w:cs="Andalus"/>
          <w:szCs w:val="24"/>
        </w:rPr>
        <w:t>Global Studies, Cultur</w:t>
      </w:r>
      <w:r w:rsidR="00BB012E" w:rsidRPr="00EC38F5">
        <w:rPr>
          <w:rFonts w:ascii="Garamond" w:hAnsi="Garamond" w:cs="Andalus"/>
          <w:szCs w:val="24"/>
        </w:rPr>
        <w:t xml:space="preserve">al Studies, and Communication), </w:t>
      </w:r>
      <w:r w:rsidRPr="00EC38F5">
        <w:rPr>
          <w:rFonts w:ascii="Garamond" w:hAnsi="Garamond" w:cs="Andalus"/>
          <w:szCs w:val="24"/>
        </w:rPr>
        <w:t>1995-1996.</w:t>
      </w:r>
    </w:p>
    <w:p w14:paraId="1EFA0CD1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Member, College of Arts and Sciences Committee on Cultural Diversity, 1993-1996. </w:t>
      </w:r>
    </w:p>
    <w:p w14:paraId="79CA68D1" w14:textId="77777777" w:rsidR="008873C2" w:rsidRPr="00EC38F5" w:rsidRDefault="008873C2" w:rsidP="00E741D1">
      <w:pPr>
        <w:rPr>
          <w:rFonts w:ascii="Garamond" w:hAnsi="Garamond" w:cs="Andalus"/>
          <w:szCs w:val="24"/>
        </w:rPr>
      </w:pPr>
      <w:r w:rsidRPr="00EC38F5">
        <w:rPr>
          <w:rFonts w:ascii="Garamond" w:hAnsi="Garamond" w:cs="Andalus"/>
          <w:szCs w:val="24"/>
        </w:rPr>
        <w:t xml:space="preserve">Faculty Advisor, Sociological Society, 1993-1996. </w:t>
      </w:r>
      <w:bookmarkStart w:id="13" w:name="_GoBack"/>
      <w:bookmarkEnd w:id="13"/>
    </w:p>
    <w:sectPr w:rsidR="008873C2" w:rsidRPr="00EC38F5" w:rsidSect="0013763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6524" w14:textId="77777777" w:rsidR="00FD0D24" w:rsidRDefault="00FD0D24">
      <w:r>
        <w:separator/>
      </w:r>
    </w:p>
  </w:endnote>
  <w:endnote w:type="continuationSeparator" w:id="0">
    <w:p w14:paraId="3DD7D4FD" w14:textId="77777777" w:rsidR="00FD0D24" w:rsidRDefault="00F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0475" w14:textId="77777777" w:rsidR="00FC072D" w:rsidRDefault="00FC0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124B154" w14:textId="77777777" w:rsidR="00FC072D" w:rsidRDefault="00FC0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79FB" w14:textId="77777777" w:rsidR="00FC072D" w:rsidRDefault="00FC0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09F6726" w14:textId="77777777" w:rsidR="00FC072D" w:rsidRDefault="00FC0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34C2" w14:textId="77777777" w:rsidR="00FD0D24" w:rsidRDefault="00FD0D24">
      <w:r>
        <w:separator/>
      </w:r>
    </w:p>
  </w:footnote>
  <w:footnote w:type="continuationSeparator" w:id="0">
    <w:p w14:paraId="1E0E7AC1" w14:textId="77777777" w:rsidR="00FD0D24" w:rsidRDefault="00F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8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12F56771"/>
    <w:multiLevelType w:val="hybridMultilevel"/>
    <w:tmpl w:val="72A25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0132"/>
    <w:multiLevelType w:val="hybridMultilevel"/>
    <w:tmpl w:val="5C98A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E488B"/>
    <w:multiLevelType w:val="hybridMultilevel"/>
    <w:tmpl w:val="8CC2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224"/>
    <w:multiLevelType w:val="hybridMultilevel"/>
    <w:tmpl w:val="DD22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D31"/>
    <w:multiLevelType w:val="hybridMultilevel"/>
    <w:tmpl w:val="3B4AE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721FA"/>
    <w:multiLevelType w:val="hybridMultilevel"/>
    <w:tmpl w:val="5CA6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4DD3"/>
    <w:multiLevelType w:val="hybridMultilevel"/>
    <w:tmpl w:val="4F34E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B09CF"/>
    <w:multiLevelType w:val="hybridMultilevel"/>
    <w:tmpl w:val="E0829A82"/>
    <w:lvl w:ilvl="0" w:tplc="608C6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1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4E485BBF"/>
    <w:multiLevelType w:val="hybridMultilevel"/>
    <w:tmpl w:val="06867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47DE0"/>
    <w:multiLevelType w:val="hybridMultilevel"/>
    <w:tmpl w:val="CD864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90B79"/>
    <w:multiLevelType w:val="hybridMultilevel"/>
    <w:tmpl w:val="2E90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8F"/>
    <w:rsid w:val="00001234"/>
    <w:rsid w:val="00002665"/>
    <w:rsid w:val="00003FA4"/>
    <w:rsid w:val="000066D3"/>
    <w:rsid w:val="00006874"/>
    <w:rsid w:val="00007015"/>
    <w:rsid w:val="00012018"/>
    <w:rsid w:val="00015714"/>
    <w:rsid w:val="00015BC4"/>
    <w:rsid w:val="000165A9"/>
    <w:rsid w:val="00020332"/>
    <w:rsid w:val="0002037B"/>
    <w:rsid w:val="000206D9"/>
    <w:rsid w:val="00020C2C"/>
    <w:rsid w:val="000242FD"/>
    <w:rsid w:val="0002499F"/>
    <w:rsid w:val="00024AC5"/>
    <w:rsid w:val="00025967"/>
    <w:rsid w:val="00034C90"/>
    <w:rsid w:val="00036AAF"/>
    <w:rsid w:val="000403C6"/>
    <w:rsid w:val="00042708"/>
    <w:rsid w:val="00043B81"/>
    <w:rsid w:val="00045819"/>
    <w:rsid w:val="0004622F"/>
    <w:rsid w:val="00051BD1"/>
    <w:rsid w:val="0005590A"/>
    <w:rsid w:val="00057234"/>
    <w:rsid w:val="0006227C"/>
    <w:rsid w:val="00065A21"/>
    <w:rsid w:val="0006680E"/>
    <w:rsid w:val="00066AEA"/>
    <w:rsid w:val="00066D7C"/>
    <w:rsid w:val="00067A44"/>
    <w:rsid w:val="00071671"/>
    <w:rsid w:val="00076B7D"/>
    <w:rsid w:val="0008277D"/>
    <w:rsid w:val="00083D26"/>
    <w:rsid w:val="00087299"/>
    <w:rsid w:val="0009570A"/>
    <w:rsid w:val="00096B5F"/>
    <w:rsid w:val="00097BCB"/>
    <w:rsid w:val="000A4C46"/>
    <w:rsid w:val="000A5C8D"/>
    <w:rsid w:val="000A5FF0"/>
    <w:rsid w:val="000A66E7"/>
    <w:rsid w:val="000B03C6"/>
    <w:rsid w:val="000B2AA0"/>
    <w:rsid w:val="000C1B75"/>
    <w:rsid w:val="000C3C34"/>
    <w:rsid w:val="000D067D"/>
    <w:rsid w:val="000D3449"/>
    <w:rsid w:val="000D40BF"/>
    <w:rsid w:val="000D5373"/>
    <w:rsid w:val="000D79BF"/>
    <w:rsid w:val="000E3EA7"/>
    <w:rsid w:val="000E5402"/>
    <w:rsid w:val="000E7335"/>
    <w:rsid w:val="000E7A9C"/>
    <w:rsid w:val="000F04B7"/>
    <w:rsid w:val="000F1FCD"/>
    <w:rsid w:val="000F2EB1"/>
    <w:rsid w:val="000F49FA"/>
    <w:rsid w:val="000F4DDD"/>
    <w:rsid w:val="000F5899"/>
    <w:rsid w:val="000F58EC"/>
    <w:rsid w:val="000F5E55"/>
    <w:rsid w:val="000F5E5A"/>
    <w:rsid w:val="000F7C67"/>
    <w:rsid w:val="001003DF"/>
    <w:rsid w:val="001006A5"/>
    <w:rsid w:val="00103E40"/>
    <w:rsid w:val="001047FE"/>
    <w:rsid w:val="001048A3"/>
    <w:rsid w:val="00106B54"/>
    <w:rsid w:val="0010709A"/>
    <w:rsid w:val="00107462"/>
    <w:rsid w:val="00111B4A"/>
    <w:rsid w:val="001128AE"/>
    <w:rsid w:val="00112B12"/>
    <w:rsid w:val="00112BEC"/>
    <w:rsid w:val="00113C55"/>
    <w:rsid w:val="00116A38"/>
    <w:rsid w:val="00120490"/>
    <w:rsid w:val="00121A50"/>
    <w:rsid w:val="0012484B"/>
    <w:rsid w:val="001249C7"/>
    <w:rsid w:val="0013143A"/>
    <w:rsid w:val="0013300B"/>
    <w:rsid w:val="001330D0"/>
    <w:rsid w:val="001345E0"/>
    <w:rsid w:val="00137633"/>
    <w:rsid w:val="00140CCD"/>
    <w:rsid w:val="00153DFD"/>
    <w:rsid w:val="00154233"/>
    <w:rsid w:val="0015430C"/>
    <w:rsid w:val="00154F7A"/>
    <w:rsid w:val="001555C8"/>
    <w:rsid w:val="001559E3"/>
    <w:rsid w:val="00157886"/>
    <w:rsid w:val="001606BA"/>
    <w:rsid w:val="00161927"/>
    <w:rsid w:val="00162FD9"/>
    <w:rsid w:val="00163C5C"/>
    <w:rsid w:val="001641A7"/>
    <w:rsid w:val="00165302"/>
    <w:rsid w:val="001676B4"/>
    <w:rsid w:val="001732D2"/>
    <w:rsid w:val="00174224"/>
    <w:rsid w:val="00174989"/>
    <w:rsid w:val="00174E28"/>
    <w:rsid w:val="001766AC"/>
    <w:rsid w:val="001777A2"/>
    <w:rsid w:val="00183F0E"/>
    <w:rsid w:val="00191A6F"/>
    <w:rsid w:val="00192FBB"/>
    <w:rsid w:val="00192FC5"/>
    <w:rsid w:val="001952F1"/>
    <w:rsid w:val="001A0491"/>
    <w:rsid w:val="001A061F"/>
    <w:rsid w:val="001A06C6"/>
    <w:rsid w:val="001A27E4"/>
    <w:rsid w:val="001A29FE"/>
    <w:rsid w:val="001A484C"/>
    <w:rsid w:val="001B344B"/>
    <w:rsid w:val="001B3ED6"/>
    <w:rsid w:val="001B4E88"/>
    <w:rsid w:val="001B739E"/>
    <w:rsid w:val="001C1C4B"/>
    <w:rsid w:val="001C30C8"/>
    <w:rsid w:val="001C62E9"/>
    <w:rsid w:val="001C6A64"/>
    <w:rsid w:val="001C7070"/>
    <w:rsid w:val="001D1123"/>
    <w:rsid w:val="001D2DE1"/>
    <w:rsid w:val="001D60C3"/>
    <w:rsid w:val="001D6FC9"/>
    <w:rsid w:val="001D7062"/>
    <w:rsid w:val="001E038C"/>
    <w:rsid w:val="001E0C79"/>
    <w:rsid w:val="001E4452"/>
    <w:rsid w:val="001E5731"/>
    <w:rsid w:val="001E5928"/>
    <w:rsid w:val="001E7E59"/>
    <w:rsid w:val="001F079C"/>
    <w:rsid w:val="001F52AA"/>
    <w:rsid w:val="001F5DEB"/>
    <w:rsid w:val="002021EC"/>
    <w:rsid w:val="0020537D"/>
    <w:rsid w:val="00205A49"/>
    <w:rsid w:val="002110B8"/>
    <w:rsid w:val="002111FF"/>
    <w:rsid w:val="002121FE"/>
    <w:rsid w:val="00214376"/>
    <w:rsid w:val="00214A67"/>
    <w:rsid w:val="002242C1"/>
    <w:rsid w:val="00226B33"/>
    <w:rsid w:val="002333D3"/>
    <w:rsid w:val="0023693B"/>
    <w:rsid w:val="002373E6"/>
    <w:rsid w:val="00240EC9"/>
    <w:rsid w:val="00242EE4"/>
    <w:rsid w:val="00242F02"/>
    <w:rsid w:val="00242F23"/>
    <w:rsid w:val="00246741"/>
    <w:rsid w:val="002503C8"/>
    <w:rsid w:val="002506A5"/>
    <w:rsid w:val="00251BDD"/>
    <w:rsid w:val="0025499E"/>
    <w:rsid w:val="0025579E"/>
    <w:rsid w:val="00261370"/>
    <w:rsid w:val="00274024"/>
    <w:rsid w:val="002759BD"/>
    <w:rsid w:val="0028163F"/>
    <w:rsid w:val="00284657"/>
    <w:rsid w:val="00293BF8"/>
    <w:rsid w:val="00294D34"/>
    <w:rsid w:val="00295B23"/>
    <w:rsid w:val="00296698"/>
    <w:rsid w:val="002A43F1"/>
    <w:rsid w:val="002A7DA2"/>
    <w:rsid w:val="002B77E7"/>
    <w:rsid w:val="002C0C5B"/>
    <w:rsid w:val="002C1FCF"/>
    <w:rsid w:val="002C3A5B"/>
    <w:rsid w:val="002C550D"/>
    <w:rsid w:val="002D67BD"/>
    <w:rsid w:val="002D6E2B"/>
    <w:rsid w:val="002E02C2"/>
    <w:rsid w:val="002E1261"/>
    <w:rsid w:val="002E126E"/>
    <w:rsid w:val="002E1CAC"/>
    <w:rsid w:val="002E3E9A"/>
    <w:rsid w:val="002E40DD"/>
    <w:rsid w:val="002E474F"/>
    <w:rsid w:val="002E5767"/>
    <w:rsid w:val="002E5A14"/>
    <w:rsid w:val="002E629A"/>
    <w:rsid w:val="002E633B"/>
    <w:rsid w:val="002F06A6"/>
    <w:rsid w:val="002F180B"/>
    <w:rsid w:val="002F27F1"/>
    <w:rsid w:val="002F299B"/>
    <w:rsid w:val="002F45C6"/>
    <w:rsid w:val="002F626D"/>
    <w:rsid w:val="003029F1"/>
    <w:rsid w:val="0030408B"/>
    <w:rsid w:val="003044A0"/>
    <w:rsid w:val="00304A80"/>
    <w:rsid w:val="0030573E"/>
    <w:rsid w:val="0030597D"/>
    <w:rsid w:val="00306347"/>
    <w:rsid w:val="00310321"/>
    <w:rsid w:val="003115AB"/>
    <w:rsid w:val="00311A4C"/>
    <w:rsid w:val="003131CD"/>
    <w:rsid w:val="00313769"/>
    <w:rsid w:val="00317D0A"/>
    <w:rsid w:val="00317FCF"/>
    <w:rsid w:val="003201A2"/>
    <w:rsid w:val="0032034E"/>
    <w:rsid w:val="003237D0"/>
    <w:rsid w:val="00323B44"/>
    <w:rsid w:val="00323CDA"/>
    <w:rsid w:val="0032494D"/>
    <w:rsid w:val="0032514E"/>
    <w:rsid w:val="0033062B"/>
    <w:rsid w:val="00334240"/>
    <w:rsid w:val="003403EA"/>
    <w:rsid w:val="00344615"/>
    <w:rsid w:val="00345DB1"/>
    <w:rsid w:val="00347D09"/>
    <w:rsid w:val="003511EB"/>
    <w:rsid w:val="00351467"/>
    <w:rsid w:val="00352F89"/>
    <w:rsid w:val="0035339F"/>
    <w:rsid w:val="00353534"/>
    <w:rsid w:val="00354084"/>
    <w:rsid w:val="00357A7E"/>
    <w:rsid w:val="00360683"/>
    <w:rsid w:val="0036097C"/>
    <w:rsid w:val="00365094"/>
    <w:rsid w:val="0036584D"/>
    <w:rsid w:val="00365E5B"/>
    <w:rsid w:val="00366BBA"/>
    <w:rsid w:val="0037247B"/>
    <w:rsid w:val="0037261A"/>
    <w:rsid w:val="00383984"/>
    <w:rsid w:val="00383C3E"/>
    <w:rsid w:val="00384BC5"/>
    <w:rsid w:val="0038686C"/>
    <w:rsid w:val="00386A20"/>
    <w:rsid w:val="00387799"/>
    <w:rsid w:val="00395E3F"/>
    <w:rsid w:val="003963C4"/>
    <w:rsid w:val="003972E2"/>
    <w:rsid w:val="00397B01"/>
    <w:rsid w:val="003A06BC"/>
    <w:rsid w:val="003A1D17"/>
    <w:rsid w:val="003A26C6"/>
    <w:rsid w:val="003A3AB2"/>
    <w:rsid w:val="003A3B44"/>
    <w:rsid w:val="003A4749"/>
    <w:rsid w:val="003B36E3"/>
    <w:rsid w:val="003B6AF7"/>
    <w:rsid w:val="003C0B72"/>
    <w:rsid w:val="003C0E84"/>
    <w:rsid w:val="003C1B8A"/>
    <w:rsid w:val="003C2B64"/>
    <w:rsid w:val="003C472F"/>
    <w:rsid w:val="003C4EAD"/>
    <w:rsid w:val="003C6F00"/>
    <w:rsid w:val="003D0625"/>
    <w:rsid w:val="003D19DD"/>
    <w:rsid w:val="003D1D5B"/>
    <w:rsid w:val="003D4253"/>
    <w:rsid w:val="003D45BB"/>
    <w:rsid w:val="003D4DCB"/>
    <w:rsid w:val="003D6A1D"/>
    <w:rsid w:val="003D7EA6"/>
    <w:rsid w:val="003E3A9F"/>
    <w:rsid w:val="003E4D17"/>
    <w:rsid w:val="003E5966"/>
    <w:rsid w:val="003F1685"/>
    <w:rsid w:val="003F3FB8"/>
    <w:rsid w:val="0040029B"/>
    <w:rsid w:val="00402EBB"/>
    <w:rsid w:val="00403B4B"/>
    <w:rsid w:val="004079ED"/>
    <w:rsid w:val="0041106B"/>
    <w:rsid w:val="00411A1F"/>
    <w:rsid w:val="00411F3A"/>
    <w:rsid w:val="00414FE0"/>
    <w:rsid w:val="00416DA8"/>
    <w:rsid w:val="00416F9C"/>
    <w:rsid w:val="0041727E"/>
    <w:rsid w:val="004209E5"/>
    <w:rsid w:val="004222B1"/>
    <w:rsid w:val="00422853"/>
    <w:rsid w:val="00422C56"/>
    <w:rsid w:val="00423263"/>
    <w:rsid w:val="00425C66"/>
    <w:rsid w:val="00431A06"/>
    <w:rsid w:val="00433094"/>
    <w:rsid w:val="00434508"/>
    <w:rsid w:val="00436243"/>
    <w:rsid w:val="00437022"/>
    <w:rsid w:val="00443CBE"/>
    <w:rsid w:val="004454CF"/>
    <w:rsid w:val="004513CA"/>
    <w:rsid w:val="004546D4"/>
    <w:rsid w:val="0045637C"/>
    <w:rsid w:val="004565D6"/>
    <w:rsid w:val="00456866"/>
    <w:rsid w:val="00456DD6"/>
    <w:rsid w:val="00457AFF"/>
    <w:rsid w:val="00457D4C"/>
    <w:rsid w:val="0046058D"/>
    <w:rsid w:val="0046439C"/>
    <w:rsid w:val="00466C21"/>
    <w:rsid w:val="004708A5"/>
    <w:rsid w:val="004733C6"/>
    <w:rsid w:val="00473B70"/>
    <w:rsid w:val="00473ED5"/>
    <w:rsid w:val="00474E0A"/>
    <w:rsid w:val="00475DF4"/>
    <w:rsid w:val="004774F7"/>
    <w:rsid w:val="00484036"/>
    <w:rsid w:val="00487BDF"/>
    <w:rsid w:val="00494452"/>
    <w:rsid w:val="00497315"/>
    <w:rsid w:val="004A1EE4"/>
    <w:rsid w:val="004A2EEB"/>
    <w:rsid w:val="004A33F4"/>
    <w:rsid w:val="004A3DD1"/>
    <w:rsid w:val="004A4570"/>
    <w:rsid w:val="004A7C08"/>
    <w:rsid w:val="004B1240"/>
    <w:rsid w:val="004B16C2"/>
    <w:rsid w:val="004B1BC6"/>
    <w:rsid w:val="004B7435"/>
    <w:rsid w:val="004C0AFF"/>
    <w:rsid w:val="004C198B"/>
    <w:rsid w:val="004C4971"/>
    <w:rsid w:val="004C4A7F"/>
    <w:rsid w:val="004C5D56"/>
    <w:rsid w:val="004C649E"/>
    <w:rsid w:val="004C6F14"/>
    <w:rsid w:val="004D1124"/>
    <w:rsid w:val="004D1B33"/>
    <w:rsid w:val="004D526F"/>
    <w:rsid w:val="004D567F"/>
    <w:rsid w:val="004D6828"/>
    <w:rsid w:val="004D724D"/>
    <w:rsid w:val="004E33B6"/>
    <w:rsid w:val="004E4850"/>
    <w:rsid w:val="004E676B"/>
    <w:rsid w:val="004F0BAF"/>
    <w:rsid w:val="004F0F44"/>
    <w:rsid w:val="004F27BA"/>
    <w:rsid w:val="004F7C05"/>
    <w:rsid w:val="00500A7C"/>
    <w:rsid w:val="005010BA"/>
    <w:rsid w:val="00503093"/>
    <w:rsid w:val="00506FDE"/>
    <w:rsid w:val="00507D6B"/>
    <w:rsid w:val="005117B6"/>
    <w:rsid w:val="005123BA"/>
    <w:rsid w:val="00512DEF"/>
    <w:rsid w:val="0051312C"/>
    <w:rsid w:val="005146D7"/>
    <w:rsid w:val="00515347"/>
    <w:rsid w:val="0052311B"/>
    <w:rsid w:val="00524439"/>
    <w:rsid w:val="005256A5"/>
    <w:rsid w:val="00525937"/>
    <w:rsid w:val="00531FB9"/>
    <w:rsid w:val="00544D6D"/>
    <w:rsid w:val="00544DA1"/>
    <w:rsid w:val="005452CF"/>
    <w:rsid w:val="00545FA8"/>
    <w:rsid w:val="00546CAE"/>
    <w:rsid w:val="005514A8"/>
    <w:rsid w:val="00551DC3"/>
    <w:rsid w:val="005526F6"/>
    <w:rsid w:val="005530D6"/>
    <w:rsid w:val="0055439F"/>
    <w:rsid w:val="0055461A"/>
    <w:rsid w:val="0056290D"/>
    <w:rsid w:val="00563242"/>
    <w:rsid w:val="005671A4"/>
    <w:rsid w:val="00567BC0"/>
    <w:rsid w:val="0057115B"/>
    <w:rsid w:val="005719B9"/>
    <w:rsid w:val="00575E76"/>
    <w:rsid w:val="00576C6E"/>
    <w:rsid w:val="005776D5"/>
    <w:rsid w:val="00580301"/>
    <w:rsid w:val="00580CA7"/>
    <w:rsid w:val="00581D99"/>
    <w:rsid w:val="00582528"/>
    <w:rsid w:val="005870A3"/>
    <w:rsid w:val="00590BDB"/>
    <w:rsid w:val="005916C5"/>
    <w:rsid w:val="0059203C"/>
    <w:rsid w:val="00592E90"/>
    <w:rsid w:val="00593F54"/>
    <w:rsid w:val="005953F6"/>
    <w:rsid w:val="00595891"/>
    <w:rsid w:val="00595BF5"/>
    <w:rsid w:val="00597DBB"/>
    <w:rsid w:val="005A2FB6"/>
    <w:rsid w:val="005A4246"/>
    <w:rsid w:val="005B4514"/>
    <w:rsid w:val="005B52E0"/>
    <w:rsid w:val="005B7A2B"/>
    <w:rsid w:val="005C12F7"/>
    <w:rsid w:val="005C3C2E"/>
    <w:rsid w:val="005C4232"/>
    <w:rsid w:val="005C4996"/>
    <w:rsid w:val="005C5C5D"/>
    <w:rsid w:val="005C7A36"/>
    <w:rsid w:val="005C7B4E"/>
    <w:rsid w:val="005D1403"/>
    <w:rsid w:val="005D2088"/>
    <w:rsid w:val="005D5009"/>
    <w:rsid w:val="005E1090"/>
    <w:rsid w:val="005E1A08"/>
    <w:rsid w:val="005E1F30"/>
    <w:rsid w:val="005E7E4D"/>
    <w:rsid w:val="005F0BEB"/>
    <w:rsid w:val="005F0FB5"/>
    <w:rsid w:val="005F1D9F"/>
    <w:rsid w:val="005F3722"/>
    <w:rsid w:val="005F4339"/>
    <w:rsid w:val="005F5159"/>
    <w:rsid w:val="005F5F4F"/>
    <w:rsid w:val="005F68F1"/>
    <w:rsid w:val="005F7AE4"/>
    <w:rsid w:val="00601EAF"/>
    <w:rsid w:val="00604DD2"/>
    <w:rsid w:val="00605E80"/>
    <w:rsid w:val="00606628"/>
    <w:rsid w:val="006066E9"/>
    <w:rsid w:val="00606A18"/>
    <w:rsid w:val="00610338"/>
    <w:rsid w:val="00615880"/>
    <w:rsid w:val="00622AE4"/>
    <w:rsid w:val="00623E2E"/>
    <w:rsid w:val="00624F91"/>
    <w:rsid w:val="00630081"/>
    <w:rsid w:val="00632503"/>
    <w:rsid w:val="00632F11"/>
    <w:rsid w:val="00634010"/>
    <w:rsid w:val="00637FF7"/>
    <w:rsid w:val="006409D5"/>
    <w:rsid w:val="00640D2E"/>
    <w:rsid w:val="006425ED"/>
    <w:rsid w:val="0064648B"/>
    <w:rsid w:val="00651CBE"/>
    <w:rsid w:val="00652898"/>
    <w:rsid w:val="006528E7"/>
    <w:rsid w:val="006562A6"/>
    <w:rsid w:val="00660C3F"/>
    <w:rsid w:val="00660DD4"/>
    <w:rsid w:val="006626FD"/>
    <w:rsid w:val="006631B5"/>
    <w:rsid w:val="00664054"/>
    <w:rsid w:val="006640CA"/>
    <w:rsid w:val="0066448F"/>
    <w:rsid w:val="0066497F"/>
    <w:rsid w:val="0066602E"/>
    <w:rsid w:val="00666FC3"/>
    <w:rsid w:val="006670BA"/>
    <w:rsid w:val="006677AC"/>
    <w:rsid w:val="0067277E"/>
    <w:rsid w:val="00672D46"/>
    <w:rsid w:val="006742EF"/>
    <w:rsid w:val="0067769E"/>
    <w:rsid w:val="00680CDD"/>
    <w:rsid w:val="00680F10"/>
    <w:rsid w:val="00682CC6"/>
    <w:rsid w:val="00685442"/>
    <w:rsid w:val="006869CF"/>
    <w:rsid w:val="00686A30"/>
    <w:rsid w:val="006922E5"/>
    <w:rsid w:val="00693147"/>
    <w:rsid w:val="0069380C"/>
    <w:rsid w:val="006957AC"/>
    <w:rsid w:val="00697BF5"/>
    <w:rsid w:val="00697E21"/>
    <w:rsid w:val="006A499E"/>
    <w:rsid w:val="006A4D8F"/>
    <w:rsid w:val="006A57EC"/>
    <w:rsid w:val="006A6B28"/>
    <w:rsid w:val="006B112E"/>
    <w:rsid w:val="006B482A"/>
    <w:rsid w:val="006B61A6"/>
    <w:rsid w:val="006B761E"/>
    <w:rsid w:val="006C2A91"/>
    <w:rsid w:val="006C35E8"/>
    <w:rsid w:val="006C60EA"/>
    <w:rsid w:val="006D1304"/>
    <w:rsid w:val="006D5C5A"/>
    <w:rsid w:val="006E1AC1"/>
    <w:rsid w:val="006F175B"/>
    <w:rsid w:val="006F197D"/>
    <w:rsid w:val="006F3AD8"/>
    <w:rsid w:val="006F4082"/>
    <w:rsid w:val="00701B01"/>
    <w:rsid w:val="00701DBB"/>
    <w:rsid w:val="007029C7"/>
    <w:rsid w:val="007051C2"/>
    <w:rsid w:val="00714E96"/>
    <w:rsid w:val="007151EF"/>
    <w:rsid w:val="0072073F"/>
    <w:rsid w:val="00722733"/>
    <w:rsid w:val="00723888"/>
    <w:rsid w:val="00725519"/>
    <w:rsid w:val="00725E10"/>
    <w:rsid w:val="00733961"/>
    <w:rsid w:val="00735106"/>
    <w:rsid w:val="00742043"/>
    <w:rsid w:val="00744BC6"/>
    <w:rsid w:val="00751672"/>
    <w:rsid w:val="00754C14"/>
    <w:rsid w:val="0075729E"/>
    <w:rsid w:val="0076173D"/>
    <w:rsid w:val="00761947"/>
    <w:rsid w:val="00761FFE"/>
    <w:rsid w:val="007674D8"/>
    <w:rsid w:val="00770C59"/>
    <w:rsid w:val="007712B2"/>
    <w:rsid w:val="00776609"/>
    <w:rsid w:val="007770A6"/>
    <w:rsid w:val="00777BD1"/>
    <w:rsid w:val="007818A3"/>
    <w:rsid w:val="00781DEB"/>
    <w:rsid w:val="0078764B"/>
    <w:rsid w:val="00791F1B"/>
    <w:rsid w:val="007929D1"/>
    <w:rsid w:val="00797192"/>
    <w:rsid w:val="007A08F3"/>
    <w:rsid w:val="007A1EFB"/>
    <w:rsid w:val="007A2333"/>
    <w:rsid w:val="007B0AA9"/>
    <w:rsid w:val="007B10B7"/>
    <w:rsid w:val="007B6911"/>
    <w:rsid w:val="007C4618"/>
    <w:rsid w:val="007C5AFB"/>
    <w:rsid w:val="007C67A0"/>
    <w:rsid w:val="007C695C"/>
    <w:rsid w:val="007C6D0D"/>
    <w:rsid w:val="007C701D"/>
    <w:rsid w:val="007C7585"/>
    <w:rsid w:val="007C7835"/>
    <w:rsid w:val="007C7DA8"/>
    <w:rsid w:val="007D1F66"/>
    <w:rsid w:val="007D32E9"/>
    <w:rsid w:val="007D4065"/>
    <w:rsid w:val="007D4B60"/>
    <w:rsid w:val="007D4EB2"/>
    <w:rsid w:val="007D5B0B"/>
    <w:rsid w:val="007D6A09"/>
    <w:rsid w:val="007D6C71"/>
    <w:rsid w:val="007E192A"/>
    <w:rsid w:val="007E6E0E"/>
    <w:rsid w:val="007E7111"/>
    <w:rsid w:val="007F0D18"/>
    <w:rsid w:val="007F5663"/>
    <w:rsid w:val="007F66CC"/>
    <w:rsid w:val="007F755E"/>
    <w:rsid w:val="00800F0C"/>
    <w:rsid w:val="00801746"/>
    <w:rsid w:val="0080313E"/>
    <w:rsid w:val="008050FB"/>
    <w:rsid w:val="00805524"/>
    <w:rsid w:val="00807864"/>
    <w:rsid w:val="008111D6"/>
    <w:rsid w:val="00812E21"/>
    <w:rsid w:val="008152CF"/>
    <w:rsid w:val="00815E51"/>
    <w:rsid w:val="00816E76"/>
    <w:rsid w:val="00820A57"/>
    <w:rsid w:val="00822575"/>
    <w:rsid w:val="0082438D"/>
    <w:rsid w:val="0082475A"/>
    <w:rsid w:val="00825217"/>
    <w:rsid w:val="00830E3E"/>
    <w:rsid w:val="008340EB"/>
    <w:rsid w:val="0083559F"/>
    <w:rsid w:val="0083606D"/>
    <w:rsid w:val="00840F15"/>
    <w:rsid w:val="00840F2C"/>
    <w:rsid w:val="00841D11"/>
    <w:rsid w:val="008452E4"/>
    <w:rsid w:val="00847407"/>
    <w:rsid w:val="00853343"/>
    <w:rsid w:val="008539EE"/>
    <w:rsid w:val="00862AD7"/>
    <w:rsid w:val="008632A4"/>
    <w:rsid w:val="00865494"/>
    <w:rsid w:val="00866621"/>
    <w:rsid w:val="008707C5"/>
    <w:rsid w:val="00874A25"/>
    <w:rsid w:val="00876111"/>
    <w:rsid w:val="00876989"/>
    <w:rsid w:val="00880D98"/>
    <w:rsid w:val="00883E4C"/>
    <w:rsid w:val="00884600"/>
    <w:rsid w:val="0088628A"/>
    <w:rsid w:val="0088628B"/>
    <w:rsid w:val="00886D29"/>
    <w:rsid w:val="008871F6"/>
    <w:rsid w:val="008873C2"/>
    <w:rsid w:val="008A4E62"/>
    <w:rsid w:val="008A4EB1"/>
    <w:rsid w:val="008A5AF6"/>
    <w:rsid w:val="008A7C1C"/>
    <w:rsid w:val="008B2FB7"/>
    <w:rsid w:val="008B4033"/>
    <w:rsid w:val="008B5C6A"/>
    <w:rsid w:val="008B6460"/>
    <w:rsid w:val="008C0520"/>
    <w:rsid w:val="008C0808"/>
    <w:rsid w:val="008C087F"/>
    <w:rsid w:val="008C1CDA"/>
    <w:rsid w:val="008C3B9E"/>
    <w:rsid w:val="008C4F3D"/>
    <w:rsid w:val="008C5370"/>
    <w:rsid w:val="008C727A"/>
    <w:rsid w:val="008D2731"/>
    <w:rsid w:val="008E1D92"/>
    <w:rsid w:val="008E2DBD"/>
    <w:rsid w:val="008E35A1"/>
    <w:rsid w:val="008E360C"/>
    <w:rsid w:val="008E454B"/>
    <w:rsid w:val="008E5443"/>
    <w:rsid w:val="008E548D"/>
    <w:rsid w:val="008E6306"/>
    <w:rsid w:val="008F0400"/>
    <w:rsid w:val="008F3023"/>
    <w:rsid w:val="008F3C43"/>
    <w:rsid w:val="009011DD"/>
    <w:rsid w:val="009026A5"/>
    <w:rsid w:val="009113F7"/>
    <w:rsid w:val="009127C2"/>
    <w:rsid w:val="00915404"/>
    <w:rsid w:val="00915625"/>
    <w:rsid w:val="00917454"/>
    <w:rsid w:val="0091799A"/>
    <w:rsid w:val="0092256F"/>
    <w:rsid w:val="009228C0"/>
    <w:rsid w:val="00923102"/>
    <w:rsid w:val="00923671"/>
    <w:rsid w:val="0092689D"/>
    <w:rsid w:val="00927D42"/>
    <w:rsid w:val="00927FC0"/>
    <w:rsid w:val="00931AC0"/>
    <w:rsid w:val="00931BE9"/>
    <w:rsid w:val="009344A3"/>
    <w:rsid w:val="009347A6"/>
    <w:rsid w:val="00935813"/>
    <w:rsid w:val="00937E3D"/>
    <w:rsid w:val="0094067F"/>
    <w:rsid w:val="009408E5"/>
    <w:rsid w:val="00941D5F"/>
    <w:rsid w:val="009450EC"/>
    <w:rsid w:val="0094658D"/>
    <w:rsid w:val="009469E9"/>
    <w:rsid w:val="00952AF8"/>
    <w:rsid w:val="00952DF7"/>
    <w:rsid w:val="0095525E"/>
    <w:rsid w:val="00957B65"/>
    <w:rsid w:val="00967106"/>
    <w:rsid w:val="00971044"/>
    <w:rsid w:val="0097193B"/>
    <w:rsid w:val="00971DF2"/>
    <w:rsid w:val="0097626C"/>
    <w:rsid w:val="00981426"/>
    <w:rsid w:val="0098450F"/>
    <w:rsid w:val="00984884"/>
    <w:rsid w:val="00984B9B"/>
    <w:rsid w:val="00986908"/>
    <w:rsid w:val="00987707"/>
    <w:rsid w:val="0099155E"/>
    <w:rsid w:val="00993784"/>
    <w:rsid w:val="00995FCC"/>
    <w:rsid w:val="00997A0C"/>
    <w:rsid w:val="009A01C4"/>
    <w:rsid w:val="009A16FA"/>
    <w:rsid w:val="009A2CB7"/>
    <w:rsid w:val="009A378B"/>
    <w:rsid w:val="009A4893"/>
    <w:rsid w:val="009A4F5F"/>
    <w:rsid w:val="009A5221"/>
    <w:rsid w:val="009A55BE"/>
    <w:rsid w:val="009B1E5F"/>
    <w:rsid w:val="009B3960"/>
    <w:rsid w:val="009B4A67"/>
    <w:rsid w:val="009B5F2F"/>
    <w:rsid w:val="009B7E6A"/>
    <w:rsid w:val="009C083C"/>
    <w:rsid w:val="009C1ADB"/>
    <w:rsid w:val="009C4CFF"/>
    <w:rsid w:val="009C793A"/>
    <w:rsid w:val="009C79D5"/>
    <w:rsid w:val="009D1FC8"/>
    <w:rsid w:val="009E087E"/>
    <w:rsid w:val="009E2552"/>
    <w:rsid w:val="009E2D8D"/>
    <w:rsid w:val="009E32A9"/>
    <w:rsid w:val="009E602F"/>
    <w:rsid w:val="009E7131"/>
    <w:rsid w:val="009E7419"/>
    <w:rsid w:val="009F2C07"/>
    <w:rsid w:val="009F3E82"/>
    <w:rsid w:val="009F49F4"/>
    <w:rsid w:val="009F58D3"/>
    <w:rsid w:val="009F68E9"/>
    <w:rsid w:val="009F6A5F"/>
    <w:rsid w:val="009F7C79"/>
    <w:rsid w:val="00A00974"/>
    <w:rsid w:val="00A01D7F"/>
    <w:rsid w:val="00A03607"/>
    <w:rsid w:val="00A05027"/>
    <w:rsid w:val="00A05F1E"/>
    <w:rsid w:val="00A10ACB"/>
    <w:rsid w:val="00A1500C"/>
    <w:rsid w:val="00A177F0"/>
    <w:rsid w:val="00A20D78"/>
    <w:rsid w:val="00A21303"/>
    <w:rsid w:val="00A22823"/>
    <w:rsid w:val="00A25027"/>
    <w:rsid w:val="00A25995"/>
    <w:rsid w:val="00A25BEE"/>
    <w:rsid w:val="00A31872"/>
    <w:rsid w:val="00A331F3"/>
    <w:rsid w:val="00A4140B"/>
    <w:rsid w:val="00A431EC"/>
    <w:rsid w:val="00A4706F"/>
    <w:rsid w:val="00A577B4"/>
    <w:rsid w:val="00A62D4E"/>
    <w:rsid w:val="00A648B9"/>
    <w:rsid w:val="00A66D86"/>
    <w:rsid w:val="00A6703D"/>
    <w:rsid w:val="00A71837"/>
    <w:rsid w:val="00A73AE4"/>
    <w:rsid w:val="00A82193"/>
    <w:rsid w:val="00A82A8F"/>
    <w:rsid w:val="00A83A93"/>
    <w:rsid w:val="00A9070A"/>
    <w:rsid w:val="00A90F47"/>
    <w:rsid w:val="00A9177C"/>
    <w:rsid w:val="00A938AC"/>
    <w:rsid w:val="00A94485"/>
    <w:rsid w:val="00A96DE3"/>
    <w:rsid w:val="00AA06F9"/>
    <w:rsid w:val="00AA5E80"/>
    <w:rsid w:val="00AA5EEF"/>
    <w:rsid w:val="00AA66C7"/>
    <w:rsid w:val="00AB3565"/>
    <w:rsid w:val="00AB40E2"/>
    <w:rsid w:val="00AB676A"/>
    <w:rsid w:val="00AC21BF"/>
    <w:rsid w:val="00AC2306"/>
    <w:rsid w:val="00AC2F61"/>
    <w:rsid w:val="00AC49C2"/>
    <w:rsid w:val="00AC7F9C"/>
    <w:rsid w:val="00AD50AE"/>
    <w:rsid w:val="00AE01AC"/>
    <w:rsid w:val="00AE1603"/>
    <w:rsid w:val="00AE42FA"/>
    <w:rsid w:val="00AE587C"/>
    <w:rsid w:val="00AE7CED"/>
    <w:rsid w:val="00AF0465"/>
    <w:rsid w:val="00AF4B31"/>
    <w:rsid w:val="00AF7DBD"/>
    <w:rsid w:val="00B00F17"/>
    <w:rsid w:val="00B01860"/>
    <w:rsid w:val="00B060A2"/>
    <w:rsid w:val="00B0666E"/>
    <w:rsid w:val="00B06BAF"/>
    <w:rsid w:val="00B07269"/>
    <w:rsid w:val="00B1702D"/>
    <w:rsid w:val="00B20471"/>
    <w:rsid w:val="00B2136F"/>
    <w:rsid w:val="00B2307E"/>
    <w:rsid w:val="00B2337D"/>
    <w:rsid w:val="00B26F1B"/>
    <w:rsid w:val="00B27762"/>
    <w:rsid w:val="00B300F8"/>
    <w:rsid w:val="00B3333C"/>
    <w:rsid w:val="00B350ED"/>
    <w:rsid w:val="00B355A1"/>
    <w:rsid w:val="00B36D79"/>
    <w:rsid w:val="00B44122"/>
    <w:rsid w:val="00B46976"/>
    <w:rsid w:val="00B46E02"/>
    <w:rsid w:val="00B50FCE"/>
    <w:rsid w:val="00B5347D"/>
    <w:rsid w:val="00B54908"/>
    <w:rsid w:val="00B54FD9"/>
    <w:rsid w:val="00B551B3"/>
    <w:rsid w:val="00B55650"/>
    <w:rsid w:val="00B60B03"/>
    <w:rsid w:val="00B61D59"/>
    <w:rsid w:val="00B62FCC"/>
    <w:rsid w:val="00B63A40"/>
    <w:rsid w:val="00B6433F"/>
    <w:rsid w:val="00B650CD"/>
    <w:rsid w:val="00B65BAF"/>
    <w:rsid w:val="00B76505"/>
    <w:rsid w:val="00B77854"/>
    <w:rsid w:val="00B827DD"/>
    <w:rsid w:val="00B82813"/>
    <w:rsid w:val="00B923B6"/>
    <w:rsid w:val="00B92D80"/>
    <w:rsid w:val="00B93A84"/>
    <w:rsid w:val="00B94CEA"/>
    <w:rsid w:val="00BA338F"/>
    <w:rsid w:val="00BA4861"/>
    <w:rsid w:val="00BA613E"/>
    <w:rsid w:val="00BA65E0"/>
    <w:rsid w:val="00BB012E"/>
    <w:rsid w:val="00BB38E0"/>
    <w:rsid w:val="00BD33FE"/>
    <w:rsid w:val="00BE4D78"/>
    <w:rsid w:val="00BE4E48"/>
    <w:rsid w:val="00BE58A6"/>
    <w:rsid w:val="00BE6C2A"/>
    <w:rsid w:val="00BE719A"/>
    <w:rsid w:val="00BF09CE"/>
    <w:rsid w:val="00BF0DE7"/>
    <w:rsid w:val="00BF6AF7"/>
    <w:rsid w:val="00C0326F"/>
    <w:rsid w:val="00C0428C"/>
    <w:rsid w:val="00C05FE4"/>
    <w:rsid w:val="00C060DD"/>
    <w:rsid w:val="00C10A2C"/>
    <w:rsid w:val="00C11C58"/>
    <w:rsid w:val="00C14D96"/>
    <w:rsid w:val="00C24893"/>
    <w:rsid w:val="00C2760C"/>
    <w:rsid w:val="00C3273B"/>
    <w:rsid w:val="00C33F90"/>
    <w:rsid w:val="00C34B28"/>
    <w:rsid w:val="00C350D6"/>
    <w:rsid w:val="00C3540C"/>
    <w:rsid w:val="00C355FD"/>
    <w:rsid w:val="00C37F8C"/>
    <w:rsid w:val="00C426C0"/>
    <w:rsid w:val="00C46AD4"/>
    <w:rsid w:val="00C47814"/>
    <w:rsid w:val="00C47DDE"/>
    <w:rsid w:val="00C511A4"/>
    <w:rsid w:val="00C525B3"/>
    <w:rsid w:val="00C52F2A"/>
    <w:rsid w:val="00C53947"/>
    <w:rsid w:val="00C54856"/>
    <w:rsid w:val="00C60298"/>
    <w:rsid w:val="00C61CDE"/>
    <w:rsid w:val="00C61EE7"/>
    <w:rsid w:val="00C64330"/>
    <w:rsid w:val="00C64B64"/>
    <w:rsid w:val="00C650A4"/>
    <w:rsid w:val="00C67698"/>
    <w:rsid w:val="00C70290"/>
    <w:rsid w:val="00C70CEC"/>
    <w:rsid w:val="00C726A8"/>
    <w:rsid w:val="00C73991"/>
    <w:rsid w:val="00C75D3C"/>
    <w:rsid w:val="00C77AA7"/>
    <w:rsid w:val="00C81A3D"/>
    <w:rsid w:val="00C85F96"/>
    <w:rsid w:val="00C87F19"/>
    <w:rsid w:val="00C90236"/>
    <w:rsid w:val="00C90F97"/>
    <w:rsid w:val="00C90FA3"/>
    <w:rsid w:val="00C96280"/>
    <w:rsid w:val="00CA0DAA"/>
    <w:rsid w:val="00CA1BF5"/>
    <w:rsid w:val="00CA2E0F"/>
    <w:rsid w:val="00CA393E"/>
    <w:rsid w:val="00CA6AC1"/>
    <w:rsid w:val="00CA6FE9"/>
    <w:rsid w:val="00CB0862"/>
    <w:rsid w:val="00CB2D30"/>
    <w:rsid w:val="00CB692E"/>
    <w:rsid w:val="00CC780C"/>
    <w:rsid w:val="00CD38D3"/>
    <w:rsid w:val="00CD4F0F"/>
    <w:rsid w:val="00CD5356"/>
    <w:rsid w:val="00CD5749"/>
    <w:rsid w:val="00CE0843"/>
    <w:rsid w:val="00CE199E"/>
    <w:rsid w:val="00CE24E4"/>
    <w:rsid w:val="00CE47D3"/>
    <w:rsid w:val="00CE65E1"/>
    <w:rsid w:val="00CE6F2C"/>
    <w:rsid w:val="00CF0140"/>
    <w:rsid w:val="00CF0573"/>
    <w:rsid w:val="00CF234C"/>
    <w:rsid w:val="00CF4BDA"/>
    <w:rsid w:val="00CF6E62"/>
    <w:rsid w:val="00D0045C"/>
    <w:rsid w:val="00D011F3"/>
    <w:rsid w:val="00D03170"/>
    <w:rsid w:val="00D04A9E"/>
    <w:rsid w:val="00D06BBB"/>
    <w:rsid w:val="00D15007"/>
    <w:rsid w:val="00D1594D"/>
    <w:rsid w:val="00D16063"/>
    <w:rsid w:val="00D167D4"/>
    <w:rsid w:val="00D17B5B"/>
    <w:rsid w:val="00D208AB"/>
    <w:rsid w:val="00D2438F"/>
    <w:rsid w:val="00D26E73"/>
    <w:rsid w:val="00D3268B"/>
    <w:rsid w:val="00D33B30"/>
    <w:rsid w:val="00D35CDC"/>
    <w:rsid w:val="00D40260"/>
    <w:rsid w:val="00D41DA2"/>
    <w:rsid w:val="00D45CF9"/>
    <w:rsid w:val="00D46BC3"/>
    <w:rsid w:val="00D47B4C"/>
    <w:rsid w:val="00D50B70"/>
    <w:rsid w:val="00D54570"/>
    <w:rsid w:val="00D5529A"/>
    <w:rsid w:val="00D55DD4"/>
    <w:rsid w:val="00D56132"/>
    <w:rsid w:val="00D60224"/>
    <w:rsid w:val="00D63ADF"/>
    <w:rsid w:val="00D6574A"/>
    <w:rsid w:val="00D70DE1"/>
    <w:rsid w:val="00D711EC"/>
    <w:rsid w:val="00D71C2A"/>
    <w:rsid w:val="00D751B0"/>
    <w:rsid w:val="00D77D75"/>
    <w:rsid w:val="00D8135E"/>
    <w:rsid w:val="00D814FE"/>
    <w:rsid w:val="00D81678"/>
    <w:rsid w:val="00D82DF1"/>
    <w:rsid w:val="00D82FF6"/>
    <w:rsid w:val="00D8442C"/>
    <w:rsid w:val="00D84680"/>
    <w:rsid w:val="00D84714"/>
    <w:rsid w:val="00D84A5F"/>
    <w:rsid w:val="00D85E78"/>
    <w:rsid w:val="00D85FD4"/>
    <w:rsid w:val="00D86C7D"/>
    <w:rsid w:val="00D86EA2"/>
    <w:rsid w:val="00D87A6D"/>
    <w:rsid w:val="00D92449"/>
    <w:rsid w:val="00D92832"/>
    <w:rsid w:val="00D9682E"/>
    <w:rsid w:val="00D970AE"/>
    <w:rsid w:val="00D9797A"/>
    <w:rsid w:val="00DA197F"/>
    <w:rsid w:val="00DA21FA"/>
    <w:rsid w:val="00DA4F90"/>
    <w:rsid w:val="00DA76E4"/>
    <w:rsid w:val="00DB04A0"/>
    <w:rsid w:val="00DB5B17"/>
    <w:rsid w:val="00DB7151"/>
    <w:rsid w:val="00DC0583"/>
    <w:rsid w:val="00DC05F5"/>
    <w:rsid w:val="00DC1C1C"/>
    <w:rsid w:val="00DC2342"/>
    <w:rsid w:val="00DC4540"/>
    <w:rsid w:val="00DC47D3"/>
    <w:rsid w:val="00DC6253"/>
    <w:rsid w:val="00DD3295"/>
    <w:rsid w:val="00DD4B01"/>
    <w:rsid w:val="00DD7E23"/>
    <w:rsid w:val="00DE0DD9"/>
    <w:rsid w:val="00DE1277"/>
    <w:rsid w:val="00DE2D43"/>
    <w:rsid w:val="00DE3034"/>
    <w:rsid w:val="00DE4BAF"/>
    <w:rsid w:val="00DE5AEE"/>
    <w:rsid w:val="00DE6E0E"/>
    <w:rsid w:val="00DE6F9F"/>
    <w:rsid w:val="00DF021F"/>
    <w:rsid w:val="00DF07DE"/>
    <w:rsid w:val="00DF11D3"/>
    <w:rsid w:val="00DF3AEE"/>
    <w:rsid w:val="00E04448"/>
    <w:rsid w:val="00E044EC"/>
    <w:rsid w:val="00E04C33"/>
    <w:rsid w:val="00E067C2"/>
    <w:rsid w:val="00E06CAD"/>
    <w:rsid w:val="00E0712B"/>
    <w:rsid w:val="00E07381"/>
    <w:rsid w:val="00E073B7"/>
    <w:rsid w:val="00E07F6A"/>
    <w:rsid w:val="00E111D8"/>
    <w:rsid w:val="00E11C39"/>
    <w:rsid w:val="00E12717"/>
    <w:rsid w:val="00E149C4"/>
    <w:rsid w:val="00E14D66"/>
    <w:rsid w:val="00E1594B"/>
    <w:rsid w:val="00E16EFC"/>
    <w:rsid w:val="00E178EB"/>
    <w:rsid w:val="00E17DF5"/>
    <w:rsid w:val="00E2269B"/>
    <w:rsid w:val="00E22CD7"/>
    <w:rsid w:val="00E26CD6"/>
    <w:rsid w:val="00E277E5"/>
    <w:rsid w:val="00E300B6"/>
    <w:rsid w:val="00E31B86"/>
    <w:rsid w:val="00E32F55"/>
    <w:rsid w:val="00E35F85"/>
    <w:rsid w:val="00E374B2"/>
    <w:rsid w:val="00E4027F"/>
    <w:rsid w:val="00E40D20"/>
    <w:rsid w:val="00E43C10"/>
    <w:rsid w:val="00E45A02"/>
    <w:rsid w:val="00E46AB9"/>
    <w:rsid w:val="00E474F7"/>
    <w:rsid w:val="00E50162"/>
    <w:rsid w:val="00E523CC"/>
    <w:rsid w:val="00E533F3"/>
    <w:rsid w:val="00E537B6"/>
    <w:rsid w:val="00E54432"/>
    <w:rsid w:val="00E57AB9"/>
    <w:rsid w:val="00E63A28"/>
    <w:rsid w:val="00E66C7B"/>
    <w:rsid w:val="00E67539"/>
    <w:rsid w:val="00E7163A"/>
    <w:rsid w:val="00E716DC"/>
    <w:rsid w:val="00E718D6"/>
    <w:rsid w:val="00E725AF"/>
    <w:rsid w:val="00E741D1"/>
    <w:rsid w:val="00E748E5"/>
    <w:rsid w:val="00E76A44"/>
    <w:rsid w:val="00E77F81"/>
    <w:rsid w:val="00E80FB0"/>
    <w:rsid w:val="00E85392"/>
    <w:rsid w:val="00E853B6"/>
    <w:rsid w:val="00E853F4"/>
    <w:rsid w:val="00E91C6D"/>
    <w:rsid w:val="00E948E2"/>
    <w:rsid w:val="00E94C3A"/>
    <w:rsid w:val="00E97AB6"/>
    <w:rsid w:val="00EA0123"/>
    <w:rsid w:val="00EA02E6"/>
    <w:rsid w:val="00EA39DF"/>
    <w:rsid w:val="00EA58BA"/>
    <w:rsid w:val="00EA72DC"/>
    <w:rsid w:val="00EB20A9"/>
    <w:rsid w:val="00EB36C9"/>
    <w:rsid w:val="00EB46BD"/>
    <w:rsid w:val="00EB4A4E"/>
    <w:rsid w:val="00EB6C02"/>
    <w:rsid w:val="00EB7EAF"/>
    <w:rsid w:val="00EC3239"/>
    <w:rsid w:val="00EC38F5"/>
    <w:rsid w:val="00EC587E"/>
    <w:rsid w:val="00EC5F3E"/>
    <w:rsid w:val="00ED02D6"/>
    <w:rsid w:val="00ED4044"/>
    <w:rsid w:val="00ED46ED"/>
    <w:rsid w:val="00ED6FAF"/>
    <w:rsid w:val="00EE06AC"/>
    <w:rsid w:val="00EE2728"/>
    <w:rsid w:val="00EE2D40"/>
    <w:rsid w:val="00EF01AD"/>
    <w:rsid w:val="00EF0904"/>
    <w:rsid w:val="00EF42CE"/>
    <w:rsid w:val="00EF63F1"/>
    <w:rsid w:val="00EF68ED"/>
    <w:rsid w:val="00F00182"/>
    <w:rsid w:val="00F05B81"/>
    <w:rsid w:val="00F16045"/>
    <w:rsid w:val="00F162B6"/>
    <w:rsid w:val="00F17471"/>
    <w:rsid w:val="00F21696"/>
    <w:rsid w:val="00F24198"/>
    <w:rsid w:val="00F25F3A"/>
    <w:rsid w:val="00F30C6F"/>
    <w:rsid w:val="00F33C08"/>
    <w:rsid w:val="00F37D6D"/>
    <w:rsid w:val="00F437F8"/>
    <w:rsid w:val="00F457CA"/>
    <w:rsid w:val="00F479C5"/>
    <w:rsid w:val="00F54129"/>
    <w:rsid w:val="00F5732D"/>
    <w:rsid w:val="00F61AA7"/>
    <w:rsid w:val="00F62B84"/>
    <w:rsid w:val="00F73EB7"/>
    <w:rsid w:val="00F7404A"/>
    <w:rsid w:val="00F74DFE"/>
    <w:rsid w:val="00F756BB"/>
    <w:rsid w:val="00F8049B"/>
    <w:rsid w:val="00F80846"/>
    <w:rsid w:val="00F82392"/>
    <w:rsid w:val="00F82499"/>
    <w:rsid w:val="00F878C3"/>
    <w:rsid w:val="00F913E6"/>
    <w:rsid w:val="00F91487"/>
    <w:rsid w:val="00F9179E"/>
    <w:rsid w:val="00F928B1"/>
    <w:rsid w:val="00F94356"/>
    <w:rsid w:val="00F945C6"/>
    <w:rsid w:val="00F976B6"/>
    <w:rsid w:val="00FA1377"/>
    <w:rsid w:val="00FA27EB"/>
    <w:rsid w:val="00FA33BF"/>
    <w:rsid w:val="00FA36B1"/>
    <w:rsid w:val="00FA419A"/>
    <w:rsid w:val="00FA6664"/>
    <w:rsid w:val="00FA6970"/>
    <w:rsid w:val="00FB0970"/>
    <w:rsid w:val="00FB32E1"/>
    <w:rsid w:val="00FB52CE"/>
    <w:rsid w:val="00FC072D"/>
    <w:rsid w:val="00FC48B9"/>
    <w:rsid w:val="00FC5B8C"/>
    <w:rsid w:val="00FC6060"/>
    <w:rsid w:val="00FD0D24"/>
    <w:rsid w:val="00FD0E7A"/>
    <w:rsid w:val="00FD3169"/>
    <w:rsid w:val="00FD4FC6"/>
    <w:rsid w:val="00FD6534"/>
    <w:rsid w:val="00FE1A87"/>
    <w:rsid w:val="00FE2EC7"/>
    <w:rsid w:val="00FE3252"/>
    <w:rsid w:val="00FE7564"/>
    <w:rsid w:val="00FF008F"/>
    <w:rsid w:val="00FF2512"/>
    <w:rsid w:val="00FF25AD"/>
    <w:rsid w:val="00FF295B"/>
    <w:rsid w:val="00FF4071"/>
    <w:rsid w:val="00FF7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8B1A"/>
  <w15:docId w15:val="{EE2B063D-406A-4260-9F77-2CBAB312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7F"/>
    <w:rPr>
      <w:rFonts w:ascii="Georgia Ref" w:hAnsi="Georgia Re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97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97F"/>
    <w:pPr>
      <w:keepNext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97F"/>
    <w:pPr>
      <w:keepNext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23E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23E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23EA"/>
    <w:rPr>
      <w:rFonts w:ascii="Calibri" w:eastAsia="Times New Roman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66497F"/>
    <w:pPr>
      <w:jc w:val="center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23E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6497F"/>
  </w:style>
  <w:style w:type="character" w:customStyle="1" w:styleId="BodyTextChar">
    <w:name w:val="Body Text Char"/>
    <w:link w:val="BodyText"/>
    <w:uiPriority w:val="99"/>
    <w:rsid w:val="00FF23EA"/>
    <w:rPr>
      <w:rFonts w:ascii="Georgia Ref" w:hAnsi="Georgia Ref"/>
      <w:sz w:val="24"/>
    </w:rPr>
  </w:style>
  <w:style w:type="character" w:styleId="Emphasis">
    <w:name w:val="Emphasis"/>
    <w:uiPriority w:val="99"/>
    <w:qFormat/>
    <w:rsid w:val="0066497F"/>
    <w:rPr>
      <w:rFonts w:cs="Times New Roman"/>
      <w:i/>
    </w:rPr>
  </w:style>
  <w:style w:type="paragraph" w:styleId="Footer">
    <w:name w:val="footer"/>
    <w:basedOn w:val="Normal"/>
    <w:link w:val="FooterChar"/>
    <w:uiPriority w:val="99"/>
    <w:semiHidden/>
    <w:rsid w:val="006649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F23EA"/>
    <w:rPr>
      <w:rFonts w:ascii="Georgia Ref" w:hAnsi="Georgia Ref"/>
      <w:sz w:val="24"/>
    </w:rPr>
  </w:style>
  <w:style w:type="character" w:styleId="Hyperlink">
    <w:name w:val="Hyperlink"/>
    <w:uiPriority w:val="99"/>
    <w:rsid w:val="0066497F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6497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64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3EA"/>
    <w:rPr>
      <w:rFonts w:ascii="Courier" w:hAnsi="Courier"/>
    </w:rPr>
  </w:style>
  <w:style w:type="character" w:customStyle="1" w:styleId="standardplus1">
    <w:name w:val="standardplus1"/>
    <w:uiPriority w:val="99"/>
    <w:rsid w:val="0066497F"/>
    <w:rPr>
      <w:rFonts w:ascii="Verdana" w:hAnsi="Verdana" w:cs="Times New Roman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6649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3E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uiPriority w:val="99"/>
    <w:rsid w:val="009113F7"/>
    <w:rPr>
      <w:rFonts w:cs="Times New Roman"/>
    </w:rPr>
  </w:style>
  <w:style w:type="character" w:customStyle="1" w:styleId="apple-converted-space">
    <w:name w:val="apple-converted-space"/>
    <w:uiPriority w:val="99"/>
    <w:rsid w:val="009113F7"/>
    <w:rPr>
      <w:rFonts w:cs="Times New Roman"/>
    </w:rPr>
  </w:style>
  <w:style w:type="character" w:customStyle="1" w:styleId="hccdpe">
    <w:name w:val="hccdpe"/>
    <w:uiPriority w:val="99"/>
    <w:rsid w:val="00575E76"/>
    <w:rPr>
      <w:rFonts w:cs="Times New Roman"/>
    </w:rPr>
  </w:style>
  <w:style w:type="character" w:customStyle="1" w:styleId="comuni">
    <w:name w:val="comuni"/>
    <w:uiPriority w:val="99"/>
    <w:rsid w:val="009011DD"/>
    <w:rPr>
      <w:rFonts w:cs="Times New Roman"/>
    </w:rPr>
  </w:style>
  <w:style w:type="character" w:customStyle="1" w:styleId="titulorojo">
    <w:name w:val="titulorojo"/>
    <w:basedOn w:val="DefaultParagraphFont"/>
    <w:rsid w:val="00876989"/>
  </w:style>
  <w:style w:type="character" w:customStyle="1" w:styleId="il">
    <w:name w:val="il"/>
    <w:basedOn w:val="DefaultParagraphFont"/>
    <w:rsid w:val="00CE6F2C"/>
  </w:style>
  <w:style w:type="paragraph" w:styleId="NoSpacing">
    <w:name w:val="No Spacing"/>
    <w:uiPriority w:val="1"/>
    <w:qFormat/>
    <w:rsid w:val="004708A5"/>
    <w:rPr>
      <w:rFonts w:eastAsia="Calibri"/>
      <w:sz w:val="24"/>
      <w:szCs w:val="24"/>
    </w:rPr>
  </w:style>
  <w:style w:type="character" w:customStyle="1" w:styleId="field-content">
    <w:name w:val="field-content"/>
    <w:rsid w:val="0013300B"/>
  </w:style>
  <w:style w:type="paragraph" w:styleId="ListParagraph">
    <w:name w:val="List Paragraph"/>
    <w:basedOn w:val="Normal"/>
    <w:uiPriority w:val="34"/>
    <w:qFormat/>
    <w:rsid w:val="00751672"/>
    <w:pPr>
      <w:ind w:left="720"/>
      <w:contextualSpacing/>
    </w:pPr>
  </w:style>
  <w:style w:type="character" w:customStyle="1" w:styleId="jtukpc">
    <w:name w:val="jtukpc"/>
    <w:basedOn w:val="DefaultParagraphFont"/>
    <w:rsid w:val="00AE1603"/>
  </w:style>
  <w:style w:type="character" w:customStyle="1" w:styleId="gmaildefault">
    <w:name w:val="gmail_default"/>
    <w:basedOn w:val="DefaultParagraphFont"/>
    <w:rsid w:val="00F30C6F"/>
  </w:style>
  <w:style w:type="paragraph" w:styleId="Header">
    <w:name w:val="header"/>
    <w:basedOn w:val="Normal"/>
    <w:link w:val="HeaderChar"/>
    <w:uiPriority w:val="99"/>
    <w:unhideWhenUsed/>
    <w:rsid w:val="00445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CF"/>
    <w:rPr>
      <w:rFonts w:ascii="Georgia Ref" w:hAnsi="Georgia Ref"/>
      <w:sz w:val="24"/>
    </w:rPr>
  </w:style>
  <w:style w:type="character" w:styleId="Strong">
    <w:name w:val="Strong"/>
    <w:basedOn w:val="DefaultParagraphFont"/>
    <w:uiPriority w:val="22"/>
    <w:qFormat/>
    <w:rsid w:val="008E54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3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w-content-ltr">
    <w:name w:val="mw-content-ltr"/>
    <w:basedOn w:val="DefaultParagraphFont"/>
    <w:rsid w:val="0017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zapublica.com.gt/users/daniel-nun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21754</TotalTime>
  <Pages>25</Pages>
  <Words>9933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mycompany</Company>
  <LinksUpToDate>false</LinksUpToDate>
  <CharactersWithSpaces>66420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myname</dc:creator>
  <cp:keywords/>
  <dc:description/>
  <cp:lastModifiedBy>Bamyeh, Mohammed A</cp:lastModifiedBy>
  <cp:revision>469</cp:revision>
  <cp:lastPrinted>2018-03-19T16:47:00Z</cp:lastPrinted>
  <dcterms:created xsi:type="dcterms:W3CDTF">2011-06-25T06:31:00Z</dcterms:created>
  <dcterms:modified xsi:type="dcterms:W3CDTF">2023-08-15T15:49:00Z</dcterms:modified>
</cp:coreProperties>
</file>